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4E" w:rsidRPr="00353DCD" w:rsidRDefault="005D0B4E" w:rsidP="005D0B4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az-Latn-AZ"/>
        </w:rPr>
      </w:pPr>
    </w:p>
    <w:p w:rsidR="005D0B4E" w:rsidRPr="00353DCD" w:rsidRDefault="005D0B4E" w:rsidP="005D0B4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az-Latn-AZ"/>
        </w:rPr>
      </w:pPr>
    </w:p>
    <w:p w:rsidR="005D0B4E" w:rsidRPr="00353DCD" w:rsidRDefault="005D0B4E" w:rsidP="005D0B4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az-Latn-AZ"/>
        </w:rPr>
      </w:pPr>
    </w:p>
    <w:p w:rsidR="005D0B4E" w:rsidRPr="00353DCD" w:rsidRDefault="005D0B4E" w:rsidP="005D0B4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az-Latn-AZ"/>
        </w:rPr>
      </w:pPr>
    </w:p>
    <w:p w:rsidR="005D0B4E" w:rsidRPr="00353DCD" w:rsidRDefault="005D0B4E" w:rsidP="005D0B4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az-Latn-AZ"/>
        </w:rPr>
      </w:pPr>
    </w:p>
    <w:p w:rsidR="005D0B4E" w:rsidRPr="00353DCD" w:rsidRDefault="005D0B4E" w:rsidP="005D0B4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az-Latn-AZ"/>
        </w:rPr>
      </w:pPr>
    </w:p>
    <w:p w:rsidR="005D0B4E" w:rsidRDefault="005D0B4E" w:rsidP="005D0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5D0B4E" w:rsidRDefault="005D0B4E" w:rsidP="005D0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  <w:r w:rsidRPr="00353DCD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“Sanitariya-epidemioloji salamatlıq haqqında” Azərbaycan Respublikasının Qanununda dəyişikliklər edilməsi barədə</w:t>
      </w:r>
    </w:p>
    <w:p w:rsidR="005D0B4E" w:rsidRDefault="005D0B4E" w:rsidP="005D0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5D0B4E" w:rsidRPr="003D461D" w:rsidRDefault="005D0B4E" w:rsidP="005D0B4E">
      <w:pPr>
        <w:tabs>
          <w:tab w:val="left" w:pos="-142"/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az-Latn-AZ"/>
        </w:rPr>
      </w:pPr>
      <w:r w:rsidRPr="003D461D">
        <w:rPr>
          <w:rFonts w:ascii="Times New Roman" w:hAnsi="Times New Roman" w:cs="Times New Roman"/>
          <w:b/>
          <w:sz w:val="44"/>
          <w:szCs w:val="44"/>
          <w:lang w:val="az-Latn-AZ"/>
        </w:rPr>
        <w:t>AZƏRBAYCAN RESPUBLİKASININ QANUNU</w:t>
      </w:r>
    </w:p>
    <w:p w:rsidR="005D0B4E" w:rsidRPr="00353DCD" w:rsidRDefault="005D0B4E" w:rsidP="005D0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5D0B4E" w:rsidRPr="00353DCD" w:rsidRDefault="005D0B4E" w:rsidP="005D0B4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az-Latn-AZ"/>
        </w:rPr>
      </w:pPr>
    </w:p>
    <w:p w:rsidR="005D0B4E" w:rsidRPr="00353DCD" w:rsidRDefault="005D0B4E" w:rsidP="005D0B4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az-Latn-AZ"/>
        </w:rPr>
      </w:pPr>
    </w:p>
    <w:p w:rsidR="005D0B4E" w:rsidRPr="00353DCD" w:rsidRDefault="005D0B4E" w:rsidP="005D0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53DCD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1-ci bəndini rəhbər tutaraq </w:t>
      </w:r>
      <w:r w:rsidRPr="00353DCD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qərara alır:</w:t>
      </w:r>
    </w:p>
    <w:p w:rsidR="005D0B4E" w:rsidRPr="00353DCD" w:rsidRDefault="005D0B4E" w:rsidP="005D0B4E">
      <w:pPr>
        <w:tabs>
          <w:tab w:val="left" w:pos="18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53DCD">
        <w:rPr>
          <w:rFonts w:ascii="Times New Roman" w:hAnsi="Times New Roman" w:cs="Times New Roman"/>
          <w:b/>
          <w:sz w:val="28"/>
          <w:szCs w:val="28"/>
          <w:lang w:val="az-Latn-AZ"/>
        </w:rPr>
        <w:t>Maddə 1.</w:t>
      </w:r>
      <w:r w:rsidRPr="00353DCD"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hyperlink r:id="rId6" w:tgtFrame="_blank" w:tooltip="Azərbaycan Respublikasının 10 noyabr 1992-ci il tarixli 371 nömrəli Qanunu" w:history="1">
        <w:r w:rsidRPr="00353D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az-Latn-AZ"/>
          </w:rPr>
          <w:t>“Sanitariya-epidemioloji salamatlıq haqqında”</w:t>
        </w:r>
      </w:hyperlink>
      <w:r w:rsidRPr="00353DCD">
        <w:rPr>
          <w:rFonts w:ascii="Times New Roman" w:hAnsi="Times New Roman" w:cs="Times New Roman"/>
          <w:sz w:val="28"/>
          <w:szCs w:val="28"/>
          <w:lang w:val="az-Latn-AZ"/>
        </w:rPr>
        <w:t xml:space="preserve"> Azərbaycan Respublikasının Qanununda (Azərbaycan Respublikası Ali Sovetinin Məlumatı, 1992, № 22, maddə 947; Azərbaycan Respublikasının Qanunvericilik Toplusu, 1997, № 5, maddə 419; 2001, № 3, maddə 143; 2004, № 2, maddə 57, № 4, maddə 199; 2007, № 11, maddə 1052; 2009, № 12, maddə 968; 2014, № 10, maddə 1153; 2016, № 6, maddə 980; Azərbaycan Respublikasının 2017-ci il 31 oktyabr tarixli № 832-VQD nömrəli Qanunu) aşağıdakı dəyişikliklər edilsin:</w:t>
      </w:r>
    </w:p>
    <w:p w:rsidR="005D0B4E" w:rsidRPr="00353DCD" w:rsidRDefault="005D0B4E" w:rsidP="005D0B4E">
      <w:pPr>
        <w:numPr>
          <w:ilvl w:val="1"/>
          <w:numId w:val="1"/>
        </w:numPr>
        <w:tabs>
          <w:tab w:val="left" w:pos="134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53DCD">
        <w:rPr>
          <w:rFonts w:ascii="Times New Roman" w:hAnsi="Times New Roman" w:cs="Times New Roman"/>
          <w:sz w:val="28"/>
          <w:szCs w:val="28"/>
          <w:lang w:val="az-Latn-AZ"/>
        </w:rPr>
        <w:t>14-cü maddənin ikinci abzasında “dövlət sanitariya-epidemioloji xidməti orqanları və idarələri ilə” sözləri “müvafiq icra hakimiyyəti orqanı ilə” sözləri ilə əvəz edilsin;</w:t>
      </w:r>
    </w:p>
    <w:p w:rsidR="005D0B4E" w:rsidRPr="00353DCD" w:rsidRDefault="005D0B4E" w:rsidP="005D0B4E">
      <w:pPr>
        <w:numPr>
          <w:ilvl w:val="1"/>
          <w:numId w:val="1"/>
        </w:numPr>
        <w:tabs>
          <w:tab w:val="left" w:pos="134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53DCD">
        <w:rPr>
          <w:rFonts w:ascii="Times New Roman" w:hAnsi="Times New Roman" w:cs="Times New Roman"/>
          <w:sz w:val="28"/>
          <w:szCs w:val="28"/>
          <w:lang w:val="az-Latn-AZ"/>
        </w:rPr>
        <w:t>20-ci maddə ləğv edilsin;</w:t>
      </w:r>
    </w:p>
    <w:p w:rsidR="005D0B4E" w:rsidRPr="00353DCD" w:rsidRDefault="005D0B4E" w:rsidP="005D0B4E">
      <w:pPr>
        <w:numPr>
          <w:ilvl w:val="1"/>
          <w:numId w:val="1"/>
        </w:numPr>
        <w:tabs>
          <w:tab w:val="left" w:pos="134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53DCD">
        <w:rPr>
          <w:rFonts w:ascii="Times New Roman" w:hAnsi="Times New Roman" w:cs="Times New Roman"/>
          <w:sz w:val="28"/>
          <w:szCs w:val="28"/>
          <w:lang w:val="az-Latn-AZ"/>
        </w:rPr>
        <w:t>27-ci maddə üzrə:</w:t>
      </w:r>
    </w:p>
    <w:p w:rsidR="005D0B4E" w:rsidRPr="00353DCD" w:rsidRDefault="005D0B4E" w:rsidP="005D0B4E">
      <w:pPr>
        <w:numPr>
          <w:ilvl w:val="2"/>
          <w:numId w:val="1"/>
        </w:numPr>
        <w:tabs>
          <w:tab w:val="left" w:pos="141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53DCD">
        <w:rPr>
          <w:rFonts w:ascii="Times New Roman" w:hAnsi="Times New Roman" w:cs="Times New Roman"/>
          <w:sz w:val="28"/>
          <w:szCs w:val="28"/>
          <w:lang w:val="az-Latn-AZ"/>
        </w:rPr>
        <w:t xml:space="preserve">5-ci abzasdan “və qida </w:t>
      </w:r>
      <w:proofErr w:type="spellStart"/>
      <w:r w:rsidRPr="00353DCD">
        <w:rPr>
          <w:rFonts w:ascii="Times New Roman" w:hAnsi="Times New Roman" w:cs="Times New Roman"/>
          <w:sz w:val="28"/>
          <w:szCs w:val="28"/>
          <w:lang w:val="az-Latn-AZ"/>
        </w:rPr>
        <w:t>zəhərlənmələrinin</w:t>
      </w:r>
      <w:proofErr w:type="spellEnd"/>
      <w:r w:rsidRPr="00353DCD">
        <w:rPr>
          <w:rFonts w:ascii="Times New Roman" w:hAnsi="Times New Roman" w:cs="Times New Roman"/>
          <w:sz w:val="28"/>
          <w:szCs w:val="28"/>
          <w:lang w:val="az-Latn-AZ"/>
        </w:rPr>
        <w:t>” sözləri çıxarılsın;</w:t>
      </w:r>
    </w:p>
    <w:p w:rsidR="005D0B4E" w:rsidRPr="00353DCD" w:rsidRDefault="005D0B4E" w:rsidP="005D0B4E">
      <w:pPr>
        <w:numPr>
          <w:ilvl w:val="2"/>
          <w:numId w:val="1"/>
        </w:numPr>
        <w:tabs>
          <w:tab w:val="left" w:pos="141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53DCD">
        <w:rPr>
          <w:rFonts w:ascii="Times New Roman" w:hAnsi="Times New Roman" w:cs="Times New Roman"/>
          <w:sz w:val="28"/>
          <w:szCs w:val="28"/>
          <w:lang w:val="az-Latn-AZ"/>
        </w:rPr>
        <w:t>8-ci abzasdan “ərzaq məhsulları və” sözləri çıxarılsın;</w:t>
      </w:r>
    </w:p>
    <w:p w:rsidR="005D0B4E" w:rsidRPr="00353DCD" w:rsidRDefault="005D0B4E" w:rsidP="005D0B4E">
      <w:pPr>
        <w:numPr>
          <w:ilvl w:val="1"/>
          <w:numId w:val="1"/>
        </w:numPr>
        <w:tabs>
          <w:tab w:val="left" w:pos="134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53DCD">
        <w:rPr>
          <w:rFonts w:ascii="Times New Roman" w:hAnsi="Times New Roman" w:cs="Times New Roman"/>
          <w:sz w:val="28"/>
          <w:szCs w:val="28"/>
          <w:lang w:val="az-Latn-AZ"/>
        </w:rPr>
        <w:t xml:space="preserve">28-ci maddədə “sanitariya qaydaları” </w:t>
      </w:r>
      <w:proofErr w:type="spellStart"/>
      <w:r w:rsidRPr="00353DCD">
        <w:rPr>
          <w:rFonts w:ascii="Times New Roman" w:hAnsi="Times New Roman" w:cs="Times New Roman"/>
          <w:sz w:val="28"/>
          <w:szCs w:val="28"/>
          <w:lang w:val="az-Latn-AZ"/>
        </w:rPr>
        <w:t>sözlərindən</w:t>
      </w:r>
      <w:proofErr w:type="spellEnd"/>
      <w:r w:rsidRPr="00353DCD">
        <w:rPr>
          <w:rFonts w:ascii="Times New Roman" w:hAnsi="Times New Roman" w:cs="Times New Roman"/>
          <w:sz w:val="28"/>
          <w:szCs w:val="28"/>
          <w:lang w:val="az-Latn-AZ"/>
        </w:rPr>
        <w:t xml:space="preserve"> əvvəl “qida məhsulları istisna olmaqla,”  sözləri əlavə edilsin;</w:t>
      </w:r>
    </w:p>
    <w:p w:rsidR="005D0B4E" w:rsidRPr="00353DCD" w:rsidRDefault="005D0B4E" w:rsidP="005D0B4E">
      <w:pPr>
        <w:numPr>
          <w:ilvl w:val="1"/>
          <w:numId w:val="1"/>
        </w:numPr>
        <w:tabs>
          <w:tab w:val="left" w:pos="134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53DCD">
        <w:rPr>
          <w:rFonts w:ascii="Times New Roman" w:hAnsi="Times New Roman" w:cs="Times New Roman"/>
          <w:sz w:val="28"/>
          <w:szCs w:val="28"/>
          <w:lang w:val="az-Latn-AZ"/>
        </w:rPr>
        <w:t>34-cü maddənin 1-ci hissəsi üzrə:</w:t>
      </w:r>
    </w:p>
    <w:p w:rsidR="005D0B4E" w:rsidRPr="00353DCD" w:rsidRDefault="005D0B4E" w:rsidP="005D0B4E">
      <w:pPr>
        <w:numPr>
          <w:ilvl w:val="2"/>
          <w:numId w:val="1"/>
        </w:numPr>
        <w:tabs>
          <w:tab w:val="left" w:pos="141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53DCD">
        <w:rPr>
          <w:rFonts w:ascii="Times New Roman" w:hAnsi="Times New Roman" w:cs="Times New Roman"/>
          <w:sz w:val="28"/>
          <w:szCs w:val="28"/>
          <w:lang w:val="az-Latn-AZ"/>
        </w:rPr>
        <w:t xml:space="preserve">1-ci bənddə “mülkiyyət formasından asılı olmayaraq,” </w:t>
      </w:r>
      <w:proofErr w:type="spellStart"/>
      <w:r w:rsidRPr="00353DCD">
        <w:rPr>
          <w:rFonts w:ascii="Times New Roman" w:hAnsi="Times New Roman" w:cs="Times New Roman"/>
          <w:sz w:val="28"/>
          <w:szCs w:val="28"/>
          <w:lang w:val="az-Latn-AZ"/>
        </w:rPr>
        <w:t>sözlərindən</w:t>
      </w:r>
      <w:proofErr w:type="spellEnd"/>
      <w:r w:rsidRPr="00353DCD">
        <w:rPr>
          <w:rFonts w:ascii="Times New Roman" w:hAnsi="Times New Roman" w:cs="Times New Roman"/>
          <w:sz w:val="28"/>
          <w:szCs w:val="28"/>
          <w:lang w:val="az-Latn-AZ"/>
        </w:rPr>
        <w:t xml:space="preserve"> sonra “qida məhsullarının və xammalının istehsalı, </w:t>
      </w:r>
      <w:proofErr w:type="spellStart"/>
      <w:r w:rsidRPr="00353DCD">
        <w:rPr>
          <w:rFonts w:ascii="Times New Roman" w:hAnsi="Times New Roman" w:cs="Times New Roman"/>
          <w:sz w:val="28"/>
          <w:szCs w:val="28"/>
          <w:lang w:val="az-Latn-AZ"/>
        </w:rPr>
        <w:t>qablaşdırılması</w:t>
      </w:r>
      <w:proofErr w:type="spellEnd"/>
      <w:r w:rsidRPr="00353DCD">
        <w:rPr>
          <w:rFonts w:ascii="Times New Roman" w:hAnsi="Times New Roman" w:cs="Times New Roman"/>
          <w:sz w:val="28"/>
          <w:szCs w:val="28"/>
          <w:lang w:val="az-Latn-AZ"/>
        </w:rPr>
        <w:t>, daşınması, saxlanması və satışı obyektləri istisna olmaqla” sözləri əlavə edilsin;</w:t>
      </w:r>
    </w:p>
    <w:p w:rsidR="005D0B4E" w:rsidRPr="00353DCD" w:rsidRDefault="005D0B4E" w:rsidP="005D0B4E">
      <w:pPr>
        <w:numPr>
          <w:ilvl w:val="2"/>
          <w:numId w:val="1"/>
        </w:numPr>
        <w:tabs>
          <w:tab w:val="left" w:pos="141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53DCD">
        <w:rPr>
          <w:rFonts w:ascii="Times New Roman" w:hAnsi="Times New Roman" w:cs="Times New Roman"/>
          <w:sz w:val="28"/>
          <w:szCs w:val="28"/>
          <w:lang w:val="az-Latn-AZ"/>
        </w:rPr>
        <w:t xml:space="preserve">3-cü bəndin əvvəlinə “qida məhsullarının və xammalının istehsalı, daşınması, saxlanması və satışı  obyektləri istisna olmaqla” sözləri əlavə edilsin, həmin abzasdan “ərzaq xammalının və qida məhsullarının istehsalını, daşınmasını, saxlanmasını və </w:t>
      </w:r>
      <w:proofErr w:type="spellStart"/>
      <w:r w:rsidRPr="00353DCD">
        <w:rPr>
          <w:rFonts w:ascii="Times New Roman" w:hAnsi="Times New Roman" w:cs="Times New Roman"/>
          <w:sz w:val="28"/>
          <w:szCs w:val="28"/>
          <w:lang w:val="az-Latn-AZ"/>
        </w:rPr>
        <w:t>satılmasını</w:t>
      </w:r>
      <w:proofErr w:type="spellEnd"/>
      <w:r w:rsidRPr="00353DCD">
        <w:rPr>
          <w:rFonts w:ascii="Times New Roman" w:hAnsi="Times New Roman" w:cs="Times New Roman"/>
          <w:sz w:val="28"/>
          <w:szCs w:val="28"/>
          <w:lang w:val="az-Latn-AZ"/>
        </w:rPr>
        <w:t>,” sözləri çıxarılsın;</w:t>
      </w:r>
    </w:p>
    <w:p w:rsidR="005D0B4E" w:rsidRPr="00353DCD" w:rsidRDefault="005D0B4E" w:rsidP="005D0B4E">
      <w:pPr>
        <w:numPr>
          <w:ilvl w:val="2"/>
          <w:numId w:val="1"/>
        </w:numPr>
        <w:tabs>
          <w:tab w:val="left" w:pos="141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53DCD">
        <w:rPr>
          <w:rFonts w:ascii="Times New Roman" w:hAnsi="Times New Roman" w:cs="Times New Roman"/>
          <w:sz w:val="28"/>
          <w:szCs w:val="28"/>
          <w:lang w:val="az-Latn-AZ"/>
        </w:rPr>
        <w:t>6-cı bəndin əvvəlinə “qida məhsulları və xammalı istisna olmaqla” sözləri əlavə edilsin,  həmin bənddən “, ərzaq xammalı və qida məhsulları” sözləri çıxarılsın;</w:t>
      </w:r>
    </w:p>
    <w:p w:rsidR="005D0B4E" w:rsidRPr="00353DCD" w:rsidRDefault="005D0B4E" w:rsidP="005D0B4E">
      <w:pPr>
        <w:numPr>
          <w:ilvl w:val="2"/>
          <w:numId w:val="1"/>
        </w:numPr>
        <w:tabs>
          <w:tab w:val="left" w:pos="141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53DCD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7-ci bəndin əvvəlinə “qida məhsullarının və xammalının istehsalı, daşınması, saxlanması və satışı obyektləri istisna olmaqla” sözləri əlavə edilsin;</w:t>
      </w:r>
    </w:p>
    <w:p w:rsidR="005D0B4E" w:rsidRPr="00353DCD" w:rsidRDefault="005D0B4E" w:rsidP="005D0B4E">
      <w:pPr>
        <w:numPr>
          <w:ilvl w:val="2"/>
          <w:numId w:val="1"/>
        </w:numPr>
        <w:tabs>
          <w:tab w:val="left" w:pos="141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53DCD">
        <w:rPr>
          <w:rFonts w:ascii="Times New Roman" w:hAnsi="Times New Roman" w:cs="Times New Roman"/>
          <w:sz w:val="28"/>
          <w:szCs w:val="28"/>
          <w:lang w:val="az-Latn-AZ"/>
        </w:rPr>
        <w:t>8-ci bəndin əvvəlinə “qida məhsullarının və xammalının istehsalı, daşınması, saxlanması və satışı obyektlərində fəaliyyət göstərən şəxslər istisna olmaqla” sözləri əlavə edilsin;</w:t>
      </w:r>
    </w:p>
    <w:p w:rsidR="005D0B4E" w:rsidRPr="00353DCD" w:rsidRDefault="005D0B4E" w:rsidP="005D0B4E">
      <w:pPr>
        <w:numPr>
          <w:ilvl w:val="2"/>
          <w:numId w:val="1"/>
        </w:numPr>
        <w:tabs>
          <w:tab w:val="left" w:pos="141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53DCD">
        <w:rPr>
          <w:rFonts w:ascii="Times New Roman" w:hAnsi="Times New Roman" w:cs="Times New Roman"/>
          <w:sz w:val="28"/>
          <w:szCs w:val="28"/>
          <w:lang w:val="az-Latn-AZ"/>
        </w:rPr>
        <w:t>9-cu bəndin əvvəlinə “qida məhsullarının və xammalının istehsalı, daşınması, saxlanması və satışı obyektləri istisna olmaqla” sözləri əlavə edilsin;</w:t>
      </w:r>
    </w:p>
    <w:p w:rsidR="005D0B4E" w:rsidRPr="00353DCD" w:rsidRDefault="005D0B4E" w:rsidP="005D0B4E">
      <w:pPr>
        <w:numPr>
          <w:ilvl w:val="2"/>
          <w:numId w:val="1"/>
        </w:numPr>
        <w:tabs>
          <w:tab w:val="left" w:pos="141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53DCD">
        <w:rPr>
          <w:rFonts w:ascii="Times New Roman" w:hAnsi="Times New Roman" w:cs="Times New Roman"/>
          <w:sz w:val="28"/>
          <w:szCs w:val="28"/>
          <w:lang w:val="az-Latn-AZ"/>
        </w:rPr>
        <w:t>10-cu bənddən “qida məhsullarını,” sözləri çıxarılsın;</w:t>
      </w:r>
    </w:p>
    <w:p w:rsidR="005D0B4E" w:rsidRPr="00353DCD" w:rsidRDefault="005D0B4E" w:rsidP="005D0B4E">
      <w:pPr>
        <w:numPr>
          <w:ilvl w:val="2"/>
          <w:numId w:val="1"/>
        </w:numPr>
        <w:tabs>
          <w:tab w:val="left" w:pos="141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53DCD">
        <w:rPr>
          <w:rFonts w:ascii="Times New Roman" w:hAnsi="Times New Roman" w:cs="Times New Roman"/>
          <w:sz w:val="28"/>
          <w:szCs w:val="28"/>
          <w:lang w:val="az-Latn-AZ"/>
        </w:rPr>
        <w:t xml:space="preserve">14-cü bənddən “və zəhərlənməsi” </w:t>
      </w:r>
      <w:proofErr w:type="spellStart"/>
      <w:r w:rsidRPr="00353DCD">
        <w:rPr>
          <w:rFonts w:ascii="Times New Roman" w:hAnsi="Times New Roman" w:cs="Times New Roman"/>
          <w:sz w:val="28"/>
          <w:szCs w:val="28"/>
          <w:lang w:val="az-Latn-AZ"/>
        </w:rPr>
        <w:t>sözlərindən</w:t>
      </w:r>
      <w:proofErr w:type="spellEnd"/>
      <w:r w:rsidRPr="00353DCD">
        <w:rPr>
          <w:rFonts w:ascii="Times New Roman" w:hAnsi="Times New Roman" w:cs="Times New Roman"/>
          <w:sz w:val="28"/>
          <w:szCs w:val="28"/>
          <w:lang w:val="az-Latn-AZ"/>
        </w:rPr>
        <w:t xml:space="preserve"> sonra “(qida </w:t>
      </w:r>
      <w:proofErr w:type="spellStart"/>
      <w:r w:rsidRPr="00353DCD">
        <w:rPr>
          <w:rFonts w:ascii="Times New Roman" w:hAnsi="Times New Roman" w:cs="Times New Roman"/>
          <w:sz w:val="28"/>
          <w:szCs w:val="28"/>
          <w:lang w:val="az-Latn-AZ"/>
        </w:rPr>
        <w:t>zəhərlənmələri</w:t>
      </w:r>
      <w:proofErr w:type="spellEnd"/>
      <w:r w:rsidRPr="00353DCD">
        <w:rPr>
          <w:rFonts w:ascii="Times New Roman" w:hAnsi="Times New Roman" w:cs="Times New Roman"/>
          <w:sz w:val="28"/>
          <w:szCs w:val="28"/>
          <w:lang w:val="az-Latn-AZ"/>
        </w:rPr>
        <w:t xml:space="preserve"> istisna olmaqla)” sözləri əlavə edilsin;</w:t>
      </w:r>
    </w:p>
    <w:p w:rsidR="005D0B4E" w:rsidRPr="00353DCD" w:rsidRDefault="005D0B4E" w:rsidP="005D0B4E">
      <w:pPr>
        <w:numPr>
          <w:ilvl w:val="1"/>
          <w:numId w:val="1"/>
        </w:numPr>
        <w:tabs>
          <w:tab w:val="left" w:pos="134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53DCD">
        <w:rPr>
          <w:rFonts w:ascii="Times New Roman" w:hAnsi="Times New Roman" w:cs="Times New Roman"/>
          <w:sz w:val="28"/>
          <w:szCs w:val="28"/>
          <w:lang w:val="az-Latn-AZ"/>
        </w:rPr>
        <w:t>39-cu maddə üzrə:</w:t>
      </w:r>
    </w:p>
    <w:p w:rsidR="005D0B4E" w:rsidRPr="00353DCD" w:rsidRDefault="005D0B4E" w:rsidP="005D0B4E">
      <w:pPr>
        <w:numPr>
          <w:ilvl w:val="2"/>
          <w:numId w:val="1"/>
        </w:numPr>
        <w:tabs>
          <w:tab w:val="left" w:pos="141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53DCD">
        <w:rPr>
          <w:rFonts w:ascii="Times New Roman" w:hAnsi="Times New Roman" w:cs="Times New Roman"/>
          <w:sz w:val="28"/>
          <w:szCs w:val="28"/>
          <w:lang w:val="az-Latn-AZ"/>
        </w:rPr>
        <w:t>2-ci abzasdan “qida məhsullarının,” sözləri çıxarılsın;</w:t>
      </w:r>
    </w:p>
    <w:p w:rsidR="005D0B4E" w:rsidRPr="00353DCD" w:rsidRDefault="005D0B4E" w:rsidP="005D0B4E">
      <w:pPr>
        <w:numPr>
          <w:ilvl w:val="2"/>
          <w:numId w:val="1"/>
        </w:numPr>
        <w:tabs>
          <w:tab w:val="left" w:pos="141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53DCD">
        <w:rPr>
          <w:rFonts w:ascii="Times New Roman" w:hAnsi="Times New Roman" w:cs="Times New Roman"/>
          <w:sz w:val="28"/>
          <w:szCs w:val="28"/>
          <w:lang w:val="az-Latn-AZ"/>
        </w:rPr>
        <w:t xml:space="preserve">4-cü abzasdan “yeni növ xammala” </w:t>
      </w:r>
      <w:proofErr w:type="spellStart"/>
      <w:r w:rsidRPr="00353DCD">
        <w:rPr>
          <w:rFonts w:ascii="Times New Roman" w:hAnsi="Times New Roman" w:cs="Times New Roman"/>
          <w:sz w:val="28"/>
          <w:szCs w:val="28"/>
          <w:lang w:val="az-Latn-AZ"/>
        </w:rPr>
        <w:t>sözlərindən</w:t>
      </w:r>
      <w:proofErr w:type="spellEnd"/>
      <w:r w:rsidRPr="00353DCD">
        <w:rPr>
          <w:rFonts w:ascii="Times New Roman" w:hAnsi="Times New Roman" w:cs="Times New Roman"/>
          <w:sz w:val="28"/>
          <w:szCs w:val="28"/>
          <w:lang w:val="az-Latn-AZ"/>
        </w:rPr>
        <w:t xml:space="preserve"> əvvəl “qida məhsulları və xammalı istisna olmaqla” sözləri əlavə edilsin, həmin abzasdan “ərzaq xammalına, qida məhsullarına” sözləri çıxarılsın;</w:t>
      </w:r>
    </w:p>
    <w:p w:rsidR="005D0B4E" w:rsidRPr="00353DCD" w:rsidRDefault="005D0B4E" w:rsidP="005D0B4E">
      <w:pPr>
        <w:numPr>
          <w:ilvl w:val="2"/>
          <w:numId w:val="1"/>
        </w:numPr>
        <w:tabs>
          <w:tab w:val="left" w:pos="141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53DCD">
        <w:rPr>
          <w:rFonts w:ascii="Times New Roman" w:hAnsi="Times New Roman" w:cs="Times New Roman"/>
          <w:sz w:val="28"/>
          <w:szCs w:val="28"/>
          <w:lang w:val="az-Latn-AZ"/>
        </w:rPr>
        <w:t xml:space="preserve">5-ci abzasda “və idarələr ilə </w:t>
      </w:r>
      <w:proofErr w:type="spellStart"/>
      <w:r w:rsidRPr="00353DCD">
        <w:rPr>
          <w:rFonts w:ascii="Times New Roman" w:hAnsi="Times New Roman" w:cs="Times New Roman"/>
          <w:sz w:val="28"/>
          <w:szCs w:val="28"/>
          <w:lang w:val="az-Latn-AZ"/>
        </w:rPr>
        <w:t>razılaşdırmadan</w:t>
      </w:r>
      <w:proofErr w:type="spellEnd"/>
      <w:r w:rsidRPr="00353DCD">
        <w:rPr>
          <w:rFonts w:ascii="Times New Roman" w:hAnsi="Times New Roman" w:cs="Times New Roman"/>
          <w:sz w:val="28"/>
          <w:szCs w:val="28"/>
          <w:lang w:val="az-Latn-AZ"/>
        </w:rPr>
        <w:t xml:space="preserve">” </w:t>
      </w:r>
      <w:proofErr w:type="spellStart"/>
      <w:r w:rsidRPr="00353DCD">
        <w:rPr>
          <w:rFonts w:ascii="Times New Roman" w:hAnsi="Times New Roman" w:cs="Times New Roman"/>
          <w:sz w:val="28"/>
          <w:szCs w:val="28"/>
          <w:lang w:val="az-Latn-AZ"/>
        </w:rPr>
        <w:t>sözlərindən</w:t>
      </w:r>
      <w:proofErr w:type="spellEnd"/>
      <w:r w:rsidRPr="00353DCD">
        <w:rPr>
          <w:rFonts w:ascii="Times New Roman" w:hAnsi="Times New Roman" w:cs="Times New Roman"/>
          <w:sz w:val="28"/>
          <w:szCs w:val="28"/>
          <w:lang w:val="az-Latn-AZ"/>
        </w:rPr>
        <w:t xml:space="preserve"> sonra “qida məhsullarının və xammalının istehsalı, daşınması, saxlanması və satışı obyektləri istisna olmaqla” sözləri əlavə edilsin;</w:t>
      </w:r>
    </w:p>
    <w:p w:rsidR="005D0B4E" w:rsidRPr="00353DCD" w:rsidRDefault="005D0B4E" w:rsidP="005D0B4E">
      <w:pPr>
        <w:numPr>
          <w:ilvl w:val="2"/>
          <w:numId w:val="1"/>
        </w:numPr>
        <w:tabs>
          <w:tab w:val="left" w:pos="141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53DCD">
        <w:rPr>
          <w:rFonts w:ascii="Times New Roman" w:hAnsi="Times New Roman" w:cs="Times New Roman"/>
          <w:sz w:val="28"/>
          <w:szCs w:val="28"/>
          <w:lang w:val="az-Latn-AZ"/>
        </w:rPr>
        <w:t xml:space="preserve">8-ci abzasda “yeni növ xammalın” </w:t>
      </w:r>
      <w:proofErr w:type="spellStart"/>
      <w:r w:rsidRPr="00353DCD">
        <w:rPr>
          <w:rFonts w:ascii="Times New Roman" w:hAnsi="Times New Roman" w:cs="Times New Roman"/>
          <w:sz w:val="28"/>
          <w:szCs w:val="28"/>
          <w:lang w:val="az-Latn-AZ"/>
        </w:rPr>
        <w:t>sözlərindən</w:t>
      </w:r>
      <w:proofErr w:type="spellEnd"/>
      <w:r w:rsidRPr="00353DCD">
        <w:rPr>
          <w:rFonts w:ascii="Times New Roman" w:hAnsi="Times New Roman" w:cs="Times New Roman"/>
          <w:sz w:val="28"/>
          <w:szCs w:val="28"/>
          <w:lang w:val="az-Latn-AZ"/>
        </w:rPr>
        <w:t xml:space="preserve"> əvvəl “qida məhsulları və xammalı istisna olmaqla” sözləri əlavə edilsin, həmin abzasdan “ərzaq xammalının, qida məhsullarının,” sözləri çıxarılsın;</w:t>
      </w:r>
    </w:p>
    <w:p w:rsidR="005D0B4E" w:rsidRPr="00353DCD" w:rsidRDefault="005D0B4E" w:rsidP="005D0B4E">
      <w:pPr>
        <w:numPr>
          <w:ilvl w:val="2"/>
          <w:numId w:val="1"/>
        </w:numPr>
        <w:tabs>
          <w:tab w:val="left" w:pos="141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53DCD">
        <w:rPr>
          <w:rFonts w:ascii="Times New Roman" w:hAnsi="Times New Roman" w:cs="Times New Roman"/>
          <w:sz w:val="28"/>
          <w:szCs w:val="28"/>
          <w:lang w:val="az-Latn-AZ"/>
        </w:rPr>
        <w:t>9-cu və 10-cu abzasları çıxarılsın;</w:t>
      </w:r>
    </w:p>
    <w:p w:rsidR="005D0B4E" w:rsidRPr="00353DCD" w:rsidRDefault="005D0B4E" w:rsidP="005D0B4E">
      <w:pPr>
        <w:numPr>
          <w:ilvl w:val="2"/>
          <w:numId w:val="1"/>
        </w:numPr>
        <w:tabs>
          <w:tab w:val="left" w:pos="141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53DCD">
        <w:rPr>
          <w:rFonts w:ascii="Times New Roman" w:hAnsi="Times New Roman" w:cs="Times New Roman"/>
          <w:sz w:val="28"/>
          <w:szCs w:val="28"/>
          <w:lang w:val="az-Latn-AZ"/>
        </w:rPr>
        <w:t>12-ci abzasda “</w:t>
      </w:r>
      <w:proofErr w:type="spellStart"/>
      <w:r w:rsidRPr="00353DCD">
        <w:rPr>
          <w:rFonts w:ascii="Times New Roman" w:hAnsi="Times New Roman" w:cs="Times New Roman"/>
          <w:sz w:val="28"/>
          <w:szCs w:val="28"/>
          <w:lang w:val="az-Latn-AZ"/>
        </w:rPr>
        <w:t>mərkəzləşdirilmiş</w:t>
      </w:r>
      <w:proofErr w:type="spellEnd"/>
      <w:r w:rsidRPr="00353DCD">
        <w:rPr>
          <w:rFonts w:ascii="Times New Roman" w:hAnsi="Times New Roman" w:cs="Times New Roman"/>
          <w:sz w:val="28"/>
          <w:szCs w:val="28"/>
          <w:lang w:val="az-Latn-AZ"/>
        </w:rPr>
        <w:t xml:space="preserve">” sözündən əvvəl “qida məhsulları və xammalı istisna olmaqla” sözləri əlavə edilsin; </w:t>
      </w:r>
    </w:p>
    <w:p w:rsidR="005D0B4E" w:rsidRPr="00353DCD" w:rsidRDefault="005D0B4E" w:rsidP="005D0B4E">
      <w:pPr>
        <w:numPr>
          <w:ilvl w:val="2"/>
          <w:numId w:val="1"/>
        </w:numPr>
        <w:tabs>
          <w:tab w:val="left" w:pos="141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53DCD">
        <w:rPr>
          <w:rFonts w:ascii="Times New Roman" w:hAnsi="Times New Roman" w:cs="Times New Roman"/>
          <w:sz w:val="28"/>
          <w:szCs w:val="28"/>
          <w:lang w:val="az-Latn-AZ"/>
        </w:rPr>
        <w:t>16-cı abzasdan “, iaşə və” sözləri çıxarılsın.</w:t>
      </w:r>
    </w:p>
    <w:p w:rsidR="005D0B4E" w:rsidRPr="00353DCD" w:rsidRDefault="005D0B4E" w:rsidP="005D0B4E">
      <w:pPr>
        <w:tabs>
          <w:tab w:val="left" w:pos="141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D0B4E" w:rsidRPr="00353DCD" w:rsidRDefault="005D0B4E" w:rsidP="005D0B4E">
      <w:pPr>
        <w:tabs>
          <w:tab w:val="left" w:pos="141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53DCD">
        <w:rPr>
          <w:rFonts w:ascii="Times New Roman" w:hAnsi="Times New Roman" w:cs="Times New Roman"/>
          <w:b/>
          <w:sz w:val="28"/>
          <w:szCs w:val="28"/>
          <w:lang w:val="az-Latn-AZ"/>
        </w:rPr>
        <w:t>Maddə 2.</w:t>
      </w:r>
      <w:r w:rsidRPr="00353DCD">
        <w:rPr>
          <w:rFonts w:ascii="Times New Roman" w:hAnsi="Times New Roman" w:cs="Times New Roman"/>
          <w:sz w:val="28"/>
          <w:szCs w:val="28"/>
          <w:lang w:val="az-Latn-AZ"/>
        </w:rPr>
        <w:t xml:space="preserve"> Bu Qanun 2018-ci il iyulun 1-dən qüvvəyə minir. </w:t>
      </w:r>
    </w:p>
    <w:p w:rsidR="005D0B4E" w:rsidRPr="00353DCD" w:rsidRDefault="005D0B4E" w:rsidP="005D0B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az-Latn-AZ"/>
        </w:rPr>
      </w:pPr>
    </w:p>
    <w:p w:rsidR="005D0B4E" w:rsidRPr="00353DCD" w:rsidRDefault="005D0B4E" w:rsidP="005D0B4E">
      <w:pPr>
        <w:pStyle w:val="a3"/>
        <w:spacing w:after="0" w:line="240" w:lineRule="auto"/>
        <w:jc w:val="both"/>
        <w:rPr>
          <w:rFonts w:ascii="Times New Roman" w:hAnsi="Times New Roman" w:cs="Times New Roman"/>
          <w:lang w:val="az-Latn-AZ"/>
        </w:rPr>
      </w:pPr>
    </w:p>
    <w:p w:rsidR="005D0B4E" w:rsidRPr="00353DCD" w:rsidRDefault="005D0B4E" w:rsidP="005D0B4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lang w:val="az-Latn-AZ"/>
        </w:rPr>
      </w:pPr>
    </w:p>
    <w:p w:rsidR="005D0B4E" w:rsidRPr="00353DCD" w:rsidRDefault="005D0B4E" w:rsidP="005D0B4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lang w:val="az-Latn-AZ"/>
        </w:rPr>
      </w:pPr>
    </w:p>
    <w:p w:rsidR="005D0B4E" w:rsidRPr="00353DCD" w:rsidRDefault="005D0B4E" w:rsidP="005D0B4E">
      <w:pPr>
        <w:spacing w:after="0" w:line="240" w:lineRule="auto"/>
        <w:ind w:right="-94"/>
        <w:jc w:val="both"/>
        <w:rPr>
          <w:rFonts w:ascii="Times New Roman" w:hAnsi="Times New Roman" w:cs="Times New Roman"/>
          <w:b/>
          <w:bCs/>
          <w:lang w:val="az-Latn-AZ"/>
        </w:rPr>
      </w:pPr>
      <w:bookmarkStart w:id="0" w:name="_Hlk500176008"/>
    </w:p>
    <w:p w:rsidR="005D0B4E" w:rsidRPr="00353DCD" w:rsidRDefault="005D0B4E" w:rsidP="005D0B4E">
      <w:pPr>
        <w:tabs>
          <w:tab w:val="left" w:pos="6237"/>
          <w:tab w:val="left" w:pos="6946"/>
        </w:tabs>
        <w:spacing w:after="0" w:line="240" w:lineRule="auto"/>
        <w:ind w:firstLine="4395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353DCD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353DCD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İlham Əliyev</w:t>
      </w:r>
    </w:p>
    <w:p w:rsidR="005D0B4E" w:rsidRPr="00353DCD" w:rsidRDefault="005D0B4E" w:rsidP="005D0B4E">
      <w:pPr>
        <w:spacing w:after="0" w:line="240" w:lineRule="auto"/>
        <w:ind w:firstLine="4395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353DCD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Azərbaycan Respublikasının Prezidenti</w:t>
      </w:r>
    </w:p>
    <w:p w:rsidR="005D0B4E" w:rsidRPr="00353DCD" w:rsidRDefault="005D0B4E" w:rsidP="005D0B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D0B4E" w:rsidRPr="00353DCD" w:rsidRDefault="005D0B4E" w:rsidP="005D0B4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az-Latn-AZ"/>
        </w:rPr>
      </w:pPr>
    </w:p>
    <w:p w:rsidR="005D0B4E" w:rsidRPr="00353DCD" w:rsidRDefault="005D0B4E" w:rsidP="005D0B4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az-Latn-AZ"/>
        </w:rPr>
      </w:pPr>
    </w:p>
    <w:p w:rsidR="005D0B4E" w:rsidRPr="00353DCD" w:rsidRDefault="005D0B4E" w:rsidP="005D0B4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az-Latn-AZ"/>
        </w:rPr>
      </w:pPr>
      <w:r w:rsidRPr="00353DCD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Bakı şəhəri, 23 fevral 2018-ci il</w:t>
      </w:r>
    </w:p>
    <w:p w:rsidR="005D0B4E" w:rsidRPr="00353DCD" w:rsidRDefault="005D0B4E" w:rsidP="005D0B4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az-Latn-AZ"/>
        </w:rPr>
      </w:pPr>
      <w:r w:rsidRPr="00353DCD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№ 1014-VQD</w:t>
      </w:r>
    </w:p>
    <w:p w:rsidR="005D0B4E" w:rsidRPr="00353DCD" w:rsidRDefault="005D0B4E" w:rsidP="005D0B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bookmarkEnd w:id="0"/>
    <w:p w:rsidR="005D0B4E" w:rsidRPr="00353DCD" w:rsidRDefault="005D0B4E" w:rsidP="005D0B4E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AF0F64" w:rsidRDefault="00AF0F64">
      <w:bookmarkStart w:id="1" w:name="_GoBack"/>
      <w:bookmarkEnd w:id="1"/>
    </w:p>
    <w:sectPr w:rsidR="00AF0F64" w:rsidSect="00D842FD">
      <w:headerReference w:type="default" r:id="rId7"/>
      <w:pgSz w:w="11906" w:h="16838" w:code="9"/>
      <w:pgMar w:top="1134" w:right="1134" w:bottom="1134" w:left="1134" w:header="709" w:footer="709" w:gutter="0"/>
      <w:pgNumType w:start="1"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80A" w:rsidRDefault="005D0B4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A7710" w:rsidRDefault="005D0B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B633D"/>
    <w:multiLevelType w:val="multilevel"/>
    <w:tmpl w:val="2B06E7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4E"/>
    <w:rsid w:val="005D0B4E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0B4E"/>
    <w:pPr>
      <w:ind w:left="720"/>
    </w:pPr>
    <w:rPr>
      <w:rFonts w:ascii="Arial" w:eastAsia="Calibri" w:hAnsi="Arial" w:cs="Arial"/>
      <w:sz w:val="24"/>
      <w:szCs w:val="24"/>
      <w:lang w:val="ru-RU"/>
    </w:rPr>
  </w:style>
  <w:style w:type="character" w:styleId="a4">
    <w:name w:val="Hyperlink"/>
    <w:uiPriority w:val="99"/>
    <w:rsid w:val="005D0B4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D0B4E"/>
    <w:pPr>
      <w:tabs>
        <w:tab w:val="center" w:pos="4680"/>
        <w:tab w:val="right" w:pos="9360"/>
      </w:tabs>
    </w:pPr>
    <w:rPr>
      <w:rFonts w:ascii="Arial" w:eastAsia="Calibri" w:hAnsi="Arial" w:cs="Arial"/>
      <w:sz w:val="24"/>
      <w:szCs w:val="24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5D0B4E"/>
    <w:rPr>
      <w:rFonts w:ascii="Arial" w:eastAsia="Calibri" w:hAnsi="Arial" w:cs="Arial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0B4E"/>
    <w:pPr>
      <w:ind w:left="720"/>
    </w:pPr>
    <w:rPr>
      <w:rFonts w:ascii="Arial" w:eastAsia="Calibri" w:hAnsi="Arial" w:cs="Arial"/>
      <w:sz w:val="24"/>
      <w:szCs w:val="24"/>
      <w:lang w:val="ru-RU"/>
    </w:rPr>
  </w:style>
  <w:style w:type="character" w:styleId="a4">
    <w:name w:val="Hyperlink"/>
    <w:uiPriority w:val="99"/>
    <w:rsid w:val="005D0B4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D0B4E"/>
    <w:pPr>
      <w:tabs>
        <w:tab w:val="center" w:pos="4680"/>
        <w:tab w:val="right" w:pos="9360"/>
      </w:tabs>
    </w:pPr>
    <w:rPr>
      <w:rFonts w:ascii="Arial" w:eastAsia="Calibri" w:hAnsi="Arial" w:cs="Arial"/>
      <w:sz w:val="24"/>
      <w:szCs w:val="24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5D0B4E"/>
    <w:rPr>
      <w:rFonts w:ascii="Arial" w:eastAsia="Calibri" w:hAnsi="Arial" w:cs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qanun.az/framework/79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2018-05-23T10:58:00Z</dcterms:created>
  <dcterms:modified xsi:type="dcterms:W3CDTF">2018-05-23T10:59:00Z</dcterms:modified>
</cp:coreProperties>
</file>