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91" w:rsidRPr="00C7043A" w:rsidRDefault="00137891" w:rsidP="00137891">
      <w:pPr>
        <w:jc w:val="center"/>
        <w:outlineLvl w:val="0"/>
        <w:rPr>
          <w:rFonts w:ascii="Times New Roman" w:hAnsi="Times New Roman" w:cs="Times New Roman"/>
          <w:b/>
          <w:lang w:val="az-Latn-AZ"/>
        </w:rPr>
      </w:pPr>
    </w:p>
    <w:p w:rsidR="00137891" w:rsidRPr="00C53673" w:rsidRDefault="00137891" w:rsidP="00137891">
      <w:pPr>
        <w:jc w:val="center"/>
        <w:outlineLvl w:val="0"/>
        <w:rPr>
          <w:rFonts w:ascii="Times New Roman" w:hAnsi="Times New Roman" w:cs="Times New Roman"/>
          <w:b/>
        </w:rPr>
      </w:pPr>
    </w:p>
    <w:p w:rsidR="00137891" w:rsidRPr="00C53673" w:rsidRDefault="00137891" w:rsidP="00137891">
      <w:pPr>
        <w:jc w:val="center"/>
        <w:outlineLvl w:val="0"/>
        <w:rPr>
          <w:rFonts w:ascii="Times New Roman" w:hAnsi="Times New Roman" w:cs="Times New Roman"/>
          <w:b/>
        </w:rPr>
      </w:pPr>
    </w:p>
    <w:p w:rsidR="00137891" w:rsidRDefault="00137891" w:rsidP="00137891">
      <w:pPr>
        <w:jc w:val="center"/>
        <w:outlineLvl w:val="0"/>
        <w:rPr>
          <w:rFonts w:ascii="Times New Roman" w:hAnsi="Times New Roman" w:cs="Times New Roman"/>
          <w:b/>
        </w:rPr>
      </w:pPr>
    </w:p>
    <w:p w:rsidR="00137891" w:rsidRPr="00C53673" w:rsidRDefault="00137891" w:rsidP="00137891">
      <w:pPr>
        <w:jc w:val="center"/>
        <w:outlineLvl w:val="0"/>
        <w:rPr>
          <w:rFonts w:ascii="Times New Roman" w:hAnsi="Times New Roman" w:cs="Times New Roman"/>
          <w:b/>
        </w:rPr>
      </w:pPr>
    </w:p>
    <w:p w:rsidR="00137891" w:rsidRPr="00C53673" w:rsidRDefault="00137891" w:rsidP="00137891">
      <w:pPr>
        <w:jc w:val="center"/>
        <w:outlineLvl w:val="0"/>
        <w:rPr>
          <w:rFonts w:ascii="Times New Roman" w:hAnsi="Times New Roman" w:cs="Times New Roman"/>
          <w:b/>
        </w:rPr>
      </w:pPr>
    </w:p>
    <w:p w:rsidR="00137891" w:rsidRDefault="00137891" w:rsidP="00137891">
      <w:pPr>
        <w:pStyle w:val="40"/>
        <w:shd w:val="clear" w:color="auto" w:fill="auto"/>
        <w:spacing w:before="0" w:line="240" w:lineRule="auto"/>
        <w:rPr>
          <w:b/>
          <w:sz w:val="28"/>
          <w:szCs w:val="28"/>
          <w:lang w:val="az-Latn-AZ"/>
        </w:rPr>
      </w:pPr>
    </w:p>
    <w:p w:rsidR="00137891" w:rsidRDefault="00137891" w:rsidP="00137891">
      <w:pPr>
        <w:pStyle w:val="40"/>
        <w:shd w:val="clear" w:color="auto" w:fill="auto"/>
        <w:spacing w:before="0" w:line="240" w:lineRule="auto"/>
        <w:ind w:firstLine="284"/>
        <w:rPr>
          <w:b/>
          <w:sz w:val="32"/>
          <w:szCs w:val="32"/>
          <w:lang w:val="az-Latn-AZ"/>
        </w:rPr>
      </w:pPr>
      <w:r w:rsidRPr="000D6F1A">
        <w:rPr>
          <w:b/>
          <w:sz w:val="32"/>
          <w:szCs w:val="32"/>
          <w:lang w:val="az-Latn-AZ"/>
        </w:rPr>
        <w:t>Peşə təhsili haqqında</w:t>
      </w:r>
    </w:p>
    <w:p w:rsidR="00137891" w:rsidRDefault="00137891" w:rsidP="00137891">
      <w:pPr>
        <w:pStyle w:val="40"/>
        <w:shd w:val="clear" w:color="auto" w:fill="auto"/>
        <w:spacing w:before="0" w:line="240" w:lineRule="auto"/>
        <w:ind w:firstLine="284"/>
        <w:rPr>
          <w:b/>
          <w:sz w:val="32"/>
          <w:szCs w:val="32"/>
          <w:lang w:val="az-Latn-AZ"/>
        </w:rPr>
      </w:pPr>
    </w:p>
    <w:p w:rsidR="00137891" w:rsidRDefault="00137891" w:rsidP="00137891">
      <w:pPr>
        <w:pStyle w:val="YEN"/>
        <w:tabs>
          <w:tab w:val="left" w:pos="5245"/>
        </w:tabs>
        <w:ind w:firstLine="0"/>
        <w:jc w:val="center"/>
        <w:rPr>
          <w:rFonts w:ascii="Times New Roman" w:hAnsi="Times New Roman" w:cs="Times New Roman"/>
          <w:b/>
          <w:sz w:val="32"/>
          <w:szCs w:val="32"/>
        </w:rPr>
      </w:pPr>
      <w:r>
        <w:rPr>
          <w:rFonts w:ascii="Times New Roman" w:hAnsi="Times New Roman" w:cs="Times New Roman"/>
          <w:b/>
          <w:sz w:val="40"/>
          <w:szCs w:val="40"/>
        </w:rPr>
        <w:t>AZƏRBAYCAN RESPUBLİKASININ QANUNU</w:t>
      </w:r>
    </w:p>
    <w:p w:rsidR="00137891" w:rsidRPr="000D6F1A" w:rsidRDefault="00137891" w:rsidP="00137891">
      <w:pPr>
        <w:pStyle w:val="40"/>
        <w:shd w:val="clear" w:color="auto" w:fill="auto"/>
        <w:spacing w:before="0" w:line="240" w:lineRule="auto"/>
        <w:ind w:firstLine="284"/>
        <w:rPr>
          <w:b/>
          <w:sz w:val="32"/>
          <w:szCs w:val="32"/>
          <w:lang w:val="az-Latn-AZ"/>
        </w:rPr>
      </w:pPr>
    </w:p>
    <w:p w:rsidR="00137891" w:rsidRPr="000D6F1A" w:rsidRDefault="00137891" w:rsidP="00137891">
      <w:pPr>
        <w:pStyle w:val="10"/>
        <w:keepNext/>
        <w:keepLines/>
        <w:shd w:val="clear" w:color="auto" w:fill="auto"/>
        <w:spacing w:before="0" w:after="0" w:line="240" w:lineRule="auto"/>
        <w:rPr>
          <w:b/>
          <w:lang w:val="az-Latn-AZ"/>
        </w:rPr>
      </w:pPr>
    </w:p>
    <w:p w:rsidR="00137891" w:rsidRPr="000D6F1A" w:rsidRDefault="00137891" w:rsidP="00137891">
      <w:pPr>
        <w:ind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 xml:space="preserve">Bu Qanun Azərbaycan Respublikası Konstitusiyasının 94-cü maddəsinin I hissəsinin 1-ci bəndinə uyğun olaraq, Azərbaycan Respublikasında peşə hazırlığının </w:t>
      </w:r>
      <w:proofErr w:type="spellStart"/>
      <w:r w:rsidRPr="000D6F1A">
        <w:rPr>
          <w:rFonts w:ascii="Times New Roman" w:eastAsia="Times New Roman" w:hAnsi="Times New Roman" w:cs="Times New Roman"/>
          <w:color w:val="auto"/>
          <w:sz w:val="32"/>
          <w:szCs w:val="32"/>
          <w:lang w:val="az-Latn-AZ"/>
        </w:rPr>
        <w:t>səmərəliliyinin</w:t>
      </w:r>
      <w:proofErr w:type="spellEnd"/>
      <w:r w:rsidRPr="000D6F1A">
        <w:rPr>
          <w:rFonts w:ascii="Times New Roman" w:eastAsia="Times New Roman" w:hAnsi="Times New Roman" w:cs="Times New Roman"/>
          <w:color w:val="auto"/>
          <w:sz w:val="32"/>
          <w:szCs w:val="32"/>
          <w:lang w:val="az-Latn-AZ"/>
        </w:rPr>
        <w:t xml:space="preserve"> artırılması və </w:t>
      </w:r>
      <w:proofErr w:type="spellStart"/>
      <w:r w:rsidRPr="000D6F1A">
        <w:rPr>
          <w:rFonts w:ascii="Times New Roman" w:eastAsia="Times New Roman" w:hAnsi="Times New Roman" w:cs="Times New Roman"/>
          <w:color w:val="auto"/>
          <w:sz w:val="32"/>
          <w:szCs w:val="32"/>
          <w:lang w:val="az-Latn-AZ"/>
        </w:rPr>
        <w:t>rəqabətqabiliyyətli</w:t>
      </w:r>
      <w:proofErr w:type="spellEnd"/>
      <w:r w:rsidRPr="000D6F1A">
        <w:rPr>
          <w:rFonts w:ascii="Times New Roman" w:eastAsia="Times New Roman" w:hAnsi="Times New Roman" w:cs="Times New Roman"/>
          <w:color w:val="auto"/>
          <w:sz w:val="32"/>
          <w:szCs w:val="32"/>
          <w:lang w:val="az-Latn-AZ"/>
        </w:rPr>
        <w:t xml:space="preserve"> ixtisaslı kadrların hazırlanması məqsədilə peşə təhsili sahəsində dövlət siyasətinin prinsiplərini, peşə təhsili və təlimi sisteminin təşkilati-hüquqi və iqtisadi əsaslarını müəyyən edir.</w:t>
      </w:r>
    </w:p>
    <w:p w:rsidR="00137891" w:rsidRPr="000D6F1A" w:rsidRDefault="00137891" w:rsidP="00137891">
      <w:pPr>
        <w:rPr>
          <w:rFonts w:ascii="Times New Roman" w:hAnsi="Times New Roman" w:cs="Times New Roman"/>
          <w:color w:val="auto"/>
          <w:sz w:val="36"/>
          <w:szCs w:val="36"/>
          <w:lang w:val="az-Latn-AZ"/>
        </w:rPr>
      </w:pPr>
    </w:p>
    <w:p w:rsidR="00137891" w:rsidRPr="000D6F1A" w:rsidRDefault="00137891" w:rsidP="00137891">
      <w:pPr>
        <w:pStyle w:val="20"/>
        <w:keepNext/>
        <w:keepLines/>
        <w:shd w:val="clear" w:color="auto" w:fill="auto"/>
        <w:spacing w:before="0" w:line="240" w:lineRule="auto"/>
        <w:jc w:val="center"/>
        <w:rPr>
          <w:sz w:val="32"/>
          <w:szCs w:val="32"/>
          <w:lang w:val="az-Latn-AZ"/>
        </w:rPr>
      </w:pPr>
      <w:bookmarkStart w:id="0" w:name="bookmark1"/>
      <w:r w:rsidRPr="000D6F1A">
        <w:rPr>
          <w:sz w:val="32"/>
          <w:szCs w:val="32"/>
          <w:lang w:val="az-Latn-AZ"/>
        </w:rPr>
        <w:t>1-ci fəsil</w:t>
      </w:r>
      <w:bookmarkEnd w:id="0"/>
    </w:p>
    <w:p w:rsidR="00137891" w:rsidRPr="000D6F1A" w:rsidRDefault="00137891" w:rsidP="00137891">
      <w:pPr>
        <w:pStyle w:val="20"/>
        <w:keepNext/>
        <w:keepLines/>
        <w:shd w:val="clear" w:color="auto" w:fill="auto"/>
        <w:spacing w:before="0" w:line="240" w:lineRule="auto"/>
        <w:jc w:val="center"/>
        <w:rPr>
          <w:sz w:val="32"/>
          <w:szCs w:val="32"/>
          <w:lang w:val="az-Latn-AZ"/>
        </w:rPr>
      </w:pPr>
      <w:bookmarkStart w:id="1" w:name="bookmark2"/>
      <w:r w:rsidRPr="000D6F1A">
        <w:rPr>
          <w:sz w:val="32"/>
          <w:szCs w:val="32"/>
          <w:lang w:val="az-Latn-AZ"/>
        </w:rPr>
        <w:t>ÜMUMİ MÜDDƏALAR</w:t>
      </w:r>
      <w:bookmarkEnd w:id="1"/>
    </w:p>
    <w:p w:rsidR="00137891" w:rsidRPr="000D6F1A" w:rsidRDefault="00137891" w:rsidP="00137891">
      <w:pPr>
        <w:pStyle w:val="20"/>
        <w:keepNext/>
        <w:keepLines/>
        <w:shd w:val="clear" w:color="auto" w:fill="auto"/>
        <w:spacing w:before="0" w:line="240" w:lineRule="auto"/>
        <w:jc w:val="center"/>
        <w:rPr>
          <w:sz w:val="36"/>
          <w:szCs w:val="36"/>
          <w:lang w:val="az-Latn-AZ"/>
        </w:rPr>
      </w:pP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bookmarkStart w:id="2" w:name="bookmark3"/>
      <w:r w:rsidRPr="000D6F1A">
        <w:rPr>
          <w:sz w:val="32"/>
          <w:szCs w:val="32"/>
          <w:lang w:val="az-Latn-AZ"/>
        </w:rPr>
        <w:t>Maddə 1. Əsas anlayışlar</w:t>
      </w:r>
      <w:bookmarkEnd w:id="2"/>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ind w:firstLine="567"/>
        <w:jc w:val="both"/>
        <w:rPr>
          <w:rFonts w:ascii="Times New Roman" w:hAnsi="Times New Roman" w:cs="Times New Roman"/>
          <w:color w:val="auto"/>
          <w:sz w:val="32"/>
          <w:szCs w:val="32"/>
          <w:lang w:val="az-Latn-AZ"/>
        </w:rPr>
      </w:pPr>
      <w:r w:rsidRPr="000D6F1A">
        <w:rPr>
          <w:rFonts w:ascii="Times New Roman" w:hAnsi="Times New Roman" w:cs="Times New Roman"/>
          <w:b/>
          <w:color w:val="auto"/>
          <w:sz w:val="32"/>
          <w:szCs w:val="32"/>
          <w:lang w:val="az-Latn-AZ"/>
        </w:rPr>
        <w:t>1.0.</w:t>
      </w:r>
      <w:r w:rsidRPr="000D6F1A">
        <w:rPr>
          <w:rFonts w:ascii="Times New Roman" w:hAnsi="Times New Roman" w:cs="Times New Roman"/>
          <w:color w:val="auto"/>
          <w:sz w:val="32"/>
          <w:szCs w:val="32"/>
          <w:lang w:val="az-Latn-AZ"/>
        </w:rPr>
        <w:t xml:space="preserve"> Bu Qanunda istifadə olunan əsas anlayışlar aşağıdakı mənaları ifadə edir:</w:t>
      </w:r>
    </w:p>
    <w:p w:rsidR="00137891" w:rsidRPr="000D6F1A" w:rsidRDefault="00137891" w:rsidP="00137891">
      <w:pPr>
        <w:ind w:firstLine="567"/>
        <w:jc w:val="both"/>
        <w:rPr>
          <w:rFonts w:ascii="Times New Roman" w:hAnsi="Times New Roman" w:cs="Times New Roman"/>
          <w:color w:val="auto"/>
          <w:sz w:val="32"/>
          <w:szCs w:val="32"/>
          <w:lang w:val="az-Latn-AZ"/>
        </w:rPr>
      </w:pPr>
      <w:r w:rsidRPr="000D6F1A">
        <w:rPr>
          <w:rFonts w:ascii="Times New Roman" w:hAnsi="Times New Roman" w:cs="Times New Roman"/>
          <w:b/>
          <w:color w:val="auto"/>
          <w:sz w:val="32"/>
          <w:szCs w:val="32"/>
          <w:lang w:val="az-Latn-AZ"/>
        </w:rPr>
        <w:t>1.0.1.</w:t>
      </w:r>
      <w:r w:rsidRPr="000D6F1A">
        <w:rPr>
          <w:rFonts w:ascii="Times New Roman" w:hAnsi="Times New Roman" w:cs="Times New Roman"/>
          <w:color w:val="auto"/>
          <w:sz w:val="32"/>
          <w:szCs w:val="32"/>
          <w:lang w:val="az-Latn-AZ"/>
        </w:rPr>
        <w:t xml:space="preserve"> </w:t>
      </w:r>
      <w:r w:rsidRPr="000D6F1A">
        <w:rPr>
          <w:rStyle w:val="21"/>
          <w:rFonts w:eastAsia="Arial Unicode MS"/>
          <w:color w:val="auto"/>
          <w:sz w:val="32"/>
          <w:szCs w:val="32"/>
          <w:lang w:val="az-Latn-AZ"/>
        </w:rPr>
        <w:t xml:space="preserve">formal peşə təhsili </w:t>
      </w:r>
      <w:r w:rsidRPr="000D6F1A">
        <w:rPr>
          <w:rFonts w:ascii="Times New Roman" w:hAnsi="Times New Roman" w:cs="Times New Roman"/>
          <w:color w:val="auto"/>
          <w:sz w:val="32"/>
          <w:szCs w:val="32"/>
          <w:lang w:val="az-Latn-AZ"/>
        </w:rPr>
        <w:t>– dövlət təhsil sənədinin verilməsi ilə başa çatan təhsil forması;</w:t>
      </w:r>
    </w:p>
    <w:p w:rsidR="00137891" w:rsidRPr="000D6F1A" w:rsidRDefault="00137891" w:rsidP="00137891">
      <w:pPr>
        <w:tabs>
          <w:tab w:val="left" w:pos="1122"/>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1.0.2. ixtisaslaşma </w:t>
      </w:r>
      <w:r w:rsidRPr="000D6F1A">
        <w:rPr>
          <w:rFonts w:ascii="Times New Roman" w:hAnsi="Times New Roman" w:cs="Times New Roman"/>
          <w:color w:val="auto"/>
          <w:sz w:val="32"/>
          <w:szCs w:val="32"/>
          <w:lang w:val="az-Latn-AZ"/>
        </w:rPr>
        <w:t xml:space="preserve">– müvafiq peşə təhsili istiqamətinin tərkib </w:t>
      </w:r>
      <w:proofErr w:type="spellStart"/>
      <w:r w:rsidRPr="000D6F1A">
        <w:rPr>
          <w:rFonts w:ascii="Times New Roman" w:hAnsi="Times New Roman" w:cs="Times New Roman"/>
          <w:color w:val="auto"/>
          <w:sz w:val="32"/>
          <w:szCs w:val="32"/>
          <w:lang w:val="az-Latn-AZ"/>
        </w:rPr>
        <w:t>hissələrindən</w:t>
      </w:r>
      <w:proofErr w:type="spellEnd"/>
      <w:r w:rsidRPr="000D6F1A">
        <w:rPr>
          <w:rFonts w:ascii="Times New Roman" w:hAnsi="Times New Roman" w:cs="Times New Roman"/>
          <w:color w:val="auto"/>
          <w:sz w:val="32"/>
          <w:szCs w:val="32"/>
          <w:lang w:val="az-Latn-AZ"/>
        </w:rPr>
        <w:t xml:space="preserve"> biri üzrə alınan peşə ixtisası;</w:t>
      </w:r>
    </w:p>
    <w:p w:rsidR="00137891" w:rsidRPr="000D6F1A" w:rsidRDefault="00137891" w:rsidP="00137891">
      <w:pPr>
        <w:tabs>
          <w:tab w:val="left" w:pos="1122"/>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1.0.3. </w:t>
      </w:r>
      <w:r w:rsidRPr="000D6F1A">
        <w:rPr>
          <w:rFonts w:ascii="Times New Roman" w:hAnsi="Times New Roman" w:cs="Times New Roman"/>
          <w:b/>
          <w:color w:val="auto"/>
          <w:sz w:val="32"/>
          <w:szCs w:val="32"/>
          <w:lang w:val="az-Latn-AZ"/>
        </w:rPr>
        <w:t>ilk peşə təhsili</w:t>
      </w:r>
      <w:r w:rsidRPr="000D6F1A">
        <w:rPr>
          <w:rFonts w:ascii="Times New Roman" w:hAnsi="Times New Roman" w:cs="Times New Roman"/>
          <w:color w:val="auto"/>
          <w:sz w:val="32"/>
          <w:szCs w:val="32"/>
          <w:lang w:val="az-Latn-AZ"/>
        </w:rPr>
        <w:t xml:space="preserve"> – müxtəlif peşə istiqamətlərinə aid fəaliyyətin spesifik sahəsi üzrə  sadə vəzifələrin icrasına imkan verən nəzəri, metodiki və praktiki hazırlıq;</w:t>
      </w:r>
    </w:p>
    <w:p w:rsidR="00137891" w:rsidRPr="000D6F1A" w:rsidRDefault="00137891" w:rsidP="00137891">
      <w:pPr>
        <w:tabs>
          <w:tab w:val="left" w:pos="1136"/>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1.0.4. </w:t>
      </w:r>
      <w:proofErr w:type="spellStart"/>
      <w:r w:rsidRPr="000D6F1A">
        <w:rPr>
          <w:rStyle w:val="21"/>
          <w:rFonts w:eastAsia="Arial Unicode MS"/>
          <w:color w:val="auto"/>
          <w:sz w:val="32"/>
          <w:szCs w:val="32"/>
          <w:lang w:val="az-Latn-AZ"/>
        </w:rPr>
        <w:t>informal</w:t>
      </w:r>
      <w:proofErr w:type="spellEnd"/>
      <w:r w:rsidRPr="000D6F1A">
        <w:rPr>
          <w:rStyle w:val="21"/>
          <w:rFonts w:eastAsia="Arial Unicode MS"/>
          <w:color w:val="auto"/>
          <w:sz w:val="32"/>
          <w:szCs w:val="32"/>
          <w:lang w:val="az-Latn-AZ"/>
        </w:rPr>
        <w:t xml:space="preserve"> peşə təhsili </w:t>
      </w:r>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özünütəhsil</w:t>
      </w:r>
      <w:proofErr w:type="spellEnd"/>
      <w:r w:rsidRPr="000D6F1A">
        <w:rPr>
          <w:rFonts w:ascii="Times New Roman" w:hAnsi="Times New Roman" w:cs="Times New Roman"/>
          <w:color w:val="auto"/>
          <w:sz w:val="32"/>
          <w:szCs w:val="32"/>
          <w:lang w:val="az-Latn-AZ"/>
        </w:rPr>
        <w:t xml:space="preserve"> yolu ilə biliklərə </w:t>
      </w:r>
      <w:proofErr w:type="spellStart"/>
      <w:r w:rsidRPr="000D6F1A">
        <w:rPr>
          <w:rFonts w:ascii="Times New Roman" w:hAnsi="Times New Roman" w:cs="Times New Roman"/>
          <w:color w:val="auto"/>
          <w:sz w:val="32"/>
          <w:szCs w:val="32"/>
          <w:lang w:val="az-Latn-AZ"/>
        </w:rPr>
        <w:t>yiyələnmənin</w:t>
      </w:r>
      <w:proofErr w:type="spellEnd"/>
      <w:r w:rsidRPr="000D6F1A">
        <w:rPr>
          <w:rFonts w:ascii="Times New Roman" w:hAnsi="Times New Roman" w:cs="Times New Roman"/>
          <w:color w:val="auto"/>
          <w:sz w:val="32"/>
          <w:szCs w:val="32"/>
          <w:lang w:val="az-Latn-AZ"/>
        </w:rPr>
        <w:t xml:space="preserve"> forması;</w:t>
      </w:r>
    </w:p>
    <w:p w:rsidR="00137891" w:rsidRPr="000D6F1A" w:rsidRDefault="00137891" w:rsidP="00137891">
      <w:pPr>
        <w:tabs>
          <w:tab w:val="left" w:pos="1136"/>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1.0.5. </w:t>
      </w:r>
      <w:proofErr w:type="spellStart"/>
      <w:r w:rsidRPr="000D6F1A">
        <w:rPr>
          <w:rFonts w:ascii="Times New Roman" w:hAnsi="Times New Roman" w:cs="Times New Roman"/>
          <w:b/>
          <w:color w:val="auto"/>
          <w:sz w:val="32"/>
          <w:szCs w:val="32"/>
          <w:lang w:val="az-Latn-AZ"/>
        </w:rPr>
        <w:t>inklüziv</w:t>
      </w:r>
      <w:proofErr w:type="spellEnd"/>
      <w:r w:rsidRPr="000D6F1A">
        <w:rPr>
          <w:rFonts w:ascii="Times New Roman" w:hAnsi="Times New Roman" w:cs="Times New Roman"/>
          <w:b/>
          <w:color w:val="auto"/>
          <w:sz w:val="32"/>
          <w:szCs w:val="32"/>
          <w:lang w:val="az-Latn-AZ"/>
        </w:rPr>
        <w:t xml:space="preserve"> təhsil</w:t>
      </w:r>
      <w:r w:rsidRPr="000D6F1A">
        <w:rPr>
          <w:rFonts w:ascii="Times New Roman" w:hAnsi="Times New Roman" w:cs="Times New Roman"/>
          <w:color w:val="auto"/>
          <w:sz w:val="32"/>
          <w:szCs w:val="32"/>
          <w:lang w:val="az-Latn-AZ"/>
        </w:rPr>
        <w:t xml:space="preserve"> – təhsilin hamı üçün əlçatan olmasını nəzərdə tutan və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müxtəlif xüsusiyyətlərinə </w:t>
      </w:r>
      <w:proofErr w:type="spellStart"/>
      <w:r w:rsidRPr="000D6F1A">
        <w:rPr>
          <w:rFonts w:ascii="Times New Roman" w:hAnsi="Times New Roman" w:cs="Times New Roman"/>
          <w:color w:val="auto"/>
          <w:sz w:val="32"/>
          <w:szCs w:val="32"/>
          <w:lang w:val="az-Latn-AZ"/>
        </w:rPr>
        <w:t>uyğunlaşdırılmasına</w:t>
      </w:r>
      <w:proofErr w:type="spellEnd"/>
      <w:r w:rsidRPr="000D6F1A">
        <w:rPr>
          <w:rFonts w:ascii="Times New Roman" w:hAnsi="Times New Roman" w:cs="Times New Roman"/>
          <w:color w:val="auto"/>
          <w:sz w:val="32"/>
          <w:szCs w:val="32"/>
          <w:lang w:val="az-Latn-AZ"/>
        </w:rPr>
        <w:t xml:space="preserve"> əsaslanan inkişaf prosesi;</w:t>
      </w:r>
    </w:p>
    <w:p w:rsidR="00137891" w:rsidRPr="000D6F1A" w:rsidRDefault="00137891" w:rsidP="00137891">
      <w:pPr>
        <w:tabs>
          <w:tab w:val="left" w:pos="1129"/>
          <w:tab w:val="left" w:pos="1418"/>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1.0.6. istehsalat təcrübəsi </w:t>
      </w:r>
      <w:r w:rsidRPr="000D6F1A">
        <w:rPr>
          <w:rFonts w:ascii="Times New Roman" w:hAnsi="Times New Roman" w:cs="Times New Roman"/>
          <w:color w:val="auto"/>
          <w:sz w:val="32"/>
          <w:szCs w:val="32"/>
          <w:lang w:val="az-Latn-AZ"/>
        </w:rPr>
        <w:t xml:space="preserve">– ixtisas üzrə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bilik, bacarıq və vərdişlərini </w:t>
      </w:r>
      <w:proofErr w:type="spellStart"/>
      <w:r w:rsidRPr="000D6F1A">
        <w:rPr>
          <w:rFonts w:ascii="Times New Roman" w:hAnsi="Times New Roman" w:cs="Times New Roman"/>
          <w:color w:val="auto"/>
          <w:sz w:val="32"/>
          <w:szCs w:val="32"/>
          <w:lang w:val="az-Latn-AZ"/>
        </w:rPr>
        <w:t>möhkəmləndirən</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təkmilləşdirən</w:t>
      </w:r>
      <w:proofErr w:type="spellEnd"/>
      <w:r w:rsidRPr="000D6F1A">
        <w:rPr>
          <w:rFonts w:ascii="Times New Roman" w:hAnsi="Times New Roman" w:cs="Times New Roman"/>
          <w:color w:val="auto"/>
          <w:sz w:val="32"/>
          <w:szCs w:val="32"/>
          <w:lang w:val="az-Latn-AZ"/>
        </w:rPr>
        <w:t xml:space="preserve"> praktiki fəaliyyət prosesi;</w:t>
      </w:r>
    </w:p>
    <w:p w:rsidR="00137891" w:rsidRPr="000D6F1A" w:rsidRDefault="00137891" w:rsidP="00137891">
      <w:pPr>
        <w:tabs>
          <w:tab w:val="left" w:pos="1129"/>
          <w:tab w:val="left" w:pos="1418"/>
        </w:tabs>
        <w:ind w:firstLine="567"/>
        <w:jc w:val="both"/>
        <w:rPr>
          <w:rStyle w:val="21"/>
          <w:rFonts w:eastAsia="CordiaUPC"/>
          <w:color w:val="auto"/>
          <w:sz w:val="32"/>
          <w:szCs w:val="32"/>
          <w:lang w:val="az-Latn-AZ"/>
        </w:rPr>
      </w:pPr>
    </w:p>
    <w:p w:rsidR="00137891" w:rsidRPr="000D6F1A" w:rsidRDefault="00137891" w:rsidP="00137891">
      <w:pPr>
        <w:tabs>
          <w:tab w:val="left" w:pos="1129"/>
          <w:tab w:val="left" w:pos="1418"/>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1.0.7. istehsalat təlimi </w:t>
      </w:r>
      <w:r w:rsidRPr="000D6F1A">
        <w:rPr>
          <w:rFonts w:ascii="Times New Roman" w:hAnsi="Times New Roman" w:cs="Times New Roman"/>
          <w:color w:val="auto"/>
          <w:sz w:val="32"/>
          <w:szCs w:val="32"/>
          <w:lang w:val="az-Latn-AZ"/>
        </w:rPr>
        <w:t xml:space="preserve">– peşə təhsilinin mütləq tərkib hissəsi kimi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konkret ixtisas hazırlığı üçün dövlət standartlarına uyğun praktiki fəaliyyət prosesi;</w:t>
      </w:r>
    </w:p>
    <w:p w:rsidR="00137891" w:rsidRPr="000D6F1A" w:rsidRDefault="00137891" w:rsidP="00137891">
      <w:pPr>
        <w:tabs>
          <w:tab w:val="left" w:pos="1129"/>
          <w:tab w:val="left" w:pos="1418"/>
        </w:tabs>
        <w:ind w:firstLine="567"/>
        <w:jc w:val="both"/>
        <w:rPr>
          <w:rStyle w:val="21"/>
          <w:rFonts w:eastAsia="CordiaUPC"/>
          <w:color w:val="auto"/>
          <w:sz w:val="32"/>
          <w:szCs w:val="32"/>
          <w:lang w:val="az-Latn-AZ"/>
        </w:rPr>
      </w:pPr>
      <w:r w:rsidRPr="000D6F1A">
        <w:rPr>
          <w:rStyle w:val="21"/>
          <w:rFonts w:eastAsia="CordiaUPC"/>
          <w:color w:val="auto"/>
          <w:sz w:val="32"/>
          <w:szCs w:val="32"/>
          <w:lang w:val="az-Latn-AZ"/>
        </w:rPr>
        <w:t xml:space="preserve">1.0.8. iş yerində təcrübə müqaviləsi </w:t>
      </w:r>
      <w:r w:rsidRPr="000D6F1A">
        <w:rPr>
          <w:rStyle w:val="21"/>
          <w:rFonts w:eastAsia="CordiaUPC"/>
          <w:b w:val="0"/>
          <w:color w:val="auto"/>
          <w:sz w:val="32"/>
          <w:szCs w:val="32"/>
          <w:lang w:val="az-Latn-AZ"/>
        </w:rPr>
        <w:t xml:space="preserve">– peşə təhsili  müəssisəsi, </w:t>
      </w:r>
      <w:proofErr w:type="spellStart"/>
      <w:r w:rsidRPr="000D6F1A">
        <w:rPr>
          <w:rStyle w:val="21"/>
          <w:rFonts w:eastAsia="CordiaUPC"/>
          <w:b w:val="0"/>
          <w:color w:val="auto"/>
          <w:sz w:val="32"/>
          <w:szCs w:val="32"/>
          <w:lang w:val="az-Latn-AZ"/>
        </w:rPr>
        <w:t>təhsilalan</w:t>
      </w:r>
      <w:proofErr w:type="spellEnd"/>
      <w:r w:rsidRPr="000D6F1A">
        <w:rPr>
          <w:rStyle w:val="21"/>
          <w:rFonts w:eastAsia="CordiaUPC"/>
          <w:b w:val="0"/>
          <w:color w:val="auto"/>
          <w:sz w:val="32"/>
          <w:szCs w:val="32"/>
          <w:lang w:val="az-Latn-AZ"/>
        </w:rPr>
        <w:t xml:space="preserve"> və  işəgötürən arasında istehsalat təcrübəsinin iş yerində </w:t>
      </w:r>
      <w:proofErr w:type="spellStart"/>
      <w:r w:rsidRPr="000D6F1A">
        <w:rPr>
          <w:rStyle w:val="21"/>
          <w:rFonts w:eastAsia="CordiaUPC"/>
          <w:b w:val="0"/>
          <w:color w:val="auto"/>
          <w:sz w:val="32"/>
          <w:szCs w:val="32"/>
          <w:lang w:val="az-Latn-AZ"/>
        </w:rPr>
        <w:t>keçirilməsinə</w:t>
      </w:r>
      <w:proofErr w:type="spellEnd"/>
      <w:r w:rsidRPr="000D6F1A">
        <w:rPr>
          <w:rStyle w:val="21"/>
          <w:rFonts w:eastAsia="CordiaUPC"/>
          <w:b w:val="0"/>
          <w:color w:val="auto"/>
          <w:sz w:val="32"/>
          <w:szCs w:val="32"/>
          <w:lang w:val="az-Latn-AZ"/>
        </w:rPr>
        <w:t xml:space="preserve"> dair üçtərəfli müqavilə;</w:t>
      </w:r>
    </w:p>
    <w:p w:rsidR="00137891" w:rsidRPr="000D6F1A" w:rsidRDefault="00137891" w:rsidP="00137891">
      <w:pPr>
        <w:tabs>
          <w:tab w:val="left" w:pos="1129"/>
          <w:tab w:val="left" w:pos="1418"/>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1.0.9. </w:t>
      </w:r>
      <w:proofErr w:type="spellStart"/>
      <w:r w:rsidRPr="000D6F1A">
        <w:rPr>
          <w:rStyle w:val="21"/>
          <w:rFonts w:eastAsia="CordiaUPC"/>
          <w:color w:val="auto"/>
          <w:sz w:val="32"/>
          <w:szCs w:val="32"/>
          <w:lang w:val="az-Latn-AZ"/>
        </w:rPr>
        <w:t>kvalifikasiya</w:t>
      </w:r>
      <w:proofErr w:type="spellEnd"/>
      <w:r w:rsidRPr="000D6F1A">
        <w:rPr>
          <w:rStyle w:val="21"/>
          <w:rFonts w:eastAsia="CordiaUPC"/>
          <w:color w:val="auto"/>
          <w:sz w:val="32"/>
          <w:szCs w:val="32"/>
          <w:lang w:val="az-Latn-AZ"/>
        </w:rPr>
        <w:t xml:space="preserve"> </w:t>
      </w:r>
      <w:r w:rsidRPr="000D6F1A">
        <w:rPr>
          <w:rFonts w:ascii="Times New Roman" w:hAnsi="Times New Roman" w:cs="Times New Roman"/>
          <w:color w:val="auto"/>
          <w:sz w:val="32"/>
          <w:szCs w:val="32"/>
          <w:lang w:val="az-Latn-AZ"/>
        </w:rPr>
        <w:t>– şəxsin müvafiq standartlara uyğun səriştələrə, bacarıqlara malik olduğunun dövlət təhsil sənədi ilə təsdiq edilməsi;</w:t>
      </w:r>
    </w:p>
    <w:p w:rsidR="00137891" w:rsidRPr="000D6F1A" w:rsidRDefault="00137891" w:rsidP="00137891">
      <w:pPr>
        <w:tabs>
          <w:tab w:val="left" w:pos="1129"/>
          <w:tab w:val="left" w:pos="1560"/>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1.0.10. qeyri-formal peşə təhsili </w:t>
      </w:r>
      <w:r w:rsidRPr="000D6F1A">
        <w:rPr>
          <w:rFonts w:ascii="Times New Roman" w:hAnsi="Times New Roman" w:cs="Times New Roman"/>
          <w:color w:val="auto"/>
          <w:sz w:val="32"/>
          <w:szCs w:val="32"/>
          <w:lang w:val="az-Latn-AZ"/>
        </w:rPr>
        <w:t xml:space="preserve">– müxtəlif kurslarda, dərnəklərdə və fərdi məşğələlərdə əldə edilən və dövlət təhsil sənədinin verilməsi ilə müşayiət olunmayan təhsil forması; </w:t>
      </w:r>
    </w:p>
    <w:p w:rsidR="00137891" w:rsidRPr="000D6F1A" w:rsidRDefault="00137891" w:rsidP="00137891">
      <w:pPr>
        <w:tabs>
          <w:tab w:val="left" w:pos="1129"/>
          <w:tab w:val="left" w:pos="1418"/>
          <w:tab w:val="left" w:pos="1560"/>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1.0.11. </w:t>
      </w:r>
      <w:r w:rsidRPr="000D6F1A">
        <w:rPr>
          <w:rFonts w:ascii="Times New Roman" w:hAnsi="Times New Roman" w:cs="Times New Roman"/>
          <w:b/>
          <w:color w:val="auto"/>
          <w:sz w:val="32"/>
          <w:szCs w:val="32"/>
          <w:lang w:val="az-Latn-AZ"/>
        </w:rPr>
        <w:t>modul (modul təlimi)</w:t>
      </w:r>
      <w:r w:rsidRPr="000D6F1A">
        <w:rPr>
          <w:rFonts w:ascii="Times New Roman" w:hAnsi="Times New Roman" w:cs="Times New Roman"/>
          <w:color w:val="auto"/>
          <w:sz w:val="32"/>
          <w:szCs w:val="32"/>
          <w:lang w:val="az-Latn-AZ"/>
        </w:rPr>
        <w:t xml:space="preserve"> – təhsil proqramının (</w:t>
      </w:r>
      <w:proofErr w:type="spellStart"/>
      <w:r w:rsidRPr="000D6F1A">
        <w:rPr>
          <w:rFonts w:ascii="Times New Roman" w:hAnsi="Times New Roman" w:cs="Times New Roman"/>
          <w:color w:val="auto"/>
          <w:sz w:val="32"/>
          <w:szCs w:val="32"/>
          <w:lang w:val="az-Latn-AZ"/>
        </w:rPr>
        <w:t>kurikulumun</w:t>
      </w:r>
      <w:proofErr w:type="spellEnd"/>
      <w:r w:rsidRPr="000D6F1A">
        <w:rPr>
          <w:rFonts w:ascii="Times New Roman" w:hAnsi="Times New Roman" w:cs="Times New Roman"/>
          <w:color w:val="auto"/>
          <w:sz w:val="32"/>
          <w:szCs w:val="32"/>
          <w:lang w:val="az-Latn-AZ"/>
        </w:rPr>
        <w:t xml:space="preserve">) və ya təlim müddətinin müstəqil bölməsi olub, konkret peşə-ixtisas səriştələrinin </w:t>
      </w:r>
      <w:proofErr w:type="spellStart"/>
      <w:r w:rsidRPr="000D6F1A">
        <w:rPr>
          <w:rFonts w:ascii="Times New Roman" w:hAnsi="Times New Roman" w:cs="Times New Roman"/>
          <w:color w:val="auto"/>
          <w:sz w:val="32"/>
          <w:szCs w:val="32"/>
          <w:lang w:val="az-Latn-AZ"/>
        </w:rPr>
        <w:t>formalaşdırılması</w:t>
      </w:r>
      <w:proofErr w:type="spellEnd"/>
      <w:r w:rsidRPr="000D6F1A">
        <w:rPr>
          <w:rFonts w:ascii="Times New Roman" w:hAnsi="Times New Roman" w:cs="Times New Roman"/>
          <w:color w:val="auto"/>
          <w:sz w:val="32"/>
          <w:szCs w:val="32"/>
          <w:lang w:val="az-Latn-AZ"/>
        </w:rPr>
        <w:t xml:space="preserve"> üzrə materialların ayrı-ayrı bloklar halında </w:t>
      </w:r>
      <w:proofErr w:type="spellStart"/>
      <w:r w:rsidRPr="000D6F1A">
        <w:rPr>
          <w:rFonts w:ascii="Times New Roman" w:hAnsi="Times New Roman" w:cs="Times New Roman"/>
          <w:color w:val="auto"/>
          <w:sz w:val="32"/>
          <w:szCs w:val="32"/>
          <w:lang w:val="az-Latn-AZ"/>
        </w:rPr>
        <w:t>strukturlaşdırılmış</w:t>
      </w:r>
      <w:proofErr w:type="spellEnd"/>
      <w:r w:rsidRPr="000D6F1A">
        <w:rPr>
          <w:rFonts w:ascii="Times New Roman" w:hAnsi="Times New Roman" w:cs="Times New Roman"/>
          <w:color w:val="auto"/>
          <w:sz w:val="32"/>
          <w:szCs w:val="32"/>
          <w:lang w:val="az-Latn-AZ"/>
        </w:rPr>
        <w:t xml:space="preserve"> şəkildə bir-biri ilə əlaqəli </w:t>
      </w:r>
      <w:proofErr w:type="spellStart"/>
      <w:r w:rsidRPr="000D6F1A">
        <w:rPr>
          <w:rFonts w:ascii="Times New Roman" w:hAnsi="Times New Roman" w:cs="Times New Roman"/>
          <w:color w:val="auto"/>
          <w:sz w:val="32"/>
          <w:szCs w:val="32"/>
          <w:lang w:val="az-Latn-AZ"/>
        </w:rPr>
        <w:t>öyrənilməsini</w:t>
      </w:r>
      <w:proofErr w:type="spellEnd"/>
      <w:r w:rsidRPr="000D6F1A">
        <w:rPr>
          <w:rFonts w:ascii="Times New Roman" w:hAnsi="Times New Roman" w:cs="Times New Roman"/>
          <w:color w:val="auto"/>
          <w:sz w:val="32"/>
          <w:szCs w:val="32"/>
          <w:lang w:val="az-Latn-AZ"/>
        </w:rPr>
        <w:t xml:space="preserve"> nəzərdə tutan təlim hissəsidir;</w:t>
      </w:r>
    </w:p>
    <w:p w:rsidR="00137891" w:rsidRPr="000D6F1A" w:rsidRDefault="00137891" w:rsidP="00137891">
      <w:pPr>
        <w:tabs>
          <w:tab w:val="left" w:pos="1129"/>
          <w:tab w:val="left" w:pos="1560"/>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1.0.12. peşə </w:t>
      </w:r>
      <w:r w:rsidRPr="000D6F1A">
        <w:rPr>
          <w:rFonts w:ascii="Times New Roman" w:hAnsi="Times New Roman" w:cs="Times New Roman"/>
          <w:color w:val="auto"/>
          <w:sz w:val="32"/>
          <w:szCs w:val="32"/>
          <w:lang w:val="az-Latn-AZ"/>
        </w:rPr>
        <w:t>– insanın fiziki qüvvəsi və səylərinin tətbiq sahəsi olub, xüsusi hazırlıq və iş təcrübəsi nəticəsində nəzəri biliklərə və təcrübi vərdişlərə yiyələnmiş insanın əmək fəaliyyəti;</w:t>
      </w:r>
    </w:p>
    <w:p w:rsidR="00137891" w:rsidRPr="000D6F1A" w:rsidRDefault="00137891" w:rsidP="00137891">
      <w:pPr>
        <w:tabs>
          <w:tab w:val="left" w:pos="1129"/>
          <w:tab w:val="left" w:pos="1418"/>
          <w:tab w:val="left" w:pos="1560"/>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1.0.13. peşə liseyi </w:t>
      </w:r>
      <w:r w:rsidRPr="000D6F1A">
        <w:rPr>
          <w:rFonts w:ascii="Times New Roman" w:hAnsi="Times New Roman" w:cs="Times New Roman"/>
          <w:color w:val="auto"/>
          <w:sz w:val="32"/>
          <w:szCs w:val="32"/>
          <w:lang w:val="az-Latn-AZ"/>
        </w:rPr>
        <w:t>– peşə təhsili ilə birlikdə tam orta təhsil verən təhsil müəssisəsi;</w:t>
      </w:r>
    </w:p>
    <w:p w:rsidR="00137891" w:rsidRPr="000D6F1A" w:rsidRDefault="00137891" w:rsidP="00137891">
      <w:pPr>
        <w:tabs>
          <w:tab w:val="left" w:pos="1129"/>
          <w:tab w:val="left" w:pos="1418"/>
          <w:tab w:val="left" w:pos="1560"/>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1.0.14. peşə məktəbi </w:t>
      </w:r>
      <w:r w:rsidRPr="000D6F1A">
        <w:rPr>
          <w:rFonts w:ascii="Times New Roman" w:hAnsi="Times New Roman" w:cs="Times New Roman"/>
          <w:color w:val="auto"/>
          <w:sz w:val="32"/>
          <w:szCs w:val="32"/>
          <w:lang w:val="az-Latn-AZ"/>
        </w:rPr>
        <w:t xml:space="preserve">– peşə təhsili verən təhsil müəssisəsi; </w:t>
      </w:r>
    </w:p>
    <w:p w:rsidR="00137891" w:rsidRPr="000D6F1A" w:rsidRDefault="00137891" w:rsidP="00137891">
      <w:pPr>
        <w:tabs>
          <w:tab w:val="left" w:pos="1129"/>
          <w:tab w:val="left" w:pos="1418"/>
          <w:tab w:val="left" w:pos="1560"/>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1.0.15. </w:t>
      </w:r>
      <w:r w:rsidRPr="000D6F1A">
        <w:rPr>
          <w:rFonts w:ascii="Times New Roman" w:hAnsi="Times New Roman" w:cs="Times New Roman"/>
          <w:b/>
          <w:color w:val="auto"/>
          <w:sz w:val="32"/>
          <w:szCs w:val="32"/>
          <w:lang w:val="az-Latn-AZ"/>
        </w:rPr>
        <w:t>peşə standartları</w:t>
      </w:r>
      <w:r w:rsidRPr="000D6F1A">
        <w:rPr>
          <w:rFonts w:ascii="Times New Roman" w:hAnsi="Times New Roman" w:cs="Times New Roman"/>
          <w:color w:val="auto"/>
          <w:sz w:val="32"/>
          <w:szCs w:val="32"/>
          <w:lang w:val="az-Latn-AZ"/>
        </w:rPr>
        <w:t xml:space="preserve"> – konkret peşə sahələrində işçilərin yerinə yetirdikləri əmək funksiyalarına qoyulan ümumi tələbləri sistemli şəkildə əks etdirən sənəd;</w:t>
      </w:r>
    </w:p>
    <w:p w:rsidR="00137891" w:rsidRPr="000D6F1A" w:rsidRDefault="00137891" w:rsidP="00137891">
      <w:pPr>
        <w:tabs>
          <w:tab w:val="left" w:pos="1129"/>
          <w:tab w:val="left" w:pos="1560"/>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1.0.16. </w:t>
      </w:r>
      <w:r w:rsidRPr="000D6F1A">
        <w:rPr>
          <w:rStyle w:val="21"/>
          <w:rFonts w:eastAsia="Arial Unicode MS"/>
          <w:color w:val="auto"/>
          <w:sz w:val="32"/>
          <w:szCs w:val="32"/>
          <w:lang w:val="az-Latn-AZ"/>
        </w:rPr>
        <w:t xml:space="preserve">peşə təhsili </w:t>
      </w:r>
      <w:r w:rsidRPr="000D6F1A">
        <w:rPr>
          <w:rFonts w:ascii="Times New Roman" w:hAnsi="Times New Roman" w:cs="Times New Roman"/>
          <w:color w:val="auto"/>
          <w:sz w:val="32"/>
          <w:szCs w:val="32"/>
          <w:lang w:val="az-Latn-AZ"/>
        </w:rPr>
        <w:t>– əmək bazarının tələbatına uyğun olaraq, ümumi orta təhsil və tam orta təhsil bazasında müxtəlif peşələr üzrə ixtisaslı işçi kadr hazırlığı aparılan təhsil pilləsi;</w:t>
      </w:r>
    </w:p>
    <w:p w:rsidR="00137891" w:rsidRPr="000D6F1A" w:rsidRDefault="00137891" w:rsidP="00137891">
      <w:pPr>
        <w:tabs>
          <w:tab w:val="left" w:pos="1129"/>
          <w:tab w:val="left" w:pos="1560"/>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1.0.17. peşə təhsil mərkəzi </w:t>
      </w:r>
      <w:r w:rsidRPr="000D6F1A">
        <w:rPr>
          <w:rFonts w:ascii="Times New Roman" w:hAnsi="Times New Roman" w:cs="Times New Roman"/>
          <w:color w:val="auto"/>
          <w:sz w:val="32"/>
          <w:szCs w:val="32"/>
          <w:lang w:val="az-Latn-AZ"/>
        </w:rPr>
        <w:t>– müəyyən peşə istiqamətləri üzrə ixtisaslaşmış ümumi orta təhsil və tam orta təhsil bazasında peşə təhsilinin bütün səviyyələrində fəaliyyət göstərən təhsil müəssisəsi ;</w:t>
      </w:r>
    </w:p>
    <w:p w:rsidR="00137891" w:rsidRPr="000D6F1A" w:rsidRDefault="00137891" w:rsidP="00137891">
      <w:pPr>
        <w:tabs>
          <w:tab w:val="left" w:pos="1129"/>
          <w:tab w:val="left" w:pos="1560"/>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1.0.18. </w:t>
      </w:r>
      <w:r w:rsidRPr="000D6F1A">
        <w:rPr>
          <w:rFonts w:ascii="Times New Roman" w:hAnsi="Times New Roman" w:cs="Times New Roman"/>
          <w:b/>
          <w:color w:val="auto"/>
          <w:sz w:val="32"/>
          <w:szCs w:val="32"/>
          <w:lang w:val="az-Latn-AZ"/>
        </w:rPr>
        <w:t>peşə təhsili müəssisəsi</w:t>
      </w:r>
      <w:r w:rsidRPr="000D6F1A">
        <w:rPr>
          <w:rFonts w:ascii="Times New Roman" w:hAnsi="Times New Roman" w:cs="Times New Roman"/>
          <w:color w:val="auto"/>
          <w:sz w:val="32"/>
          <w:szCs w:val="32"/>
          <w:lang w:val="az-Latn-AZ"/>
        </w:rPr>
        <w:t xml:space="preserve"> – əmək bazarının tələblərinə </w:t>
      </w:r>
      <w:proofErr w:type="spellStart"/>
      <w:r w:rsidRPr="000D6F1A">
        <w:rPr>
          <w:rFonts w:ascii="Times New Roman" w:hAnsi="Times New Roman" w:cs="Times New Roman"/>
          <w:color w:val="auto"/>
          <w:sz w:val="32"/>
          <w:szCs w:val="32"/>
          <w:lang w:val="az-Latn-AZ"/>
        </w:rPr>
        <w:t>uyğunlaşdırmaq</w:t>
      </w:r>
      <w:proofErr w:type="spellEnd"/>
      <w:r w:rsidRPr="000D6F1A">
        <w:rPr>
          <w:rFonts w:ascii="Times New Roman" w:hAnsi="Times New Roman" w:cs="Times New Roman"/>
          <w:color w:val="auto"/>
          <w:sz w:val="32"/>
          <w:szCs w:val="32"/>
          <w:lang w:val="az-Latn-AZ"/>
        </w:rPr>
        <w:t xml:space="preserve"> məqsədi ilə əlçatan, səriştələrin inkişafı və karyera yönlü davamlı və sistemli peşə təhsilini və təlimini həyata keçirən təhsil müəssisəsi;</w:t>
      </w:r>
    </w:p>
    <w:p w:rsidR="00137891" w:rsidRPr="000D6F1A" w:rsidRDefault="00137891" w:rsidP="00137891">
      <w:pPr>
        <w:tabs>
          <w:tab w:val="left" w:pos="1129"/>
          <w:tab w:val="left" w:pos="1560"/>
        </w:tabs>
        <w:ind w:firstLine="567"/>
        <w:jc w:val="both"/>
        <w:rPr>
          <w:rFonts w:ascii="Times New Roman" w:hAnsi="Times New Roman" w:cs="Times New Roman"/>
          <w:color w:val="auto"/>
          <w:sz w:val="32"/>
          <w:szCs w:val="32"/>
          <w:lang w:val="az-Latn-AZ"/>
        </w:rPr>
      </w:pPr>
      <w:r w:rsidRPr="000D6F1A">
        <w:rPr>
          <w:rStyle w:val="21"/>
          <w:rFonts w:eastAsia="CordiaUPC"/>
          <w:color w:val="auto"/>
          <w:sz w:val="32"/>
          <w:szCs w:val="32"/>
          <w:lang w:val="az-Latn-AZ"/>
        </w:rPr>
        <w:t xml:space="preserve">1.0.19. </w:t>
      </w:r>
      <w:r w:rsidRPr="000D6F1A">
        <w:rPr>
          <w:rFonts w:ascii="Times New Roman" w:hAnsi="Times New Roman" w:cs="Times New Roman"/>
          <w:b/>
          <w:color w:val="auto"/>
          <w:sz w:val="32"/>
          <w:szCs w:val="32"/>
          <w:lang w:val="az-Latn-AZ"/>
        </w:rPr>
        <w:t xml:space="preserve">peşə təhsil müəssisəsində müdavim – </w:t>
      </w:r>
      <w:r w:rsidRPr="000D6F1A">
        <w:rPr>
          <w:rFonts w:ascii="Times New Roman" w:hAnsi="Times New Roman" w:cs="Times New Roman"/>
          <w:color w:val="auto"/>
          <w:sz w:val="32"/>
          <w:szCs w:val="32"/>
          <w:lang w:val="az-Latn-AZ"/>
        </w:rPr>
        <w:t>peşə təhsili müəssisəsində qısamüddətli kurslarda təhsil alan şəxslər;</w:t>
      </w:r>
    </w:p>
    <w:p w:rsidR="00137891" w:rsidRPr="000D6F1A" w:rsidRDefault="00137891" w:rsidP="00137891">
      <w:pPr>
        <w:tabs>
          <w:tab w:val="left" w:pos="1129"/>
          <w:tab w:val="left" w:pos="1560"/>
        </w:tabs>
        <w:ind w:firstLine="567"/>
        <w:jc w:val="both"/>
        <w:rPr>
          <w:rStyle w:val="21"/>
          <w:rFonts w:eastAsia="Arial Unicode MS"/>
          <w:color w:val="auto"/>
          <w:sz w:val="32"/>
          <w:szCs w:val="32"/>
          <w:lang w:val="az-Latn-AZ"/>
        </w:rPr>
      </w:pPr>
    </w:p>
    <w:p w:rsidR="00137891" w:rsidRPr="000D6F1A" w:rsidRDefault="00137891" w:rsidP="00137891">
      <w:pPr>
        <w:tabs>
          <w:tab w:val="left" w:pos="1129"/>
          <w:tab w:val="left" w:pos="1560"/>
        </w:tabs>
        <w:ind w:firstLine="567"/>
        <w:jc w:val="both"/>
        <w:rPr>
          <w:rStyle w:val="21"/>
          <w:rFonts w:eastAsia="Arial Unicode MS"/>
          <w:color w:val="auto"/>
          <w:sz w:val="32"/>
          <w:szCs w:val="32"/>
          <w:lang w:val="az-Latn-AZ"/>
        </w:rPr>
      </w:pPr>
    </w:p>
    <w:p w:rsidR="00137891" w:rsidRPr="000D6F1A" w:rsidRDefault="00137891" w:rsidP="00137891">
      <w:pPr>
        <w:tabs>
          <w:tab w:val="left" w:pos="1129"/>
          <w:tab w:val="left" w:pos="1560"/>
        </w:tabs>
        <w:ind w:firstLine="567"/>
        <w:jc w:val="both"/>
        <w:rPr>
          <w:rFonts w:ascii="Times New Roman" w:hAnsi="Times New Roman" w:cs="Times New Roman"/>
          <w:b/>
          <w:color w:val="auto"/>
          <w:sz w:val="32"/>
          <w:szCs w:val="32"/>
          <w:lang w:val="az-Latn-AZ"/>
        </w:rPr>
      </w:pPr>
      <w:r w:rsidRPr="000D6F1A">
        <w:rPr>
          <w:rStyle w:val="21"/>
          <w:rFonts w:eastAsia="Arial Unicode MS"/>
          <w:color w:val="auto"/>
          <w:sz w:val="32"/>
          <w:szCs w:val="32"/>
          <w:lang w:val="az-Latn-AZ"/>
        </w:rPr>
        <w:t xml:space="preserve">1.0.20. </w:t>
      </w:r>
      <w:r w:rsidRPr="000D6F1A">
        <w:rPr>
          <w:rFonts w:ascii="Times New Roman" w:hAnsi="Times New Roman" w:cs="Times New Roman"/>
          <w:b/>
          <w:color w:val="auto"/>
          <w:sz w:val="32"/>
          <w:szCs w:val="32"/>
          <w:lang w:val="az-Latn-AZ"/>
        </w:rPr>
        <w:t xml:space="preserve">peşə təhsil müəssisəsində tələbə – </w:t>
      </w:r>
      <w:r w:rsidRPr="000D6F1A">
        <w:rPr>
          <w:rFonts w:ascii="Times New Roman" w:eastAsia="Times New Roman" w:hAnsi="Times New Roman" w:cs="Times New Roman"/>
          <w:color w:val="auto"/>
          <w:sz w:val="32"/>
          <w:szCs w:val="32"/>
          <w:lang w:val="az-Latn-AZ"/>
        </w:rPr>
        <w:t>peşə təhsili müəssisəsində peşə təhsilinin səviyyələri üzrə təhsil alan şəxslər;</w:t>
      </w:r>
    </w:p>
    <w:p w:rsidR="00137891" w:rsidRPr="000D6F1A" w:rsidRDefault="00137891" w:rsidP="00137891">
      <w:pPr>
        <w:tabs>
          <w:tab w:val="left" w:pos="1129"/>
          <w:tab w:val="left" w:pos="1560"/>
        </w:tabs>
        <w:ind w:firstLine="567"/>
        <w:jc w:val="both"/>
        <w:rPr>
          <w:rFonts w:ascii="Times New Roman" w:hAnsi="Times New Roman" w:cs="Times New Roman"/>
          <w:b/>
          <w:color w:val="auto"/>
          <w:sz w:val="32"/>
          <w:szCs w:val="32"/>
          <w:lang w:val="az-Latn-AZ"/>
        </w:rPr>
      </w:pPr>
      <w:r w:rsidRPr="000D6F1A">
        <w:rPr>
          <w:rStyle w:val="21"/>
          <w:rFonts w:eastAsia="CordiaUPC"/>
          <w:color w:val="auto"/>
          <w:sz w:val="32"/>
          <w:szCs w:val="32"/>
          <w:lang w:val="az-Latn-AZ"/>
        </w:rPr>
        <w:t xml:space="preserve">1.0.21. </w:t>
      </w:r>
      <w:r w:rsidRPr="000D6F1A">
        <w:rPr>
          <w:rFonts w:ascii="Times New Roman" w:hAnsi="Times New Roman" w:cs="Times New Roman"/>
          <w:b/>
          <w:color w:val="auto"/>
          <w:sz w:val="32"/>
          <w:szCs w:val="32"/>
          <w:lang w:val="az-Latn-AZ"/>
        </w:rPr>
        <w:t xml:space="preserve">peşə təlimi </w:t>
      </w:r>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təhsilverənlə</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təhsilalan</w:t>
      </w:r>
      <w:proofErr w:type="spellEnd"/>
      <w:r w:rsidRPr="000D6F1A">
        <w:rPr>
          <w:rFonts w:ascii="Times New Roman" w:hAnsi="Times New Roman" w:cs="Times New Roman"/>
          <w:color w:val="auto"/>
          <w:sz w:val="32"/>
          <w:szCs w:val="32"/>
          <w:lang w:val="az-Latn-AZ"/>
        </w:rPr>
        <w:t xml:space="preserve"> arasında müəyyən növ işin (işlər qrupunun) yerinə </w:t>
      </w:r>
      <w:proofErr w:type="spellStart"/>
      <w:r w:rsidRPr="000D6F1A">
        <w:rPr>
          <w:rFonts w:ascii="Times New Roman" w:hAnsi="Times New Roman" w:cs="Times New Roman"/>
          <w:color w:val="auto"/>
          <w:sz w:val="32"/>
          <w:szCs w:val="32"/>
          <w:lang w:val="az-Latn-AZ"/>
        </w:rPr>
        <w:t>yetirilməsində</w:t>
      </w:r>
      <w:proofErr w:type="spellEnd"/>
      <w:r w:rsidRPr="000D6F1A">
        <w:rPr>
          <w:rFonts w:ascii="Times New Roman" w:hAnsi="Times New Roman" w:cs="Times New Roman"/>
          <w:color w:val="auto"/>
          <w:sz w:val="32"/>
          <w:szCs w:val="32"/>
          <w:lang w:val="az-Latn-AZ"/>
        </w:rPr>
        <w:t xml:space="preserve"> qarşılıqlı fəaliyyətə əsaslanan pedaqoji proses;</w:t>
      </w:r>
    </w:p>
    <w:p w:rsidR="00137891" w:rsidRPr="000D6F1A" w:rsidRDefault="00137891" w:rsidP="00137891">
      <w:pPr>
        <w:tabs>
          <w:tab w:val="left" w:pos="1129"/>
          <w:tab w:val="left" w:pos="1560"/>
        </w:tabs>
        <w:ind w:firstLine="567"/>
        <w:jc w:val="both"/>
        <w:rPr>
          <w:rFonts w:ascii="Times New Roman" w:hAnsi="Times New Roman" w:cs="Times New Roman"/>
          <w:b/>
          <w:color w:val="auto"/>
          <w:sz w:val="32"/>
          <w:szCs w:val="32"/>
          <w:lang w:val="az-Latn-AZ"/>
        </w:rPr>
      </w:pPr>
      <w:r w:rsidRPr="000D6F1A">
        <w:rPr>
          <w:rStyle w:val="21"/>
          <w:rFonts w:eastAsia="CordiaUPC"/>
          <w:color w:val="auto"/>
          <w:sz w:val="32"/>
          <w:szCs w:val="32"/>
          <w:lang w:val="az-Latn-AZ"/>
        </w:rPr>
        <w:t xml:space="preserve">1.0.22. </w:t>
      </w:r>
      <w:r w:rsidRPr="000D6F1A">
        <w:rPr>
          <w:rFonts w:ascii="Times New Roman" w:hAnsi="Times New Roman" w:cs="Times New Roman"/>
          <w:b/>
          <w:color w:val="auto"/>
          <w:sz w:val="32"/>
          <w:szCs w:val="32"/>
          <w:lang w:val="az-Latn-AZ"/>
        </w:rPr>
        <w:t>texniki peşə təhsili</w:t>
      </w:r>
      <w:r w:rsidRPr="000D6F1A">
        <w:rPr>
          <w:rFonts w:ascii="Times New Roman" w:hAnsi="Times New Roman" w:cs="Times New Roman"/>
          <w:color w:val="auto"/>
          <w:sz w:val="32"/>
          <w:szCs w:val="32"/>
          <w:lang w:val="az-Latn-AZ"/>
        </w:rPr>
        <w:t xml:space="preserve"> – müxtəlif peşə istiqamətlərinə aid fəaliyyətin spesifik sahəsi üzrə sadə, xüsusi və mürəkkəb işləri yerinə yetirmək imkanı verən nəzəri, metodiki və praktiki hazırlıq;</w:t>
      </w:r>
    </w:p>
    <w:p w:rsidR="00137891" w:rsidRPr="000D6F1A" w:rsidRDefault="00137891" w:rsidP="00137891">
      <w:pPr>
        <w:tabs>
          <w:tab w:val="left" w:pos="1129"/>
          <w:tab w:val="left" w:pos="1560"/>
        </w:tabs>
        <w:ind w:firstLine="567"/>
        <w:jc w:val="both"/>
        <w:rPr>
          <w:rFonts w:ascii="Times New Roman" w:hAnsi="Times New Roman" w:cs="Times New Roman"/>
          <w:color w:val="auto"/>
          <w:sz w:val="32"/>
          <w:szCs w:val="32"/>
          <w:lang w:val="az-Latn-AZ"/>
        </w:rPr>
      </w:pPr>
      <w:bookmarkStart w:id="3" w:name="bookmark4"/>
      <w:r w:rsidRPr="000D6F1A">
        <w:rPr>
          <w:rStyle w:val="21"/>
          <w:rFonts w:eastAsia="CordiaUPC"/>
          <w:color w:val="auto"/>
          <w:sz w:val="32"/>
          <w:szCs w:val="32"/>
          <w:lang w:val="az-Latn-AZ"/>
        </w:rPr>
        <w:t xml:space="preserve">1.0.23. </w:t>
      </w:r>
      <w:r w:rsidRPr="000D6F1A">
        <w:rPr>
          <w:rFonts w:ascii="Times New Roman" w:hAnsi="Times New Roman" w:cs="Times New Roman"/>
          <w:b/>
          <w:color w:val="auto"/>
          <w:sz w:val="32"/>
          <w:szCs w:val="32"/>
          <w:lang w:val="az-Latn-AZ"/>
        </w:rPr>
        <w:t>yüksək texniki peşə təhsili</w:t>
      </w:r>
      <w:r w:rsidRPr="000D6F1A">
        <w:rPr>
          <w:rFonts w:ascii="Times New Roman" w:hAnsi="Times New Roman" w:cs="Times New Roman"/>
          <w:color w:val="auto"/>
          <w:sz w:val="32"/>
          <w:szCs w:val="32"/>
          <w:lang w:val="az-Latn-AZ"/>
        </w:rPr>
        <w:t xml:space="preserve"> – müxtəlif peşə istiqamətlərinə aid fəaliyyətin spesifik sahəsi üzrə həyata keçiriləcək işlərin </w:t>
      </w:r>
      <w:proofErr w:type="spellStart"/>
      <w:r w:rsidRPr="000D6F1A">
        <w:rPr>
          <w:rFonts w:ascii="Times New Roman" w:hAnsi="Times New Roman" w:cs="Times New Roman"/>
          <w:color w:val="auto"/>
          <w:sz w:val="32"/>
          <w:szCs w:val="32"/>
          <w:lang w:val="az-Latn-AZ"/>
        </w:rPr>
        <w:t>planlaşdırılması</w:t>
      </w:r>
      <w:proofErr w:type="spellEnd"/>
      <w:r w:rsidRPr="000D6F1A">
        <w:rPr>
          <w:rFonts w:ascii="Times New Roman" w:hAnsi="Times New Roman" w:cs="Times New Roman"/>
          <w:color w:val="auto"/>
          <w:sz w:val="32"/>
          <w:szCs w:val="32"/>
          <w:lang w:val="az-Latn-AZ"/>
        </w:rPr>
        <w:t>, təşkili və idarə edilməsi daxil olmaqla sadə, xüsusi və mürəkkəb işləri müstəqil yerinə yetirməyə imkan verən yüksək nəzəri, metodiki və praktiki hazırlıq.</w:t>
      </w:r>
    </w:p>
    <w:p w:rsidR="00137891" w:rsidRPr="000D6F1A" w:rsidRDefault="00137891" w:rsidP="00137891">
      <w:pPr>
        <w:tabs>
          <w:tab w:val="left" w:pos="567"/>
        </w:tabs>
        <w:rPr>
          <w:rFonts w:ascii="Times New Roman" w:hAnsi="Times New Roman" w:cs="Times New Roman"/>
          <w:color w:val="auto"/>
          <w:sz w:val="32"/>
          <w:szCs w:val="32"/>
          <w:lang w:val="az-Latn-AZ"/>
        </w:rPr>
      </w:pPr>
    </w:p>
    <w:p w:rsidR="00137891" w:rsidRPr="000D6F1A" w:rsidRDefault="00137891" w:rsidP="00137891">
      <w:pPr>
        <w:keepNext/>
        <w:keepLines/>
        <w:tabs>
          <w:tab w:val="left" w:pos="1129"/>
        </w:tabs>
        <w:ind w:firstLine="567"/>
        <w:jc w:val="both"/>
        <w:rPr>
          <w:rFonts w:ascii="Times New Roman" w:hAnsi="Times New Roman" w:cs="Times New Roman"/>
          <w:b/>
          <w:color w:val="auto"/>
          <w:sz w:val="32"/>
          <w:szCs w:val="32"/>
          <w:lang w:val="az-Latn-AZ"/>
        </w:rPr>
      </w:pPr>
      <w:r w:rsidRPr="000D6F1A">
        <w:rPr>
          <w:rFonts w:ascii="Times New Roman" w:hAnsi="Times New Roman" w:cs="Times New Roman"/>
          <w:b/>
          <w:color w:val="auto"/>
          <w:sz w:val="32"/>
          <w:szCs w:val="32"/>
          <w:lang w:val="az-Latn-AZ"/>
        </w:rPr>
        <w:t>Maddə 2. Peşə təhsili haqqında Azərbaycan Respublikasının qanunvericiliyi</w:t>
      </w:r>
      <w:bookmarkEnd w:id="3"/>
    </w:p>
    <w:p w:rsidR="00137891" w:rsidRPr="000D6F1A" w:rsidRDefault="00137891" w:rsidP="00137891">
      <w:pPr>
        <w:keepNext/>
        <w:keepLines/>
        <w:tabs>
          <w:tab w:val="left" w:pos="1129"/>
        </w:tabs>
        <w:ind w:firstLine="567"/>
        <w:rPr>
          <w:rFonts w:ascii="Times New Roman" w:hAnsi="Times New Roman" w:cs="Times New Roman"/>
          <w:b/>
          <w:color w:val="auto"/>
          <w:sz w:val="32"/>
          <w:szCs w:val="32"/>
          <w:lang w:val="az-Latn-AZ"/>
        </w:rPr>
      </w:pPr>
    </w:p>
    <w:p w:rsidR="00137891" w:rsidRPr="000D6F1A" w:rsidRDefault="00137891" w:rsidP="00137891">
      <w:pPr>
        <w:numPr>
          <w:ilvl w:val="0"/>
          <w:numId w:val="1"/>
        </w:numPr>
        <w:tabs>
          <w:tab w:val="left" w:pos="1136"/>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haqqında Azərbaycan Respublikasının qanunvericiliyi Azərbaycan Respublikasının Konstitusiyasından, “Təhsil haqqında”, “</w:t>
      </w:r>
      <w:proofErr w:type="spellStart"/>
      <w:r w:rsidRPr="000D6F1A">
        <w:rPr>
          <w:rFonts w:ascii="Times New Roman" w:hAnsi="Times New Roman" w:cs="Times New Roman"/>
          <w:color w:val="auto"/>
          <w:sz w:val="32"/>
          <w:szCs w:val="32"/>
          <w:lang w:val="az-Latn-AZ"/>
        </w:rPr>
        <w:t>Publik</w:t>
      </w:r>
      <w:proofErr w:type="spellEnd"/>
      <w:r w:rsidRPr="000D6F1A">
        <w:rPr>
          <w:rFonts w:ascii="Times New Roman" w:hAnsi="Times New Roman" w:cs="Times New Roman"/>
          <w:color w:val="auto"/>
          <w:sz w:val="32"/>
          <w:szCs w:val="32"/>
          <w:lang w:val="az-Latn-AZ"/>
        </w:rPr>
        <w:t xml:space="preserve"> hüquqi şəxslər haqqında” Azərbaycan Respublikasının </w:t>
      </w:r>
      <w:proofErr w:type="spellStart"/>
      <w:r w:rsidRPr="000D6F1A">
        <w:rPr>
          <w:rFonts w:ascii="Times New Roman" w:hAnsi="Times New Roman" w:cs="Times New Roman"/>
          <w:color w:val="auto"/>
          <w:sz w:val="32"/>
          <w:szCs w:val="32"/>
          <w:lang w:val="az-Latn-AZ"/>
        </w:rPr>
        <w:t>qanunlarından</w:t>
      </w:r>
      <w:proofErr w:type="spellEnd"/>
      <w:r w:rsidRPr="000D6F1A">
        <w:rPr>
          <w:rFonts w:ascii="Times New Roman" w:hAnsi="Times New Roman" w:cs="Times New Roman"/>
          <w:color w:val="auto"/>
          <w:sz w:val="32"/>
          <w:szCs w:val="32"/>
          <w:lang w:val="az-Latn-AZ"/>
        </w:rPr>
        <w:t>,  bu Qanundan,  peşə təhsili təhsil sahəsində münasibətləri nəzərdə tutan digər normativ hüquqi aktlardan və Azərbaycan Respublikasının tərəfdar çıxdığı beynəlxalq müqavilələrdən ibarətdir.</w:t>
      </w:r>
      <w:bookmarkStart w:id="4" w:name="bookmark5"/>
    </w:p>
    <w:p w:rsidR="00137891" w:rsidRPr="000D6F1A" w:rsidRDefault="00137891" w:rsidP="00137891">
      <w:pPr>
        <w:widowControl/>
        <w:numPr>
          <w:ilvl w:val="0"/>
          <w:numId w:val="1"/>
        </w:numPr>
        <w:tabs>
          <w:tab w:val="left" w:pos="1136"/>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 haqqında Azərbaycan Respublikası qanunvericiliyinin məqsədi vətəndaşların peşə təhsili sahəsində Azərbaycan Respublikasının Konstitusiyası ilə nəzərdə tutulmuş təhsil hüququnu təmin etməkdən, peşə təhsili prosesi iştirakçılarının hüquqlarını və vəzifələrini müəyyən etməkdən, onlar arasında münasibəti </w:t>
      </w:r>
      <w:proofErr w:type="spellStart"/>
      <w:r w:rsidRPr="000D6F1A">
        <w:rPr>
          <w:rFonts w:ascii="Times New Roman" w:hAnsi="Times New Roman" w:cs="Times New Roman"/>
          <w:color w:val="auto"/>
          <w:sz w:val="32"/>
          <w:szCs w:val="32"/>
          <w:lang w:val="az-Latn-AZ"/>
        </w:rPr>
        <w:t>tənzimləməkdən</w:t>
      </w:r>
      <w:proofErr w:type="spellEnd"/>
      <w:r w:rsidRPr="000D6F1A">
        <w:rPr>
          <w:rFonts w:ascii="Times New Roman" w:hAnsi="Times New Roman" w:cs="Times New Roman"/>
          <w:color w:val="auto"/>
          <w:sz w:val="32"/>
          <w:szCs w:val="32"/>
          <w:lang w:val="az-Latn-AZ"/>
        </w:rPr>
        <w:t xml:space="preserve"> və peşə təhsilinin təşkilati-hüquqi bazasını yaratmaqdan ibarətdir.</w:t>
      </w:r>
    </w:p>
    <w:p w:rsidR="00137891" w:rsidRPr="000D6F1A" w:rsidRDefault="00137891" w:rsidP="00137891">
      <w:pPr>
        <w:widowControl/>
        <w:numPr>
          <w:ilvl w:val="0"/>
          <w:numId w:val="1"/>
        </w:numPr>
        <w:tabs>
          <w:tab w:val="left" w:pos="1136"/>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Bu Qanun təhsil və elm vasitəsilə ölkənin gələcək tərəqqi və rifahını yüksəltmək məqsədi ilə müxtəlif növ və səviyyədə olan peşə hazırlığının bütün formalarına şamil edilir.</w:t>
      </w:r>
    </w:p>
    <w:p w:rsidR="00137891" w:rsidRPr="000D6F1A" w:rsidRDefault="00137891" w:rsidP="00137891">
      <w:pPr>
        <w:tabs>
          <w:tab w:val="left" w:pos="1136"/>
        </w:tabs>
        <w:ind w:firstLine="567"/>
        <w:rPr>
          <w:rFonts w:ascii="Times New Roman" w:hAnsi="Times New Roman" w:cs="Times New Roman"/>
          <w:color w:val="auto"/>
          <w:sz w:val="32"/>
          <w:szCs w:val="32"/>
          <w:lang w:val="az-Latn-AZ"/>
        </w:rPr>
      </w:pP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r w:rsidRPr="000D6F1A">
        <w:rPr>
          <w:sz w:val="32"/>
          <w:szCs w:val="32"/>
          <w:lang w:val="az-Latn-AZ"/>
        </w:rPr>
        <w:t>Maddə 3. Peşə təhsili sahəsində dövlət siyasətinin əsas prinsipləri</w:t>
      </w:r>
      <w:bookmarkEnd w:id="4"/>
      <w:r w:rsidRPr="000D6F1A">
        <w:rPr>
          <w:sz w:val="32"/>
          <w:szCs w:val="32"/>
          <w:lang w:val="az-Latn-AZ"/>
        </w:rPr>
        <w:t xml:space="preserve"> və istiqamətləri</w:t>
      </w: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pStyle w:val="a3"/>
        <w:numPr>
          <w:ilvl w:val="1"/>
          <w:numId w:val="21"/>
        </w:numPr>
        <w:ind w:left="0" w:firstLine="567"/>
        <w:jc w:val="both"/>
        <w:rPr>
          <w:rFonts w:ascii="Times New Roman" w:hAnsi="Times New Roman" w:cs="Times New Roman"/>
          <w:color w:val="auto"/>
          <w:sz w:val="32"/>
          <w:szCs w:val="32"/>
          <w:lang w:val="az-Latn-AZ"/>
        </w:rPr>
      </w:pPr>
      <w:bookmarkStart w:id="5" w:name="bookmark6"/>
      <w:r w:rsidRPr="000D6F1A">
        <w:rPr>
          <w:rFonts w:ascii="Times New Roman" w:hAnsi="Times New Roman" w:cs="Times New Roman"/>
          <w:color w:val="auto"/>
          <w:sz w:val="32"/>
          <w:szCs w:val="32"/>
          <w:lang w:val="az-Latn-AZ"/>
        </w:rPr>
        <w:t xml:space="preserve">Peşə təhsili sahəsində dövlət siyasətinin əsas prinsipləri </w:t>
      </w:r>
      <w:proofErr w:type="spellStart"/>
      <w:r w:rsidRPr="000D6F1A">
        <w:rPr>
          <w:rFonts w:ascii="Times New Roman" w:hAnsi="Times New Roman" w:cs="Times New Roman"/>
          <w:color w:val="auto"/>
          <w:sz w:val="32"/>
          <w:szCs w:val="32"/>
          <w:lang w:val="az-Latn-AZ"/>
        </w:rPr>
        <w:t>aşağıdakılardır</w:t>
      </w:r>
      <w:proofErr w:type="spellEnd"/>
      <w:r w:rsidRPr="000D6F1A">
        <w:rPr>
          <w:rFonts w:ascii="Times New Roman" w:hAnsi="Times New Roman" w:cs="Times New Roman"/>
          <w:color w:val="auto"/>
          <w:sz w:val="32"/>
          <w:szCs w:val="32"/>
          <w:lang w:val="az-Latn-AZ"/>
        </w:rPr>
        <w:t>:</w:t>
      </w:r>
    </w:p>
    <w:p w:rsidR="00137891" w:rsidRPr="000D6F1A" w:rsidRDefault="00137891" w:rsidP="00137891">
      <w:pPr>
        <w:pStyle w:val="a3"/>
        <w:ind w:left="567"/>
        <w:jc w:val="both"/>
        <w:rPr>
          <w:rFonts w:ascii="Times New Roman" w:hAnsi="Times New Roman" w:cs="Times New Roman"/>
          <w:color w:val="auto"/>
          <w:sz w:val="32"/>
          <w:szCs w:val="32"/>
          <w:lang w:val="az-Latn-AZ"/>
        </w:rPr>
      </w:pPr>
    </w:p>
    <w:p w:rsidR="00137891" w:rsidRPr="000D6F1A" w:rsidRDefault="00137891" w:rsidP="00137891">
      <w:pPr>
        <w:pStyle w:val="a3"/>
        <w:numPr>
          <w:ilvl w:val="2"/>
          <w:numId w:val="21"/>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sahəsində bərabər imkanların yaradılması;</w:t>
      </w:r>
    </w:p>
    <w:p w:rsidR="00137891" w:rsidRPr="000D6F1A" w:rsidRDefault="00137891" w:rsidP="00137891">
      <w:pPr>
        <w:pStyle w:val="a3"/>
        <w:numPr>
          <w:ilvl w:val="2"/>
          <w:numId w:val="21"/>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təhsilinin yerli və beynəlxalq təhsil sisteminin, elm və texnikanın nailiyyətlərinin, ailə və ictimai tərbiyənin məqsədyönlü inteqrasiyası əsasında təşkili;</w:t>
      </w:r>
    </w:p>
    <w:p w:rsidR="00137891" w:rsidRPr="000D6F1A" w:rsidRDefault="00137891" w:rsidP="00137891">
      <w:pPr>
        <w:pStyle w:val="a3"/>
        <w:numPr>
          <w:ilvl w:val="2"/>
          <w:numId w:val="21"/>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təhsilinin könüllülüyü və əlçatanlılığı;</w:t>
      </w:r>
    </w:p>
    <w:p w:rsidR="00137891" w:rsidRPr="000D6F1A" w:rsidRDefault="00137891" w:rsidP="00137891">
      <w:pPr>
        <w:pStyle w:val="a3"/>
        <w:numPr>
          <w:ilvl w:val="2"/>
          <w:numId w:val="21"/>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 və təlimi sahəsində fasiləsiz öyrənmənin, varisliliyin və </w:t>
      </w:r>
      <w:proofErr w:type="spellStart"/>
      <w:r w:rsidRPr="000D6F1A">
        <w:rPr>
          <w:rFonts w:ascii="Times New Roman" w:hAnsi="Times New Roman" w:cs="Times New Roman"/>
          <w:color w:val="auto"/>
          <w:sz w:val="32"/>
          <w:szCs w:val="32"/>
          <w:lang w:val="az-Latn-AZ"/>
        </w:rPr>
        <w:t>mobilliyin</w:t>
      </w:r>
      <w:proofErr w:type="spellEnd"/>
      <w:r w:rsidRPr="000D6F1A">
        <w:rPr>
          <w:rFonts w:ascii="Times New Roman" w:hAnsi="Times New Roman" w:cs="Times New Roman"/>
          <w:color w:val="auto"/>
          <w:sz w:val="32"/>
          <w:szCs w:val="32"/>
          <w:lang w:val="az-Latn-AZ"/>
        </w:rPr>
        <w:t xml:space="preserve"> təmin olunması;</w:t>
      </w:r>
    </w:p>
    <w:p w:rsidR="00137891" w:rsidRPr="000D6F1A" w:rsidRDefault="00137891" w:rsidP="00137891">
      <w:pPr>
        <w:pStyle w:val="a3"/>
        <w:numPr>
          <w:ilvl w:val="2"/>
          <w:numId w:val="21"/>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təhsilinin müasir standartlara, normalara, sosial-iqtisadi tələblərə, şəxsiyyətin, cəmiyyətin və dövlətin maraqlarına uyğunluğu, </w:t>
      </w:r>
      <w:proofErr w:type="spellStart"/>
      <w:r w:rsidRPr="000D6F1A">
        <w:rPr>
          <w:rFonts w:ascii="Times New Roman" w:hAnsi="Times New Roman" w:cs="Times New Roman"/>
          <w:color w:val="auto"/>
          <w:sz w:val="32"/>
          <w:szCs w:val="32"/>
          <w:lang w:val="az-Latn-AZ"/>
        </w:rPr>
        <w:t>nəticəyönümlü</w:t>
      </w:r>
      <w:proofErr w:type="spellEnd"/>
      <w:r w:rsidRPr="000D6F1A">
        <w:rPr>
          <w:rFonts w:ascii="Times New Roman" w:hAnsi="Times New Roman" w:cs="Times New Roman"/>
          <w:color w:val="auto"/>
          <w:sz w:val="32"/>
          <w:szCs w:val="32"/>
          <w:lang w:val="az-Latn-AZ"/>
        </w:rPr>
        <w:t xml:space="preserve"> metodlarla təşkili.</w:t>
      </w:r>
    </w:p>
    <w:p w:rsidR="00137891" w:rsidRPr="000D6F1A" w:rsidRDefault="00137891" w:rsidP="00137891">
      <w:pPr>
        <w:pStyle w:val="a3"/>
        <w:numPr>
          <w:ilvl w:val="1"/>
          <w:numId w:val="21"/>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 sahəsində dövlət siyasətinin əsas istiqamətləri </w:t>
      </w:r>
      <w:proofErr w:type="spellStart"/>
      <w:r w:rsidRPr="000D6F1A">
        <w:rPr>
          <w:rFonts w:ascii="Times New Roman" w:hAnsi="Times New Roman" w:cs="Times New Roman"/>
          <w:color w:val="auto"/>
          <w:sz w:val="32"/>
          <w:szCs w:val="32"/>
          <w:lang w:val="az-Latn-AZ"/>
        </w:rPr>
        <w:t>aşağıdakılardır</w:t>
      </w:r>
      <w:proofErr w:type="spellEnd"/>
      <w:r w:rsidRPr="000D6F1A">
        <w:rPr>
          <w:rFonts w:ascii="Times New Roman" w:hAnsi="Times New Roman" w:cs="Times New Roman"/>
          <w:color w:val="auto"/>
          <w:sz w:val="32"/>
          <w:szCs w:val="32"/>
          <w:lang w:val="az-Latn-AZ"/>
        </w:rPr>
        <w:t>:</w:t>
      </w:r>
    </w:p>
    <w:p w:rsidR="00137891" w:rsidRPr="000D6F1A" w:rsidRDefault="00137891" w:rsidP="00137891">
      <w:pPr>
        <w:numPr>
          <w:ilvl w:val="2"/>
          <w:numId w:val="21"/>
        </w:numPr>
        <w:tabs>
          <w:tab w:val="left" w:pos="119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təhsilinin inkişafı üçün </w:t>
      </w:r>
      <w:proofErr w:type="spellStart"/>
      <w:r w:rsidRPr="000D6F1A">
        <w:rPr>
          <w:rFonts w:ascii="Times New Roman" w:hAnsi="Times New Roman" w:cs="Times New Roman"/>
          <w:color w:val="auto"/>
          <w:sz w:val="32"/>
          <w:szCs w:val="32"/>
          <w:lang w:val="az-Latn-AZ"/>
        </w:rPr>
        <w:t>stimullaşdırıcı</w:t>
      </w:r>
      <w:proofErr w:type="spellEnd"/>
      <w:r w:rsidRPr="000D6F1A">
        <w:rPr>
          <w:rFonts w:ascii="Times New Roman" w:hAnsi="Times New Roman" w:cs="Times New Roman"/>
          <w:color w:val="auto"/>
          <w:sz w:val="32"/>
          <w:szCs w:val="32"/>
          <w:lang w:val="az-Latn-AZ"/>
        </w:rPr>
        <w:t xml:space="preserve"> tədbirlərin tətbiqi;</w:t>
      </w:r>
    </w:p>
    <w:p w:rsidR="00137891" w:rsidRPr="000D6F1A" w:rsidRDefault="00137891" w:rsidP="00137891">
      <w:pPr>
        <w:numPr>
          <w:ilvl w:val="2"/>
          <w:numId w:val="21"/>
        </w:numPr>
        <w:tabs>
          <w:tab w:val="left" w:pos="119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üzrə məlumat bazasının yaradılması;</w:t>
      </w:r>
    </w:p>
    <w:p w:rsidR="00137891" w:rsidRPr="000D6F1A" w:rsidRDefault="00137891" w:rsidP="00137891">
      <w:pPr>
        <w:numPr>
          <w:ilvl w:val="2"/>
          <w:numId w:val="21"/>
        </w:numPr>
        <w:tabs>
          <w:tab w:val="left" w:pos="119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bCs/>
          <w:color w:val="auto"/>
          <w:sz w:val="32"/>
          <w:szCs w:val="32"/>
          <w:lang w:val="az-Latn-AZ"/>
        </w:rPr>
        <w:t xml:space="preserve">peşə təhsili üzrə qeyri-formal və </w:t>
      </w:r>
      <w:proofErr w:type="spellStart"/>
      <w:r w:rsidRPr="000D6F1A">
        <w:rPr>
          <w:rFonts w:ascii="Times New Roman" w:hAnsi="Times New Roman" w:cs="Times New Roman"/>
          <w:bCs/>
          <w:color w:val="auto"/>
          <w:sz w:val="32"/>
          <w:szCs w:val="32"/>
          <w:lang w:val="az-Latn-AZ"/>
        </w:rPr>
        <w:t>informal</w:t>
      </w:r>
      <w:proofErr w:type="spellEnd"/>
      <w:r w:rsidRPr="000D6F1A">
        <w:rPr>
          <w:rFonts w:ascii="Times New Roman" w:hAnsi="Times New Roman" w:cs="Times New Roman"/>
          <w:bCs/>
          <w:color w:val="auto"/>
          <w:sz w:val="32"/>
          <w:szCs w:val="32"/>
          <w:lang w:val="az-Latn-AZ"/>
        </w:rPr>
        <w:t xml:space="preserve"> təhsil formaları vasitəsilə əldə </w:t>
      </w:r>
      <w:r w:rsidRPr="000D6F1A">
        <w:rPr>
          <w:rFonts w:ascii="Times New Roman" w:hAnsi="Times New Roman" w:cs="Times New Roman"/>
          <w:color w:val="auto"/>
          <w:sz w:val="32"/>
          <w:szCs w:val="32"/>
          <w:lang w:val="az-Latn-AZ"/>
        </w:rPr>
        <w:t>edilmiş</w:t>
      </w:r>
      <w:r w:rsidRPr="000D6F1A">
        <w:rPr>
          <w:rFonts w:ascii="Times New Roman" w:hAnsi="Times New Roman" w:cs="Times New Roman"/>
          <w:bCs/>
          <w:color w:val="auto"/>
          <w:sz w:val="32"/>
          <w:szCs w:val="32"/>
          <w:lang w:val="az-Latn-AZ"/>
        </w:rPr>
        <w:t xml:space="preserve"> bilik, bacarıq, səriştə və təcrübənin </w:t>
      </w:r>
      <w:proofErr w:type="spellStart"/>
      <w:r w:rsidRPr="000D6F1A">
        <w:rPr>
          <w:rFonts w:ascii="Times New Roman" w:hAnsi="Times New Roman" w:cs="Times New Roman"/>
          <w:bCs/>
          <w:color w:val="auto"/>
          <w:sz w:val="32"/>
          <w:szCs w:val="32"/>
          <w:lang w:val="az-Latn-AZ"/>
        </w:rPr>
        <w:t>qiymətləndirilməsi</w:t>
      </w:r>
      <w:proofErr w:type="spellEnd"/>
      <w:r w:rsidRPr="000D6F1A">
        <w:rPr>
          <w:rFonts w:ascii="Times New Roman" w:hAnsi="Times New Roman" w:cs="Times New Roman"/>
          <w:bCs/>
          <w:color w:val="auto"/>
          <w:sz w:val="32"/>
          <w:szCs w:val="32"/>
          <w:lang w:val="az-Latn-AZ"/>
        </w:rPr>
        <w:t xml:space="preserve"> və tanınması;</w:t>
      </w:r>
    </w:p>
    <w:p w:rsidR="00137891" w:rsidRPr="000D6F1A" w:rsidRDefault="00137891" w:rsidP="00137891">
      <w:pPr>
        <w:numPr>
          <w:ilvl w:val="2"/>
          <w:numId w:val="21"/>
        </w:numPr>
        <w:tabs>
          <w:tab w:val="left" w:pos="119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nəticələrə əsaslanan </w:t>
      </w:r>
      <w:proofErr w:type="spellStart"/>
      <w:r w:rsidRPr="000D6F1A">
        <w:rPr>
          <w:rFonts w:ascii="Times New Roman" w:hAnsi="Times New Roman" w:cs="Times New Roman"/>
          <w:color w:val="auto"/>
          <w:sz w:val="32"/>
          <w:szCs w:val="32"/>
          <w:lang w:val="az-Latn-AZ"/>
        </w:rPr>
        <w:t>maliyyələşdirmə</w:t>
      </w:r>
      <w:proofErr w:type="spellEnd"/>
      <w:r w:rsidRPr="000D6F1A">
        <w:rPr>
          <w:rFonts w:ascii="Times New Roman" w:hAnsi="Times New Roman" w:cs="Times New Roman"/>
          <w:color w:val="auto"/>
          <w:sz w:val="32"/>
          <w:szCs w:val="32"/>
          <w:lang w:val="az-Latn-AZ"/>
        </w:rPr>
        <w:t xml:space="preserve"> sisteminin və əmək bazarında rəqabətə davamlı, </w:t>
      </w:r>
      <w:proofErr w:type="spellStart"/>
      <w:r w:rsidRPr="000D6F1A">
        <w:rPr>
          <w:rFonts w:ascii="Times New Roman" w:hAnsi="Times New Roman" w:cs="Times New Roman"/>
          <w:color w:val="auto"/>
          <w:sz w:val="32"/>
          <w:szCs w:val="32"/>
          <w:lang w:val="az-Latn-AZ"/>
        </w:rPr>
        <w:t>stimullaşdırıcı</w:t>
      </w:r>
      <w:proofErr w:type="spellEnd"/>
      <w:r w:rsidRPr="000D6F1A">
        <w:rPr>
          <w:rFonts w:ascii="Times New Roman" w:hAnsi="Times New Roman" w:cs="Times New Roman"/>
          <w:color w:val="auto"/>
          <w:sz w:val="32"/>
          <w:szCs w:val="32"/>
          <w:lang w:val="az-Latn-AZ"/>
        </w:rPr>
        <w:t xml:space="preserve"> əməkhaqqı sisteminin yaradılması;</w:t>
      </w:r>
    </w:p>
    <w:p w:rsidR="00137891" w:rsidRPr="000D6F1A" w:rsidRDefault="00137891" w:rsidP="00137891">
      <w:pPr>
        <w:numPr>
          <w:ilvl w:val="2"/>
          <w:numId w:val="21"/>
        </w:numPr>
        <w:tabs>
          <w:tab w:val="left" w:pos="119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sağlamlıq imkanları məhdud olan şəxslərin </w:t>
      </w:r>
      <w:proofErr w:type="spellStart"/>
      <w:r w:rsidRPr="000D6F1A">
        <w:rPr>
          <w:rFonts w:ascii="Times New Roman" w:hAnsi="Times New Roman" w:cs="Times New Roman"/>
          <w:color w:val="auto"/>
          <w:sz w:val="32"/>
          <w:szCs w:val="32"/>
          <w:lang w:val="az-Latn-AZ"/>
        </w:rPr>
        <w:t>inklüziv</w:t>
      </w:r>
      <w:proofErr w:type="spellEnd"/>
      <w:r w:rsidRPr="000D6F1A">
        <w:rPr>
          <w:rFonts w:ascii="Times New Roman" w:hAnsi="Times New Roman" w:cs="Times New Roman"/>
          <w:color w:val="auto"/>
          <w:sz w:val="32"/>
          <w:szCs w:val="32"/>
          <w:lang w:val="az-Latn-AZ"/>
        </w:rPr>
        <w:t xml:space="preserve"> təhsilinin təşkili;</w:t>
      </w:r>
    </w:p>
    <w:p w:rsidR="00137891" w:rsidRPr="000D6F1A" w:rsidRDefault="00137891" w:rsidP="00137891">
      <w:pPr>
        <w:numPr>
          <w:ilvl w:val="2"/>
          <w:numId w:val="21"/>
        </w:numPr>
        <w:tabs>
          <w:tab w:val="left" w:pos="119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müəssisələri şəbəkəsinin davamlı və sistemli inkişafını təmin edərək, müasir tələblərə cavab verən və ömür boyu təhsili təmin edən peşə təhsil infrastrukturunun yaradılması;</w:t>
      </w:r>
    </w:p>
    <w:p w:rsidR="00137891" w:rsidRPr="000D6F1A" w:rsidRDefault="00137891" w:rsidP="00137891">
      <w:pPr>
        <w:numPr>
          <w:ilvl w:val="2"/>
          <w:numId w:val="21"/>
        </w:numPr>
        <w:tabs>
          <w:tab w:val="left" w:pos="119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təhsilinin inkişafı üzrə dövlət proqramlarının hazırlanması;</w:t>
      </w:r>
    </w:p>
    <w:p w:rsidR="00137891" w:rsidRPr="000D6F1A" w:rsidRDefault="00137891" w:rsidP="00137891">
      <w:pPr>
        <w:numPr>
          <w:ilvl w:val="2"/>
          <w:numId w:val="21"/>
        </w:numPr>
        <w:tabs>
          <w:tab w:val="left" w:pos="1102"/>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işəgötürənlərin peşə təhsili və təlimi sisteminə inteqrasiyası, onların yüksək ixtisaslı kadrlarının tədris prosesinə cəlb edilməsi;</w:t>
      </w:r>
    </w:p>
    <w:p w:rsidR="00137891" w:rsidRPr="000D6F1A" w:rsidRDefault="00137891" w:rsidP="00137891">
      <w:pPr>
        <w:numPr>
          <w:ilvl w:val="2"/>
          <w:numId w:val="21"/>
        </w:numPr>
        <w:tabs>
          <w:tab w:val="left" w:pos="1102"/>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 sisteminin dayanıqlı və </w:t>
      </w:r>
      <w:proofErr w:type="spellStart"/>
      <w:r w:rsidRPr="000D6F1A">
        <w:rPr>
          <w:rFonts w:ascii="Times New Roman" w:hAnsi="Times New Roman" w:cs="Times New Roman"/>
          <w:color w:val="auto"/>
          <w:sz w:val="32"/>
          <w:szCs w:val="32"/>
          <w:lang w:val="az-Latn-AZ"/>
        </w:rPr>
        <w:t>çoxmənbəli</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maliyyələşdirilməsinin</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formalaşdırılması</w:t>
      </w:r>
      <w:proofErr w:type="spellEnd"/>
      <w:r w:rsidRPr="000D6F1A">
        <w:rPr>
          <w:rFonts w:ascii="Times New Roman" w:hAnsi="Times New Roman" w:cs="Times New Roman"/>
          <w:color w:val="auto"/>
          <w:sz w:val="32"/>
          <w:szCs w:val="32"/>
          <w:lang w:val="az-Latn-AZ"/>
        </w:rPr>
        <w:t>;</w:t>
      </w:r>
    </w:p>
    <w:p w:rsidR="00137891" w:rsidRPr="000D6F1A" w:rsidRDefault="00137891" w:rsidP="00137891">
      <w:pPr>
        <w:numPr>
          <w:ilvl w:val="2"/>
          <w:numId w:val="21"/>
        </w:numPr>
        <w:tabs>
          <w:tab w:val="left" w:pos="1102"/>
          <w:tab w:val="left" w:pos="156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səriştəyə əsaslanan </w:t>
      </w:r>
      <w:proofErr w:type="spellStart"/>
      <w:r w:rsidRPr="000D6F1A">
        <w:rPr>
          <w:rFonts w:ascii="Times New Roman" w:hAnsi="Times New Roman" w:cs="Times New Roman"/>
          <w:color w:val="auto"/>
          <w:sz w:val="32"/>
          <w:szCs w:val="32"/>
          <w:lang w:val="az-Latn-AZ"/>
        </w:rPr>
        <w:t>şəxsiyyətyönlü</w:t>
      </w:r>
      <w:proofErr w:type="spellEnd"/>
      <w:r w:rsidRPr="000D6F1A">
        <w:rPr>
          <w:rFonts w:ascii="Times New Roman" w:hAnsi="Times New Roman" w:cs="Times New Roman"/>
          <w:color w:val="auto"/>
          <w:sz w:val="32"/>
          <w:szCs w:val="32"/>
          <w:lang w:val="az-Latn-AZ"/>
        </w:rPr>
        <w:t xml:space="preserve"> və əmək bazarının tələblərinə cavab verən peşə təhsilinin məzmununun </w:t>
      </w:r>
      <w:proofErr w:type="spellStart"/>
      <w:r w:rsidRPr="000D6F1A">
        <w:rPr>
          <w:rFonts w:ascii="Times New Roman" w:hAnsi="Times New Roman" w:cs="Times New Roman"/>
          <w:color w:val="auto"/>
          <w:sz w:val="32"/>
          <w:szCs w:val="32"/>
          <w:lang w:val="az-Latn-AZ"/>
        </w:rPr>
        <w:t>formalaşdırılması</w:t>
      </w:r>
      <w:proofErr w:type="spellEnd"/>
      <w:r w:rsidRPr="000D6F1A">
        <w:rPr>
          <w:rFonts w:ascii="Times New Roman" w:hAnsi="Times New Roman" w:cs="Times New Roman"/>
          <w:color w:val="auto"/>
          <w:sz w:val="32"/>
          <w:szCs w:val="32"/>
          <w:lang w:val="az-Latn-AZ"/>
        </w:rPr>
        <w:t>.</w:t>
      </w:r>
    </w:p>
    <w:p w:rsidR="00137891" w:rsidRPr="000D6F1A" w:rsidRDefault="00137891" w:rsidP="00137891">
      <w:pPr>
        <w:tabs>
          <w:tab w:val="left" w:pos="1102"/>
        </w:tabs>
        <w:ind w:left="567"/>
        <w:jc w:val="both"/>
        <w:rPr>
          <w:rFonts w:ascii="Times New Roman" w:hAnsi="Times New Roman" w:cs="Times New Roman"/>
          <w:color w:val="auto"/>
          <w:sz w:val="32"/>
          <w:szCs w:val="32"/>
          <w:lang w:val="az-Latn-AZ"/>
        </w:rPr>
      </w:pP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r w:rsidRPr="000D6F1A">
        <w:rPr>
          <w:sz w:val="32"/>
          <w:szCs w:val="32"/>
          <w:lang w:val="az-Latn-AZ"/>
        </w:rPr>
        <w:t>Maddə 4. Peşə təhsili sahəsində dövlətin vəzifələri</w:t>
      </w:r>
      <w:bookmarkEnd w:id="5"/>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tabs>
          <w:tab w:val="left" w:pos="1156"/>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 Peşə təhsili sahəsində dövlətin vəzifələri </w:t>
      </w:r>
      <w:proofErr w:type="spellStart"/>
      <w:r w:rsidRPr="000D6F1A">
        <w:rPr>
          <w:rFonts w:ascii="Times New Roman" w:hAnsi="Times New Roman" w:cs="Times New Roman"/>
          <w:color w:val="auto"/>
          <w:sz w:val="32"/>
          <w:szCs w:val="32"/>
          <w:lang w:val="az-Latn-AZ"/>
        </w:rPr>
        <w:t>aşağıdakılardır</w:t>
      </w:r>
      <w:proofErr w:type="spellEnd"/>
      <w:r w:rsidRPr="000D6F1A">
        <w:rPr>
          <w:rFonts w:ascii="Times New Roman" w:hAnsi="Times New Roman" w:cs="Times New Roman"/>
          <w:color w:val="auto"/>
          <w:sz w:val="32"/>
          <w:szCs w:val="32"/>
          <w:lang w:val="az-Latn-AZ"/>
        </w:rPr>
        <w:t>:</w:t>
      </w:r>
    </w:p>
    <w:p w:rsidR="00137891" w:rsidRPr="000D6F1A" w:rsidRDefault="00137891" w:rsidP="00137891">
      <w:pPr>
        <w:tabs>
          <w:tab w:val="left" w:pos="1156"/>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4.0.1. peşə təhsili sahəsində dövlət siyasətini </w:t>
      </w:r>
      <w:proofErr w:type="spellStart"/>
      <w:r w:rsidRPr="000D6F1A">
        <w:rPr>
          <w:rFonts w:ascii="Times New Roman" w:hAnsi="Times New Roman" w:cs="Times New Roman"/>
          <w:color w:val="auto"/>
          <w:sz w:val="32"/>
          <w:szCs w:val="32"/>
          <w:lang w:val="az-Latn-AZ"/>
        </w:rPr>
        <w:t>formalaşdırmaq</w:t>
      </w:r>
      <w:proofErr w:type="spellEnd"/>
      <w:r w:rsidRPr="000D6F1A">
        <w:rPr>
          <w:rFonts w:ascii="Times New Roman" w:hAnsi="Times New Roman" w:cs="Times New Roman"/>
          <w:color w:val="auto"/>
          <w:sz w:val="32"/>
          <w:szCs w:val="32"/>
          <w:lang w:val="az-Latn-AZ"/>
        </w:rPr>
        <w:t xml:space="preserve"> və </w:t>
      </w:r>
      <w:r w:rsidRPr="000D6F1A">
        <w:rPr>
          <w:rFonts w:ascii="Times New Roman" w:hAnsi="Times New Roman" w:cs="Times New Roman"/>
          <w:color w:val="auto"/>
          <w:sz w:val="32"/>
          <w:szCs w:val="32"/>
          <w:lang w:val="az-Latn-AZ"/>
        </w:rPr>
        <w:lastRenderedPageBreak/>
        <w:t>həyata keçirmək;</w:t>
      </w:r>
    </w:p>
    <w:p w:rsidR="00137891" w:rsidRPr="000D6F1A" w:rsidRDefault="00137891" w:rsidP="00137891">
      <w:pPr>
        <w:tabs>
          <w:tab w:val="left" w:pos="1156"/>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4.0.2. peşə təhsili və təlimi sisteminin inkişaf istiqamətlərini </w:t>
      </w:r>
      <w:proofErr w:type="spellStart"/>
      <w:r w:rsidRPr="000D6F1A">
        <w:rPr>
          <w:rFonts w:ascii="Times New Roman" w:hAnsi="Times New Roman" w:cs="Times New Roman"/>
          <w:color w:val="auto"/>
          <w:sz w:val="32"/>
          <w:szCs w:val="32"/>
          <w:lang w:val="az-Latn-AZ"/>
        </w:rPr>
        <w:t>müəyyənləşdirmək</w:t>
      </w:r>
      <w:proofErr w:type="spellEnd"/>
      <w:r w:rsidRPr="000D6F1A">
        <w:rPr>
          <w:rFonts w:ascii="Times New Roman" w:hAnsi="Times New Roman" w:cs="Times New Roman"/>
          <w:color w:val="auto"/>
          <w:sz w:val="32"/>
          <w:szCs w:val="32"/>
          <w:lang w:val="az-Latn-AZ"/>
        </w:rPr>
        <w:t>;</w:t>
      </w:r>
    </w:p>
    <w:p w:rsidR="00137891" w:rsidRPr="000D6F1A" w:rsidRDefault="00137891" w:rsidP="00137891">
      <w:pPr>
        <w:tabs>
          <w:tab w:val="left" w:pos="1156"/>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4.0.3. peşə təhsilinə dair normativ hüquqi aktlar qəbul etmək, bu sahənin inkişafı üzrə səriştələrə əsaslanan, </w:t>
      </w:r>
      <w:proofErr w:type="spellStart"/>
      <w:r w:rsidRPr="000D6F1A">
        <w:rPr>
          <w:rFonts w:ascii="Times New Roman" w:hAnsi="Times New Roman" w:cs="Times New Roman"/>
          <w:color w:val="auto"/>
          <w:sz w:val="32"/>
          <w:szCs w:val="32"/>
          <w:lang w:val="az-Latn-AZ"/>
        </w:rPr>
        <w:t>nəticəyönlü</w:t>
      </w:r>
      <w:proofErr w:type="spellEnd"/>
      <w:r w:rsidRPr="000D6F1A">
        <w:rPr>
          <w:rFonts w:ascii="Times New Roman" w:hAnsi="Times New Roman" w:cs="Times New Roman"/>
          <w:color w:val="auto"/>
          <w:sz w:val="32"/>
          <w:szCs w:val="32"/>
          <w:lang w:val="az-Latn-AZ"/>
        </w:rPr>
        <w:t xml:space="preserve"> dövlət təhsil standartlarını və </w:t>
      </w:r>
      <w:proofErr w:type="spellStart"/>
      <w:r w:rsidRPr="000D6F1A">
        <w:rPr>
          <w:rFonts w:ascii="Times New Roman" w:hAnsi="Times New Roman" w:cs="Times New Roman"/>
          <w:color w:val="auto"/>
          <w:sz w:val="32"/>
          <w:szCs w:val="32"/>
          <w:lang w:val="az-Latn-AZ"/>
        </w:rPr>
        <w:t>kvalifikasiyalara</w:t>
      </w:r>
      <w:proofErr w:type="spellEnd"/>
      <w:r w:rsidRPr="000D6F1A">
        <w:rPr>
          <w:rFonts w:ascii="Times New Roman" w:hAnsi="Times New Roman" w:cs="Times New Roman"/>
          <w:color w:val="auto"/>
          <w:sz w:val="32"/>
          <w:szCs w:val="32"/>
          <w:lang w:val="az-Latn-AZ"/>
        </w:rPr>
        <w:t xml:space="preserve"> uyğun təhsil proqramlarını (</w:t>
      </w:r>
      <w:proofErr w:type="spellStart"/>
      <w:r w:rsidRPr="000D6F1A">
        <w:rPr>
          <w:rFonts w:ascii="Times New Roman" w:hAnsi="Times New Roman" w:cs="Times New Roman"/>
          <w:color w:val="auto"/>
          <w:sz w:val="32"/>
          <w:szCs w:val="32"/>
          <w:lang w:val="az-Latn-AZ"/>
        </w:rPr>
        <w:t>kurikulumları</w:t>
      </w:r>
      <w:proofErr w:type="spellEnd"/>
      <w:r w:rsidRPr="000D6F1A">
        <w:rPr>
          <w:rFonts w:ascii="Times New Roman" w:hAnsi="Times New Roman" w:cs="Times New Roman"/>
          <w:color w:val="auto"/>
          <w:sz w:val="32"/>
          <w:szCs w:val="32"/>
          <w:lang w:val="az-Latn-AZ"/>
        </w:rPr>
        <w:t>) təsdiq etmək və icrasına nəzarəti həyata keçirmək;</w:t>
      </w:r>
    </w:p>
    <w:p w:rsidR="00137891" w:rsidRPr="000D6F1A" w:rsidRDefault="00137891" w:rsidP="00137891">
      <w:pPr>
        <w:tabs>
          <w:tab w:val="left" w:pos="1156"/>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4.0.4. müvafiq peşə üzrə təhsil standartları və proqramlarının (</w:t>
      </w:r>
      <w:proofErr w:type="spellStart"/>
      <w:r w:rsidRPr="000D6F1A">
        <w:rPr>
          <w:rFonts w:ascii="Times New Roman" w:hAnsi="Times New Roman" w:cs="Times New Roman"/>
          <w:color w:val="auto"/>
          <w:sz w:val="32"/>
          <w:szCs w:val="32"/>
          <w:lang w:val="az-Latn-AZ"/>
        </w:rPr>
        <w:t>kurikulumların</w:t>
      </w:r>
      <w:proofErr w:type="spellEnd"/>
      <w:r w:rsidRPr="000D6F1A">
        <w:rPr>
          <w:rFonts w:ascii="Times New Roman" w:hAnsi="Times New Roman" w:cs="Times New Roman"/>
          <w:color w:val="auto"/>
          <w:sz w:val="32"/>
          <w:szCs w:val="32"/>
          <w:lang w:val="az-Latn-AZ"/>
        </w:rPr>
        <w:t>) hazırlanması üçün sahibkarlar, onların birlikləri, peşə assosiasiyaları ilə əməkdaşlıq etmək;</w:t>
      </w:r>
    </w:p>
    <w:p w:rsidR="00137891" w:rsidRPr="000D6F1A" w:rsidRDefault="00137891" w:rsidP="00137891">
      <w:pPr>
        <w:tabs>
          <w:tab w:val="left" w:pos="1156"/>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4.0.5. peşə təhsili müəssisələrinə qəbul qaydasını təsdiq etmək, dövlət sifarişini və ödənişli əsaslarla təhsil haqqının məbləğini müəyyən etmək; </w:t>
      </w:r>
    </w:p>
    <w:p w:rsidR="00137891" w:rsidRPr="000D6F1A" w:rsidRDefault="00137891" w:rsidP="00137891">
      <w:pPr>
        <w:tabs>
          <w:tab w:val="left" w:pos="1156"/>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4.0.6. peşə təhsilinin inkişafına ayrılan dövlət büdcəsi vəsaitinin həcmini, maliyyə mexanizmlərini və normativlərini </w:t>
      </w:r>
      <w:proofErr w:type="spellStart"/>
      <w:r w:rsidRPr="000D6F1A">
        <w:rPr>
          <w:rFonts w:ascii="Times New Roman" w:hAnsi="Times New Roman" w:cs="Times New Roman"/>
          <w:color w:val="auto"/>
          <w:sz w:val="32"/>
          <w:szCs w:val="32"/>
          <w:lang w:val="az-Latn-AZ"/>
        </w:rPr>
        <w:t>müəyyənləşdirmək</w:t>
      </w:r>
      <w:proofErr w:type="spellEnd"/>
      <w:r w:rsidRPr="000D6F1A">
        <w:rPr>
          <w:rFonts w:ascii="Times New Roman" w:hAnsi="Times New Roman" w:cs="Times New Roman"/>
          <w:color w:val="auto"/>
          <w:sz w:val="32"/>
          <w:szCs w:val="32"/>
          <w:lang w:val="az-Latn-AZ"/>
        </w:rPr>
        <w:t xml:space="preserve"> və icrasına nəzarəti təmin etmək;</w:t>
      </w:r>
    </w:p>
    <w:p w:rsidR="00137891" w:rsidRPr="000D6F1A" w:rsidRDefault="00137891" w:rsidP="00137891">
      <w:pPr>
        <w:tabs>
          <w:tab w:val="left" w:pos="1156"/>
          <w:tab w:val="left" w:pos="1418"/>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4.0.7. dövlət peşə təhsili müəssisələrinin rəhbərlərini vəzifəyə təyin etmək və vəzifədən azad etmək; </w:t>
      </w:r>
    </w:p>
    <w:p w:rsidR="00137891" w:rsidRPr="000D6F1A" w:rsidRDefault="00137891" w:rsidP="00137891">
      <w:pPr>
        <w:tabs>
          <w:tab w:val="left" w:pos="1156"/>
          <w:tab w:val="left" w:pos="1418"/>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4.0.8. ali təhsil müəssisələrində peşə təhsili və təlimi sistemi üçün kadr hazırlığının həyata </w:t>
      </w:r>
      <w:proofErr w:type="spellStart"/>
      <w:r w:rsidRPr="000D6F1A">
        <w:rPr>
          <w:rFonts w:ascii="Times New Roman" w:hAnsi="Times New Roman" w:cs="Times New Roman"/>
          <w:color w:val="auto"/>
          <w:sz w:val="32"/>
          <w:szCs w:val="32"/>
          <w:lang w:val="az-Latn-AZ"/>
        </w:rPr>
        <w:t>keçirilməsinə</w:t>
      </w:r>
      <w:proofErr w:type="spellEnd"/>
      <w:r w:rsidRPr="000D6F1A">
        <w:rPr>
          <w:rFonts w:ascii="Times New Roman" w:hAnsi="Times New Roman" w:cs="Times New Roman"/>
          <w:color w:val="auto"/>
          <w:sz w:val="32"/>
          <w:szCs w:val="32"/>
          <w:lang w:val="az-Latn-AZ"/>
        </w:rPr>
        <w:t xml:space="preserve"> nail olmaq və peşə təhsili və təlimi sisteminə yüksək ixtisaslı mütəxəssisləri cəlb etmək;</w:t>
      </w:r>
    </w:p>
    <w:p w:rsidR="00137891" w:rsidRPr="000D6F1A" w:rsidRDefault="00137891" w:rsidP="00137891">
      <w:pPr>
        <w:tabs>
          <w:tab w:val="left" w:pos="1156"/>
          <w:tab w:val="left" w:pos="1418"/>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4.0.9. </w:t>
      </w:r>
      <w:r w:rsidRPr="000D6F1A">
        <w:rPr>
          <w:rFonts w:ascii="Times New Roman" w:hAnsi="Times New Roman" w:cs="Times New Roman"/>
          <w:sz w:val="32"/>
          <w:szCs w:val="32"/>
          <w:lang w:val="az-Latn-AZ"/>
        </w:rPr>
        <w:t xml:space="preserve">dövlət və bələdiyyə tərəfindən yaradılan </w:t>
      </w:r>
      <w:r w:rsidRPr="000D6F1A">
        <w:rPr>
          <w:rFonts w:ascii="Times New Roman" w:hAnsi="Times New Roman" w:cs="Times New Roman"/>
          <w:color w:val="auto"/>
          <w:sz w:val="32"/>
          <w:szCs w:val="32"/>
          <w:lang w:val="az-Latn-AZ"/>
        </w:rPr>
        <w:t xml:space="preserve">peşə təhsili müəssisələrinin nümunəvi nizamnaməsini təsdiq etmək,  bələdiyyə və özəl peşə təhsili müəssisələrinin nizamnamələrinə rəy vermək; </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4.0.10. əmək bazarının tələblərinə və dövlət-özəl tərəfdaşlıq mexanizminə uyğun olaraq, peşə təhsili müəssisələrində kadr hazırlığına dair sifarişlərin </w:t>
      </w:r>
      <w:proofErr w:type="spellStart"/>
      <w:r w:rsidRPr="000D6F1A">
        <w:rPr>
          <w:rFonts w:ascii="Times New Roman" w:hAnsi="Times New Roman" w:cs="Times New Roman"/>
          <w:color w:val="auto"/>
          <w:sz w:val="32"/>
          <w:szCs w:val="32"/>
          <w:lang w:val="az-Latn-AZ"/>
        </w:rPr>
        <w:t>formalaşdırılmasını</w:t>
      </w:r>
      <w:proofErr w:type="spellEnd"/>
      <w:r w:rsidRPr="000D6F1A">
        <w:rPr>
          <w:rFonts w:ascii="Times New Roman" w:hAnsi="Times New Roman" w:cs="Times New Roman"/>
          <w:color w:val="auto"/>
          <w:sz w:val="32"/>
          <w:szCs w:val="32"/>
          <w:lang w:val="az-Latn-AZ"/>
        </w:rPr>
        <w:t xml:space="preserve"> təmin etmək və proqnozları tərtib etmək;</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4.0.11. peşə təhsilinin qeyri-dövlət sektorunun dəstəklənməsi və rəqabət mühitinin inkişafı məqsədilə özəl və bələdiyyə peşə təhsili müəssisələri ilə əməkdaşlıq etmək və onlara metodik kömək göstərmək;</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4.0.12. peşə təhsili müəssisələrində mühəndis-pedaqoji işçilərin və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təhlükəsizliyini</w:t>
      </w:r>
      <w:proofErr w:type="spellEnd"/>
      <w:r w:rsidRPr="000D6F1A">
        <w:rPr>
          <w:rFonts w:ascii="Times New Roman" w:hAnsi="Times New Roman" w:cs="Times New Roman"/>
          <w:color w:val="auto"/>
          <w:sz w:val="32"/>
          <w:szCs w:val="32"/>
          <w:lang w:val="az-Latn-AZ"/>
        </w:rPr>
        <w:t xml:space="preserve"> təmin edən tədbirlərin (sığorta, əməyin mühafizəsi, texniki təhlükəsizlik, ətraf mühitin qorunması, sanitariya-gigiyena qaydaları və s.) yerinə </w:t>
      </w:r>
      <w:proofErr w:type="spellStart"/>
      <w:r w:rsidRPr="000D6F1A">
        <w:rPr>
          <w:rFonts w:ascii="Times New Roman" w:hAnsi="Times New Roman" w:cs="Times New Roman"/>
          <w:color w:val="auto"/>
          <w:sz w:val="32"/>
          <w:szCs w:val="32"/>
          <w:lang w:val="az-Latn-AZ"/>
        </w:rPr>
        <w:t>yetirilməsinə</w:t>
      </w:r>
      <w:proofErr w:type="spellEnd"/>
      <w:r w:rsidRPr="000D6F1A">
        <w:rPr>
          <w:rFonts w:ascii="Times New Roman" w:hAnsi="Times New Roman" w:cs="Times New Roman"/>
          <w:color w:val="auto"/>
          <w:sz w:val="32"/>
          <w:szCs w:val="32"/>
          <w:lang w:val="az-Latn-AZ"/>
        </w:rPr>
        <w:t xml:space="preserve"> nəzarət etmək;</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4.0.13. peşə təhsili müəssisələrinin idarə edilməsi və fəaliyyətinin </w:t>
      </w:r>
      <w:proofErr w:type="spellStart"/>
      <w:r w:rsidRPr="000D6F1A">
        <w:rPr>
          <w:rFonts w:ascii="Times New Roman" w:hAnsi="Times New Roman" w:cs="Times New Roman"/>
          <w:color w:val="auto"/>
          <w:sz w:val="32"/>
          <w:szCs w:val="32"/>
          <w:lang w:val="az-Latn-AZ"/>
        </w:rPr>
        <w:t>əlaqələndirilməsi</w:t>
      </w:r>
      <w:proofErr w:type="spellEnd"/>
      <w:r w:rsidRPr="000D6F1A">
        <w:rPr>
          <w:rFonts w:ascii="Times New Roman" w:hAnsi="Times New Roman" w:cs="Times New Roman"/>
          <w:color w:val="auto"/>
          <w:sz w:val="32"/>
          <w:szCs w:val="32"/>
          <w:lang w:val="az-Latn-AZ"/>
        </w:rPr>
        <w:t xml:space="preserve"> məqsədi ilə məlumat bazasını yaratmaq və onun digər təhsil pillələri və səviyyələrinin məlumat infrastrukturuna inteqrasiyasını təmin etmək;</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lastRenderedPageBreak/>
        <w:t xml:space="preserve">4.0.14. müasir təhsil mühitinin yaradılması məqsədilə yeni təhsil </w:t>
      </w:r>
      <w:proofErr w:type="spellStart"/>
      <w:r w:rsidRPr="000D6F1A">
        <w:rPr>
          <w:rFonts w:ascii="Times New Roman" w:hAnsi="Times New Roman" w:cs="Times New Roman"/>
          <w:color w:val="auto"/>
          <w:sz w:val="32"/>
          <w:szCs w:val="32"/>
          <w:lang w:val="az-Latn-AZ"/>
        </w:rPr>
        <w:t>texnologiyalarından</w:t>
      </w:r>
      <w:proofErr w:type="spellEnd"/>
      <w:r w:rsidRPr="000D6F1A">
        <w:rPr>
          <w:rFonts w:ascii="Times New Roman" w:hAnsi="Times New Roman" w:cs="Times New Roman"/>
          <w:color w:val="auto"/>
          <w:sz w:val="32"/>
          <w:szCs w:val="32"/>
          <w:lang w:val="az-Latn-AZ"/>
        </w:rPr>
        <w:t xml:space="preserve"> istifadə etməklə, tədris prosesində </w:t>
      </w:r>
      <w:proofErr w:type="spellStart"/>
      <w:r w:rsidRPr="000D6F1A">
        <w:rPr>
          <w:rFonts w:ascii="Times New Roman" w:hAnsi="Times New Roman" w:cs="Times New Roman"/>
          <w:color w:val="auto"/>
          <w:sz w:val="32"/>
          <w:szCs w:val="32"/>
          <w:lang w:val="az-Latn-AZ"/>
        </w:rPr>
        <w:t>innovasiyaların</w:t>
      </w:r>
      <w:proofErr w:type="spellEnd"/>
      <w:r w:rsidRPr="000D6F1A">
        <w:rPr>
          <w:rFonts w:ascii="Times New Roman" w:hAnsi="Times New Roman" w:cs="Times New Roman"/>
          <w:color w:val="auto"/>
          <w:sz w:val="32"/>
          <w:szCs w:val="32"/>
          <w:lang w:val="az-Latn-AZ"/>
        </w:rPr>
        <w:t xml:space="preserve"> tətbiqinə şərait yaratmaq;</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4.0.15. peşə təhsili müəssisələrinə elmi-metodik rəhbərliyi və təhsilin keyfiyyətinə dövlət nəzarətini həyata keçirmək;</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4.0.16. işəgötürənlərin və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peşəkarlıq səviyyəsinin artırılması məqsədilə iş yerlərində və peşə təhsili müəssisələrində təcrübə proqramlarını hazırlamaq;</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4.0.17. insan kapitalının inkişaf </w:t>
      </w:r>
      <w:proofErr w:type="spellStart"/>
      <w:r w:rsidRPr="000D6F1A">
        <w:rPr>
          <w:rFonts w:ascii="Times New Roman" w:hAnsi="Times New Roman" w:cs="Times New Roman"/>
          <w:color w:val="auto"/>
          <w:sz w:val="32"/>
          <w:szCs w:val="32"/>
          <w:lang w:val="az-Latn-AZ"/>
        </w:rPr>
        <w:t>etdirilməsi</w:t>
      </w:r>
      <w:proofErr w:type="spellEnd"/>
      <w:r w:rsidRPr="000D6F1A">
        <w:rPr>
          <w:rFonts w:ascii="Times New Roman" w:hAnsi="Times New Roman" w:cs="Times New Roman"/>
          <w:color w:val="auto"/>
          <w:sz w:val="32"/>
          <w:szCs w:val="32"/>
          <w:lang w:val="az-Latn-AZ"/>
        </w:rPr>
        <w:t xml:space="preserve">, məşğulluğun təmin edilməsi və keyfiyyətli əmək bazarının </w:t>
      </w:r>
      <w:proofErr w:type="spellStart"/>
      <w:r w:rsidRPr="000D6F1A">
        <w:rPr>
          <w:rFonts w:ascii="Times New Roman" w:hAnsi="Times New Roman" w:cs="Times New Roman"/>
          <w:color w:val="auto"/>
          <w:sz w:val="32"/>
          <w:szCs w:val="32"/>
          <w:lang w:val="az-Latn-AZ"/>
        </w:rPr>
        <w:t>formalaşdırılması</w:t>
      </w:r>
      <w:proofErr w:type="spellEnd"/>
      <w:r w:rsidRPr="000D6F1A">
        <w:rPr>
          <w:rFonts w:ascii="Times New Roman" w:hAnsi="Times New Roman" w:cs="Times New Roman"/>
          <w:color w:val="auto"/>
          <w:sz w:val="32"/>
          <w:szCs w:val="32"/>
          <w:lang w:val="az-Latn-AZ"/>
        </w:rPr>
        <w:t xml:space="preserve"> üçün ixtisaslı işçi qüvvəsinin hazırlanması sahəsində mövcud problemləri araşdırmaq, bu istiqamətdə analitik və metodik materiallar hazırlamaq;</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4.0.18. peşə təhsili müəssisəsinin fəaliyyətinə lisenziya vermək və ya onu ləğv etmək;</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4.0.19. peşə təhsili müəssisəsinin akkreditasiyası və </w:t>
      </w:r>
      <w:proofErr w:type="spellStart"/>
      <w:r w:rsidRPr="000D6F1A">
        <w:rPr>
          <w:rFonts w:ascii="Times New Roman" w:hAnsi="Times New Roman" w:cs="Times New Roman"/>
          <w:color w:val="auto"/>
          <w:sz w:val="32"/>
          <w:szCs w:val="32"/>
          <w:lang w:val="az-Latn-AZ"/>
        </w:rPr>
        <w:t>təhsilverənlərinin</w:t>
      </w:r>
      <w:proofErr w:type="spellEnd"/>
      <w:r w:rsidRPr="000D6F1A">
        <w:rPr>
          <w:rFonts w:ascii="Times New Roman" w:hAnsi="Times New Roman" w:cs="Times New Roman"/>
          <w:color w:val="auto"/>
          <w:sz w:val="32"/>
          <w:szCs w:val="32"/>
          <w:lang w:val="az-Latn-AZ"/>
        </w:rPr>
        <w:t xml:space="preserve"> attestasiyası (</w:t>
      </w:r>
      <w:proofErr w:type="spellStart"/>
      <w:r w:rsidRPr="000D6F1A">
        <w:rPr>
          <w:rFonts w:ascii="Times New Roman" w:hAnsi="Times New Roman" w:cs="Times New Roman"/>
          <w:bCs/>
          <w:sz w:val="32"/>
          <w:szCs w:val="32"/>
          <w:lang w:val="az-Latn-AZ"/>
        </w:rPr>
        <w:t>sertifikatlaşdırılması</w:t>
      </w:r>
      <w:proofErr w:type="spellEnd"/>
      <w:r w:rsidRPr="000D6F1A">
        <w:rPr>
          <w:rFonts w:ascii="Times New Roman" w:hAnsi="Times New Roman" w:cs="Times New Roman"/>
          <w:color w:val="auto"/>
          <w:sz w:val="32"/>
          <w:szCs w:val="32"/>
          <w:lang w:val="az-Latn-AZ"/>
        </w:rPr>
        <w:t>) qaydasını müəyyən etmək, akkreditasiyanı və attestasiyanı (</w:t>
      </w:r>
      <w:proofErr w:type="spellStart"/>
      <w:r w:rsidRPr="000D6F1A">
        <w:rPr>
          <w:rFonts w:ascii="Times New Roman" w:hAnsi="Times New Roman" w:cs="Times New Roman"/>
          <w:bCs/>
          <w:sz w:val="32"/>
          <w:szCs w:val="32"/>
          <w:lang w:val="az-Latn-AZ"/>
        </w:rPr>
        <w:t>sertifikatlaşdırılmanı</w:t>
      </w:r>
      <w:proofErr w:type="spellEnd"/>
      <w:r w:rsidRPr="000D6F1A">
        <w:rPr>
          <w:rFonts w:ascii="Times New Roman" w:hAnsi="Times New Roman" w:cs="Times New Roman"/>
          <w:color w:val="auto"/>
          <w:sz w:val="32"/>
          <w:szCs w:val="32"/>
          <w:lang w:val="az-Latn-AZ"/>
        </w:rPr>
        <w:t>) həyata keçirmək;</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4.0.20. dövlət peşə təhsili müəssisəsinin maddi-texniki və tədris bazasının yenilənməsi məqsədilə ümumtəhsil və ixtisas dərslikləri, tədris vəsaitləri, ədəbiyyatlar, əyani və texniki vəsaitlərlə təmin etmək;</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4.0.21. dövlət peşə təhsili müəssisəsində ödənişsiz tibbi xidmətin təşkilini həyata keçirmək;</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4.0.22. yaşlılar üçün peşə təlimini və ixtisasartırmanı təmin etmək;</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4.0.23. sağlamlıq imkanları məhdud olan uşaqların və əlillərin peşə təhsili almaq hüququnu təmin etmək və onların ixtisasına uyğun işlə təmin </w:t>
      </w:r>
      <w:proofErr w:type="spellStart"/>
      <w:r w:rsidRPr="000D6F1A">
        <w:rPr>
          <w:rFonts w:ascii="Times New Roman" w:hAnsi="Times New Roman" w:cs="Times New Roman"/>
          <w:color w:val="auto"/>
          <w:sz w:val="32"/>
          <w:szCs w:val="32"/>
          <w:lang w:val="az-Latn-AZ"/>
        </w:rPr>
        <w:t>olunmasına</w:t>
      </w:r>
      <w:proofErr w:type="spellEnd"/>
      <w:r w:rsidRPr="000D6F1A">
        <w:rPr>
          <w:rFonts w:ascii="Times New Roman" w:hAnsi="Times New Roman" w:cs="Times New Roman"/>
          <w:color w:val="auto"/>
          <w:sz w:val="32"/>
          <w:szCs w:val="32"/>
          <w:lang w:val="az-Latn-AZ"/>
        </w:rPr>
        <w:t xml:space="preserve"> yardımçı olmaq;</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4.0.24. peşə təhsili müəssisələrinə olan tələbatı </w:t>
      </w:r>
      <w:proofErr w:type="spellStart"/>
      <w:r w:rsidRPr="000D6F1A">
        <w:rPr>
          <w:rFonts w:ascii="Times New Roman" w:hAnsi="Times New Roman" w:cs="Times New Roman"/>
          <w:color w:val="auto"/>
          <w:sz w:val="32"/>
          <w:szCs w:val="32"/>
          <w:lang w:val="az-Latn-AZ"/>
        </w:rPr>
        <w:t>müəyyənləşdirmək</w:t>
      </w:r>
      <w:proofErr w:type="spellEnd"/>
      <w:r w:rsidRPr="000D6F1A">
        <w:rPr>
          <w:rFonts w:ascii="Times New Roman" w:hAnsi="Times New Roman" w:cs="Times New Roman"/>
          <w:color w:val="auto"/>
          <w:sz w:val="32"/>
          <w:szCs w:val="32"/>
          <w:lang w:val="az-Latn-AZ"/>
        </w:rPr>
        <w:t>, peşə təhsili müəssisələrinin yaradılması və inkişafını təşviq edən mexanizmləri hazırlayıb həyata keçirmək;</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4.0.25. peşə təhsili sahəsinə yerli və xarici investisiyaların cəlb edilməsi məqsədi ilə əlverişli investisiya mühitinin </w:t>
      </w:r>
      <w:proofErr w:type="spellStart"/>
      <w:r w:rsidRPr="000D6F1A">
        <w:rPr>
          <w:rFonts w:ascii="Times New Roman" w:hAnsi="Times New Roman" w:cs="Times New Roman"/>
          <w:color w:val="auto"/>
          <w:sz w:val="32"/>
          <w:szCs w:val="32"/>
          <w:lang w:val="az-Latn-AZ"/>
        </w:rPr>
        <w:t>yaradılmasını</w:t>
      </w:r>
      <w:proofErr w:type="spellEnd"/>
      <w:r w:rsidRPr="000D6F1A">
        <w:rPr>
          <w:rFonts w:ascii="Times New Roman" w:hAnsi="Times New Roman" w:cs="Times New Roman"/>
          <w:color w:val="auto"/>
          <w:sz w:val="32"/>
          <w:szCs w:val="32"/>
          <w:lang w:val="az-Latn-AZ"/>
        </w:rPr>
        <w:t xml:space="preserve"> təmin etmək;</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4.0.26. büdcədənkənar vəsaitin cəlb edilməsi məqsədilə dövlət peşə təhsili müəssisələrində profilinə uyğun istehsalat infrastrukturunun </w:t>
      </w:r>
      <w:proofErr w:type="spellStart"/>
      <w:r w:rsidRPr="000D6F1A">
        <w:rPr>
          <w:rFonts w:ascii="Times New Roman" w:hAnsi="Times New Roman" w:cs="Times New Roman"/>
          <w:color w:val="auto"/>
          <w:sz w:val="32"/>
          <w:szCs w:val="32"/>
          <w:lang w:val="az-Latn-AZ"/>
        </w:rPr>
        <w:t>yaradılmasını</w:t>
      </w:r>
      <w:proofErr w:type="spellEnd"/>
      <w:r w:rsidRPr="000D6F1A">
        <w:rPr>
          <w:rFonts w:ascii="Times New Roman" w:hAnsi="Times New Roman" w:cs="Times New Roman"/>
          <w:color w:val="auto"/>
          <w:sz w:val="32"/>
          <w:szCs w:val="32"/>
          <w:lang w:val="az-Latn-AZ"/>
        </w:rPr>
        <w:t xml:space="preserve"> təmin etmək;</w:t>
      </w:r>
    </w:p>
    <w:p w:rsidR="00137891" w:rsidRPr="000D6F1A" w:rsidRDefault="00137891" w:rsidP="00137891">
      <w:pPr>
        <w:tabs>
          <w:tab w:val="left" w:pos="1156"/>
          <w:tab w:val="left" w:pos="1418"/>
          <w:tab w:val="left" w:pos="1701"/>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4.0.27. Azərbaycan Respublikasının vətəndaşı olan, həmçinin Azərbaycan Respublikasının ərazisində qanuni əsaslarla yaşayan əcnəbilərin və vətəndaşlığı olmayan şəxslərin peşə təhsili müəssisələrində bərabər şərtlərlə təhsil almaq hüququnu təmin etmək;</w:t>
      </w:r>
    </w:p>
    <w:p w:rsidR="00137891" w:rsidRPr="000D6F1A" w:rsidRDefault="00137891" w:rsidP="00137891">
      <w:pPr>
        <w:tabs>
          <w:tab w:val="left" w:pos="1156"/>
          <w:tab w:val="left" w:pos="1418"/>
          <w:tab w:val="left" w:pos="1701"/>
        </w:tabs>
        <w:ind w:firstLine="567"/>
        <w:jc w:val="both"/>
        <w:rPr>
          <w:rFonts w:ascii="Times New Roman" w:hAnsi="Times New Roman" w:cs="Times New Roman"/>
          <w:color w:val="auto"/>
          <w:sz w:val="32"/>
          <w:szCs w:val="32"/>
          <w:lang w:val="az-Latn-AZ"/>
        </w:rPr>
      </w:pP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4.0.28. peşə təhsili müəssisəsinin məzunlarına peşə təhsilinin növbəti səviyyəsinə keçid zamanı üstünlük vermək;</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4.0.29. dövlət peşə təhsili müəssisələrində </w:t>
      </w:r>
      <w:proofErr w:type="spellStart"/>
      <w:r w:rsidRPr="000D6F1A">
        <w:rPr>
          <w:rFonts w:ascii="Times New Roman" w:hAnsi="Times New Roman" w:cs="Times New Roman"/>
          <w:color w:val="auto"/>
          <w:sz w:val="32"/>
          <w:szCs w:val="32"/>
          <w:lang w:val="az-Latn-AZ"/>
        </w:rPr>
        <w:t>təhsilalanları</w:t>
      </w:r>
      <w:proofErr w:type="spellEnd"/>
      <w:r w:rsidRPr="000D6F1A">
        <w:rPr>
          <w:rFonts w:ascii="Times New Roman" w:hAnsi="Times New Roman" w:cs="Times New Roman"/>
          <w:color w:val="auto"/>
          <w:sz w:val="32"/>
          <w:szCs w:val="32"/>
          <w:lang w:val="az-Latn-AZ"/>
        </w:rPr>
        <w:t xml:space="preserve"> xüsusi iş geyim formaları ilə təmin etmək;</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 xml:space="preserve">4.0.30. </w:t>
      </w:r>
      <w:r w:rsidRPr="000D6F1A">
        <w:rPr>
          <w:rFonts w:ascii="Times New Roman" w:hAnsi="Times New Roman" w:cs="Times New Roman"/>
          <w:color w:val="auto"/>
          <w:sz w:val="32"/>
          <w:szCs w:val="32"/>
          <w:lang w:val="az-Latn-AZ"/>
        </w:rPr>
        <w:t xml:space="preserve">peşə təhsili </w:t>
      </w:r>
      <w:r w:rsidRPr="000D6F1A">
        <w:rPr>
          <w:rFonts w:ascii="Times New Roman" w:hAnsi="Times New Roman" w:cs="Times New Roman"/>
          <w:sz w:val="32"/>
          <w:szCs w:val="32"/>
          <w:lang w:val="az-Latn-AZ"/>
        </w:rPr>
        <w:t>sahəsinin</w:t>
      </w:r>
      <w:r w:rsidRPr="000D6F1A">
        <w:rPr>
          <w:rFonts w:ascii="Times New Roman" w:hAnsi="Times New Roman" w:cs="Times New Roman"/>
          <w:color w:val="auto"/>
          <w:sz w:val="32"/>
          <w:szCs w:val="32"/>
          <w:lang w:val="az-Latn-AZ"/>
        </w:rPr>
        <w:t xml:space="preserve"> </w:t>
      </w:r>
      <w:r w:rsidRPr="000D6F1A">
        <w:rPr>
          <w:rFonts w:ascii="Times New Roman" w:hAnsi="Times New Roman" w:cs="Times New Roman"/>
          <w:sz w:val="32"/>
          <w:szCs w:val="32"/>
          <w:lang w:val="az-Latn-AZ"/>
        </w:rPr>
        <w:t xml:space="preserve">inkişafına </w:t>
      </w:r>
      <w:r w:rsidRPr="000D6F1A">
        <w:rPr>
          <w:rFonts w:ascii="Times New Roman" w:hAnsi="Times New Roman" w:cs="Times New Roman"/>
          <w:color w:val="auto"/>
          <w:sz w:val="32"/>
          <w:szCs w:val="32"/>
          <w:lang w:val="az-Latn-AZ"/>
        </w:rPr>
        <w:t xml:space="preserve">dəstək verən </w:t>
      </w:r>
      <w:r w:rsidRPr="000D6F1A">
        <w:rPr>
          <w:rFonts w:ascii="Times New Roman" w:hAnsi="Times New Roman" w:cs="Times New Roman"/>
          <w:sz w:val="32"/>
          <w:szCs w:val="32"/>
          <w:lang w:val="az-Latn-AZ"/>
        </w:rPr>
        <w:t xml:space="preserve">müəssisə və təşkilatların, sahibkarlıq subyektlərinin fəaliyyətini </w:t>
      </w:r>
      <w:proofErr w:type="spellStart"/>
      <w:r w:rsidRPr="000D6F1A">
        <w:rPr>
          <w:rFonts w:ascii="Times New Roman" w:hAnsi="Times New Roman" w:cs="Times New Roman"/>
          <w:color w:val="auto"/>
          <w:sz w:val="32"/>
          <w:szCs w:val="32"/>
          <w:lang w:val="az-Latn-AZ"/>
        </w:rPr>
        <w:t>stumullaşdırmaq</w:t>
      </w:r>
      <w:proofErr w:type="spellEnd"/>
      <w:r w:rsidRPr="000D6F1A">
        <w:rPr>
          <w:rFonts w:ascii="Times New Roman" w:hAnsi="Times New Roman" w:cs="Times New Roman"/>
          <w:color w:val="auto"/>
          <w:sz w:val="32"/>
          <w:szCs w:val="32"/>
          <w:lang w:val="az-Latn-AZ"/>
        </w:rPr>
        <w:t>;</w:t>
      </w:r>
    </w:p>
    <w:p w:rsidR="00137891" w:rsidRPr="000D6F1A" w:rsidRDefault="00137891" w:rsidP="00137891">
      <w:pPr>
        <w:tabs>
          <w:tab w:val="left" w:pos="1156"/>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4.0.31. peşə təhsili müəssisələrinin və peşə təhsili müəssisələri məzunlarının sahibkarlıq fəaliyyəti ilə məşğul olmaları üçün şərait yaratmaq. </w:t>
      </w:r>
    </w:p>
    <w:p w:rsidR="00137891" w:rsidRPr="000D6F1A" w:rsidRDefault="00137891" w:rsidP="00137891">
      <w:pPr>
        <w:tabs>
          <w:tab w:val="left" w:pos="1123"/>
        </w:tabs>
        <w:ind w:firstLine="567"/>
        <w:jc w:val="both"/>
        <w:rPr>
          <w:rFonts w:ascii="Times New Roman" w:hAnsi="Times New Roman" w:cs="Times New Roman"/>
          <w:sz w:val="36"/>
          <w:szCs w:val="36"/>
          <w:lang w:val="az-Latn-AZ"/>
        </w:rPr>
      </w:pP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bookmarkStart w:id="6" w:name="bookmark7"/>
      <w:r w:rsidRPr="000D6F1A">
        <w:rPr>
          <w:sz w:val="32"/>
          <w:szCs w:val="32"/>
          <w:lang w:val="az-Latn-AZ"/>
        </w:rPr>
        <w:t>Maddə 5. Peşə təhsilinin dövlət standartları</w:t>
      </w:r>
      <w:bookmarkEnd w:id="6"/>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numPr>
          <w:ilvl w:val="0"/>
          <w:numId w:val="2"/>
        </w:numPr>
        <w:tabs>
          <w:tab w:val="left" w:pos="1138"/>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təhsilinin dövlət standartları müvafiq icra hakimiyyəti orqanı tərəfindən müəyyən edilir.</w:t>
      </w:r>
    </w:p>
    <w:p w:rsidR="00137891" w:rsidRPr="000D6F1A" w:rsidRDefault="00137891" w:rsidP="00137891">
      <w:pPr>
        <w:pStyle w:val="a5"/>
        <w:numPr>
          <w:ilvl w:val="0"/>
          <w:numId w:val="2"/>
        </w:numPr>
        <w:tabs>
          <w:tab w:val="left" w:pos="1130"/>
        </w:tabs>
        <w:ind w:left="0" w:firstLine="567"/>
        <w:jc w:val="both"/>
        <w:rPr>
          <w:rFonts w:ascii="Times New Roman" w:hAnsi="Times New Roman" w:cs="Times New Roman"/>
          <w:color w:val="auto"/>
          <w:sz w:val="32"/>
          <w:szCs w:val="32"/>
          <w:lang w:val="az-Latn-AZ"/>
        </w:rPr>
      </w:pPr>
      <w:proofErr w:type="spellStart"/>
      <w:r w:rsidRPr="000D6F1A">
        <w:rPr>
          <w:rFonts w:ascii="Times New Roman" w:eastAsia="Times New Roman" w:hAnsi="Times New Roman" w:cs="Times New Roman"/>
          <w:color w:val="auto"/>
          <w:sz w:val="32"/>
          <w:szCs w:val="32"/>
          <w:lang w:val="az-Latn-AZ"/>
        </w:rPr>
        <w:t>Tabeliyindən</w:t>
      </w:r>
      <w:proofErr w:type="spellEnd"/>
      <w:r w:rsidRPr="000D6F1A">
        <w:rPr>
          <w:rFonts w:ascii="Times New Roman" w:eastAsia="Times New Roman" w:hAnsi="Times New Roman" w:cs="Times New Roman"/>
          <w:color w:val="auto"/>
          <w:sz w:val="32"/>
          <w:szCs w:val="32"/>
          <w:lang w:val="az-Latn-AZ"/>
        </w:rPr>
        <w:t xml:space="preserve">, mülkiyyət və təşkilati-hüquqi formasından asılı olmayaraq, peşə təhsili müəssisələrində təhsil </w:t>
      </w:r>
      <w:r w:rsidRPr="000D6F1A">
        <w:rPr>
          <w:rFonts w:ascii="Times New Roman" w:hAnsi="Times New Roman" w:cs="Times New Roman"/>
          <w:color w:val="auto"/>
          <w:sz w:val="32"/>
          <w:szCs w:val="32"/>
          <w:lang w:val="az-Latn-AZ"/>
        </w:rPr>
        <w:t>peşə təhsilinin dövlət</w:t>
      </w:r>
      <w:r w:rsidRPr="000D6F1A">
        <w:rPr>
          <w:rFonts w:ascii="Times New Roman" w:eastAsia="Times New Roman" w:hAnsi="Times New Roman" w:cs="Times New Roman"/>
          <w:color w:val="auto"/>
          <w:sz w:val="32"/>
          <w:szCs w:val="32"/>
          <w:lang w:val="az-Latn-AZ"/>
        </w:rPr>
        <w:t xml:space="preserve"> standartlarına uyğun təşkil edilir.</w:t>
      </w:r>
    </w:p>
    <w:p w:rsidR="00137891" w:rsidRPr="000D6F1A" w:rsidRDefault="00137891" w:rsidP="00137891">
      <w:pPr>
        <w:pStyle w:val="a5"/>
        <w:numPr>
          <w:ilvl w:val="0"/>
          <w:numId w:val="2"/>
        </w:numPr>
        <w:tabs>
          <w:tab w:val="left" w:pos="113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təhsilinin dövlət standartları bu təhsil pilləsinin məzmununu, idarə </w:t>
      </w:r>
      <w:proofErr w:type="spellStart"/>
      <w:r w:rsidRPr="000D6F1A">
        <w:rPr>
          <w:rFonts w:ascii="Times New Roman" w:hAnsi="Times New Roman" w:cs="Times New Roman"/>
          <w:color w:val="auto"/>
          <w:sz w:val="32"/>
          <w:szCs w:val="32"/>
          <w:lang w:val="az-Latn-AZ"/>
        </w:rPr>
        <w:t>olunmasını</w:t>
      </w:r>
      <w:proofErr w:type="spellEnd"/>
      <w:r w:rsidRPr="000D6F1A">
        <w:rPr>
          <w:rFonts w:ascii="Times New Roman" w:hAnsi="Times New Roman" w:cs="Times New Roman"/>
          <w:color w:val="auto"/>
          <w:sz w:val="32"/>
          <w:szCs w:val="32"/>
          <w:lang w:val="az-Latn-AZ"/>
        </w:rPr>
        <w:t xml:space="preserve">, maddi-texniki bazasını, infrastrukturunu, </w:t>
      </w:r>
      <w:proofErr w:type="spellStart"/>
      <w:r w:rsidRPr="000D6F1A">
        <w:rPr>
          <w:rFonts w:ascii="Times New Roman" w:hAnsi="Times New Roman" w:cs="Times New Roman"/>
          <w:color w:val="auto"/>
          <w:sz w:val="32"/>
          <w:szCs w:val="32"/>
          <w:lang w:val="az-Latn-AZ"/>
        </w:rPr>
        <w:t>təhsilverənlərin</w:t>
      </w:r>
      <w:proofErr w:type="spellEnd"/>
      <w:r w:rsidRPr="000D6F1A">
        <w:rPr>
          <w:rFonts w:ascii="Times New Roman" w:hAnsi="Times New Roman" w:cs="Times New Roman"/>
          <w:color w:val="auto"/>
          <w:sz w:val="32"/>
          <w:szCs w:val="32"/>
          <w:lang w:val="az-Latn-AZ"/>
        </w:rPr>
        <w:t xml:space="preserve"> ölçülə bilən keyfiyyət </w:t>
      </w:r>
      <w:proofErr w:type="spellStart"/>
      <w:r w:rsidRPr="000D6F1A">
        <w:rPr>
          <w:rFonts w:ascii="Times New Roman" w:hAnsi="Times New Roman" w:cs="Times New Roman"/>
          <w:color w:val="auto"/>
          <w:sz w:val="32"/>
          <w:szCs w:val="32"/>
          <w:lang w:val="az-Latn-AZ"/>
        </w:rPr>
        <w:t>göstəricilərini</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bilik, bacarıq və vərdişlərinin səviyyəsini </w:t>
      </w:r>
      <w:proofErr w:type="spellStart"/>
      <w:r w:rsidRPr="000D6F1A">
        <w:rPr>
          <w:rFonts w:ascii="Times New Roman" w:hAnsi="Times New Roman" w:cs="Times New Roman"/>
          <w:color w:val="auto"/>
          <w:sz w:val="32"/>
          <w:szCs w:val="32"/>
          <w:lang w:val="az-Latn-AZ"/>
        </w:rPr>
        <w:t>müəyyənləşdirir</w:t>
      </w:r>
      <w:proofErr w:type="spellEnd"/>
      <w:r w:rsidRPr="000D6F1A">
        <w:rPr>
          <w:rFonts w:ascii="Times New Roman" w:hAnsi="Times New Roman" w:cs="Times New Roman"/>
          <w:color w:val="auto"/>
          <w:sz w:val="32"/>
          <w:szCs w:val="32"/>
          <w:lang w:val="az-Latn-AZ"/>
        </w:rPr>
        <w:t>.</w:t>
      </w:r>
    </w:p>
    <w:p w:rsidR="00137891" w:rsidRPr="000D6F1A" w:rsidRDefault="00137891" w:rsidP="00137891">
      <w:pPr>
        <w:numPr>
          <w:ilvl w:val="0"/>
          <w:numId w:val="2"/>
        </w:numPr>
        <w:tabs>
          <w:tab w:val="left" w:pos="1116"/>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Sağlamlıq imkanları məhdud olan şəxslərin peşə təhsili xüsusi dövlət standartları əsasında həyata keçirilir.</w:t>
      </w:r>
    </w:p>
    <w:p w:rsidR="00137891" w:rsidRPr="000D6F1A" w:rsidRDefault="00137891" w:rsidP="00137891">
      <w:pPr>
        <w:numPr>
          <w:ilvl w:val="0"/>
          <w:numId w:val="2"/>
        </w:numPr>
        <w:tabs>
          <w:tab w:val="left" w:pos="1123"/>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Cəzaçəkmə müəssisələri nəzdində fəaliyyət göstərən peşə təhsili müəssisələrinin və xüsusi peşə təhsili müəssisələrinin nümunəvi nizamnaməsi və həmin sahədə tətbiq edilən dövlət peşə təhsili standartları müvafiq icra hakimiyyəti orqanı tərəfindən təsdiq edilir.</w:t>
      </w: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bookmarkStart w:id="7" w:name="bookmark8"/>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bookmarkStart w:id="8" w:name="bookmark9"/>
      <w:bookmarkEnd w:id="7"/>
      <w:r w:rsidRPr="000D6F1A">
        <w:rPr>
          <w:sz w:val="32"/>
          <w:szCs w:val="32"/>
          <w:lang w:val="az-Latn-AZ"/>
        </w:rPr>
        <w:t>Maddə 6. Tədris dili</w:t>
      </w:r>
    </w:p>
    <w:p w:rsidR="00137891" w:rsidRPr="000D6F1A" w:rsidRDefault="00137891" w:rsidP="00137891">
      <w:pPr>
        <w:pStyle w:val="20"/>
        <w:keepNext/>
        <w:keepLines/>
        <w:shd w:val="clear" w:color="auto" w:fill="auto"/>
        <w:spacing w:before="0" w:line="240" w:lineRule="auto"/>
        <w:ind w:firstLine="567"/>
        <w:jc w:val="both"/>
        <w:rPr>
          <w:sz w:val="36"/>
          <w:szCs w:val="36"/>
          <w:lang w:val="az-Latn-AZ"/>
        </w:rPr>
      </w:pPr>
    </w:p>
    <w:p w:rsidR="00137891" w:rsidRPr="000D6F1A" w:rsidRDefault="00137891" w:rsidP="00137891">
      <w:pPr>
        <w:numPr>
          <w:ilvl w:val="0"/>
          <w:numId w:val="3"/>
        </w:numPr>
        <w:tabs>
          <w:tab w:val="left" w:pos="1123"/>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müəssisələrində tədris dili dövlət dili – Azərbaycan dilidir.</w:t>
      </w:r>
    </w:p>
    <w:p w:rsidR="00137891" w:rsidRPr="000D6F1A" w:rsidRDefault="00137891" w:rsidP="00137891">
      <w:pPr>
        <w:numPr>
          <w:ilvl w:val="0"/>
          <w:numId w:val="3"/>
        </w:numPr>
        <w:tabs>
          <w:tab w:val="left" w:pos="113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müəssisələrində tədris “Təhsil haqqında” Azərbaycan Respublikası Qanununa və peşə təhsilinin dövlət standartlarına uyğun olaraq Azərbaycan dilinin üstünlüyünü təmin etmək şərti ilə digər dillərdə də aparıla bilər.</w:t>
      </w:r>
    </w:p>
    <w:p w:rsidR="00137891" w:rsidRPr="000D6F1A" w:rsidRDefault="00137891" w:rsidP="00137891">
      <w:pPr>
        <w:tabs>
          <w:tab w:val="left" w:pos="1130"/>
        </w:tabs>
        <w:ind w:left="567"/>
        <w:jc w:val="both"/>
        <w:rPr>
          <w:rFonts w:ascii="Times New Roman" w:hAnsi="Times New Roman" w:cs="Times New Roman"/>
          <w:color w:val="auto"/>
          <w:sz w:val="32"/>
          <w:szCs w:val="32"/>
          <w:lang w:val="az-Latn-AZ"/>
        </w:rPr>
      </w:pPr>
    </w:p>
    <w:p w:rsidR="00137891" w:rsidRPr="000D6F1A" w:rsidRDefault="00137891" w:rsidP="00137891">
      <w:pPr>
        <w:pStyle w:val="20"/>
        <w:keepNext/>
        <w:keepLines/>
        <w:shd w:val="clear" w:color="auto" w:fill="auto"/>
        <w:spacing w:before="0" w:line="240" w:lineRule="auto"/>
        <w:jc w:val="center"/>
        <w:rPr>
          <w:sz w:val="32"/>
          <w:szCs w:val="32"/>
          <w:lang w:val="az-Latn-AZ"/>
        </w:rPr>
      </w:pPr>
      <w:r w:rsidRPr="000D6F1A">
        <w:rPr>
          <w:sz w:val="32"/>
          <w:szCs w:val="32"/>
          <w:lang w:val="az-Latn-AZ"/>
        </w:rPr>
        <w:lastRenderedPageBreak/>
        <w:t>2-ci fəsil</w:t>
      </w:r>
      <w:bookmarkEnd w:id="8"/>
    </w:p>
    <w:p w:rsidR="00137891" w:rsidRPr="000D6F1A" w:rsidRDefault="00137891" w:rsidP="00137891">
      <w:pPr>
        <w:pStyle w:val="20"/>
        <w:keepNext/>
        <w:keepLines/>
        <w:shd w:val="clear" w:color="auto" w:fill="auto"/>
        <w:spacing w:before="0" w:line="240" w:lineRule="auto"/>
        <w:jc w:val="center"/>
        <w:rPr>
          <w:sz w:val="32"/>
          <w:szCs w:val="32"/>
          <w:lang w:val="az-Latn-AZ"/>
        </w:rPr>
      </w:pPr>
      <w:bookmarkStart w:id="9" w:name="bookmark10"/>
      <w:r w:rsidRPr="000D6F1A">
        <w:rPr>
          <w:sz w:val="32"/>
          <w:szCs w:val="32"/>
          <w:lang w:val="az-Latn-AZ"/>
        </w:rPr>
        <w:t>PEŞƏ TƏHSİLİNİN TƏŞKİLİ</w:t>
      </w:r>
      <w:bookmarkEnd w:id="9"/>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bookmarkStart w:id="10" w:name="bookmark11"/>
      <w:r w:rsidRPr="000D6F1A">
        <w:rPr>
          <w:sz w:val="32"/>
          <w:szCs w:val="32"/>
          <w:lang w:val="az-Latn-AZ"/>
        </w:rPr>
        <w:t>Maddə 7. Peşə təhsilinin mahiyyəti və məqsədi</w:t>
      </w:r>
      <w:bookmarkEnd w:id="10"/>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numPr>
          <w:ilvl w:val="0"/>
          <w:numId w:val="4"/>
        </w:numPr>
        <w:tabs>
          <w:tab w:val="left" w:pos="113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 Azərbaycan Respublikasında fasiləsiz təhsil sisteminin pilləsi kimi fərdin, cəmiyyətin və dövlətin maraqları nəzərə alınmaqla davamlı inkişaf etdirilən və </w:t>
      </w:r>
      <w:proofErr w:type="spellStart"/>
      <w:r w:rsidRPr="000D6F1A">
        <w:rPr>
          <w:rFonts w:ascii="Times New Roman" w:hAnsi="Times New Roman" w:cs="Times New Roman"/>
          <w:color w:val="auto"/>
          <w:sz w:val="32"/>
          <w:szCs w:val="32"/>
          <w:lang w:val="az-Latn-AZ"/>
        </w:rPr>
        <w:t>təhsilalanlar</w:t>
      </w:r>
      <w:proofErr w:type="spellEnd"/>
      <w:r w:rsidRPr="000D6F1A">
        <w:rPr>
          <w:rFonts w:ascii="Times New Roman" w:hAnsi="Times New Roman" w:cs="Times New Roman"/>
          <w:color w:val="auto"/>
          <w:sz w:val="32"/>
          <w:szCs w:val="32"/>
          <w:lang w:val="az-Latn-AZ"/>
        </w:rPr>
        <w:t xml:space="preserve"> tərəfindən bilik, bacarıq və vərdişlərin </w:t>
      </w:r>
      <w:proofErr w:type="spellStart"/>
      <w:r w:rsidRPr="000D6F1A">
        <w:rPr>
          <w:rFonts w:ascii="Times New Roman" w:hAnsi="Times New Roman" w:cs="Times New Roman"/>
          <w:color w:val="auto"/>
          <w:sz w:val="32"/>
          <w:szCs w:val="32"/>
          <w:lang w:val="az-Latn-AZ"/>
        </w:rPr>
        <w:t>mənimsənilməsini</w:t>
      </w:r>
      <w:proofErr w:type="spellEnd"/>
      <w:r w:rsidRPr="000D6F1A">
        <w:rPr>
          <w:rFonts w:ascii="Times New Roman" w:hAnsi="Times New Roman" w:cs="Times New Roman"/>
          <w:color w:val="auto"/>
          <w:sz w:val="32"/>
          <w:szCs w:val="32"/>
          <w:lang w:val="az-Latn-AZ"/>
        </w:rPr>
        <w:t xml:space="preserve">, onların ixtisaslarının daim </w:t>
      </w:r>
      <w:proofErr w:type="spellStart"/>
      <w:r w:rsidRPr="000D6F1A">
        <w:rPr>
          <w:rFonts w:ascii="Times New Roman" w:hAnsi="Times New Roman" w:cs="Times New Roman"/>
          <w:color w:val="auto"/>
          <w:sz w:val="32"/>
          <w:szCs w:val="32"/>
          <w:lang w:val="az-Latn-AZ"/>
        </w:rPr>
        <w:t>artırılmasını</w:t>
      </w:r>
      <w:proofErr w:type="spellEnd"/>
      <w:r w:rsidRPr="000D6F1A">
        <w:rPr>
          <w:rFonts w:ascii="Times New Roman" w:hAnsi="Times New Roman" w:cs="Times New Roman"/>
          <w:color w:val="auto"/>
          <w:sz w:val="32"/>
          <w:szCs w:val="32"/>
          <w:lang w:val="az-Latn-AZ"/>
        </w:rPr>
        <w:t xml:space="preserve">, eyni zamanda zəruri əmək bacarıqlarına </w:t>
      </w:r>
      <w:proofErr w:type="spellStart"/>
      <w:r w:rsidRPr="000D6F1A">
        <w:rPr>
          <w:rFonts w:ascii="Times New Roman" w:hAnsi="Times New Roman" w:cs="Times New Roman"/>
          <w:color w:val="auto"/>
          <w:sz w:val="32"/>
          <w:szCs w:val="32"/>
          <w:lang w:val="az-Latn-AZ"/>
        </w:rPr>
        <w:t>yiyələnmələrini</w:t>
      </w:r>
      <w:proofErr w:type="spellEnd"/>
      <w:r w:rsidRPr="000D6F1A">
        <w:rPr>
          <w:rFonts w:ascii="Times New Roman" w:hAnsi="Times New Roman" w:cs="Times New Roman"/>
          <w:color w:val="auto"/>
          <w:sz w:val="32"/>
          <w:szCs w:val="32"/>
          <w:lang w:val="az-Latn-AZ"/>
        </w:rPr>
        <w:t xml:space="preserve"> təmin edən prioritet fəaliyyət sahəsidir.</w:t>
      </w:r>
    </w:p>
    <w:p w:rsidR="00137891" w:rsidRPr="000D6F1A" w:rsidRDefault="00137891" w:rsidP="00137891">
      <w:pPr>
        <w:numPr>
          <w:ilvl w:val="0"/>
          <w:numId w:val="4"/>
        </w:numPr>
        <w:tabs>
          <w:tab w:val="left" w:pos="1123"/>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tərbiyəsinin mənəvi və bəşəri dəyərlər ruhunda, dövlət maraqları və </w:t>
      </w:r>
      <w:proofErr w:type="spellStart"/>
      <w:r w:rsidRPr="000D6F1A">
        <w:rPr>
          <w:rFonts w:ascii="Times New Roman" w:hAnsi="Times New Roman" w:cs="Times New Roman"/>
          <w:color w:val="auto"/>
          <w:sz w:val="32"/>
          <w:szCs w:val="32"/>
          <w:lang w:val="az-Latn-AZ"/>
        </w:rPr>
        <w:t>azərbaycançılıq</w:t>
      </w:r>
      <w:proofErr w:type="spellEnd"/>
      <w:r w:rsidRPr="000D6F1A">
        <w:rPr>
          <w:rFonts w:ascii="Times New Roman" w:hAnsi="Times New Roman" w:cs="Times New Roman"/>
          <w:color w:val="auto"/>
          <w:sz w:val="32"/>
          <w:szCs w:val="32"/>
          <w:lang w:val="az-Latn-AZ"/>
        </w:rPr>
        <w:t xml:space="preserve"> məfkurəsi əsasında </w:t>
      </w:r>
      <w:proofErr w:type="spellStart"/>
      <w:r w:rsidRPr="000D6F1A">
        <w:rPr>
          <w:rFonts w:ascii="Times New Roman" w:hAnsi="Times New Roman" w:cs="Times New Roman"/>
          <w:color w:val="auto"/>
          <w:sz w:val="32"/>
          <w:szCs w:val="32"/>
          <w:lang w:val="az-Latn-AZ"/>
        </w:rPr>
        <w:t>formalaşdırılmasını</w:t>
      </w:r>
      <w:proofErr w:type="spellEnd"/>
      <w:r w:rsidRPr="000D6F1A">
        <w:rPr>
          <w:rFonts w:ascii="Times New Roman" w:hAnsi="Times New Roman" w:cs="Times New Roman"/>
          <w:color w:val="auto"/>
          <w:sz w:val="32"/>
          <w:szCs w:val="32"/>
          <w:lang w:val="az-Latn-AZ"/>
        </w:rPr>
        <w:t xml:space="preserve"> təmin edir.</w:t>
      </w:r>
    </w:p>
    <w:p w:rsidR="00137891" w:rsidRPr="000D6F1A" w:rsidRDefault="00137891" w:rsidP="00137891">
      <w:pPr>
        <w:numPr>
          <w:ilvl w:val="0"/>
          <w:numId w:val="4"/>
        </w:numPr>
        <w:tabs>
          <w:tab w:val="left" w:pos="119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aşağıdakı məqsədlərə xidmət edir:</w:t>
      </w:r>
    </w:p>
    <w:p w:rsidR="00137891" w:rsidRPr="000D6F1A" w:rsidRDefault="00137891" w:rsidP="00137891">
      <w:pPr>
        <w:numPr>
          <w:ilvl w:val="0"/>
          <w:numId w:val="5"/>
        </w:numPr>
        <w:tabs>
          <w:tab w:val="left" w:pos="1302"/>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Azərbaycan dövləti qarşısında öz məsuliyyətini dərk edən, xalqının adət və ənənələrinə hörmət edən, ümumbəşəri dəyərləri qoruyan, </w:t>
      </w:r>
      <w:proofErr w:type="spellStart"/>
      <w:r w:rsidRPr="000D6F1A">
        <w:rPr>
          <w:rFonts w:ascii="Times New Roman" w:hAnsi="Times New Roman" w:cs="Times New Roman"/>
          <w:color w:val="auto"/>
          <w:sz w:val="32"/>
          <w:szCs w:val="32"/>
          <w:lang w:val="az-Latn-AZ"/>
        </w:rPr>
        <w:t>azərbaycançılıq</w:t>
      </w:r>
      <w:proofErr w:type="spellEnd"/>
      <w:r w:rsidRPr="000D6F1A">
        <w:rPr>
          <w:rFonts w:ascii="Times New Roman" w:hAnsi="Times New Roman" w:cs="Times New Roman"/>
          <w:color w:val="auto"/>
          <w:sz w:val="32"/>
          <w:szCs w:val="32"/>
          <w:lang w:val="az-Latn-AZ"/>
        </w:rPr>
        <w:t xml:space="preserve"> ideyalarına sadiq olan, müstəqil, yaradıcı düşünən vətəndaş və şəxsiyyət yetişdirmək;</w:t>
      </w:r>
    </w:p>
    <w:p w:rsidR="00137891" w:rsidRPr="000D6F1A" w:rsidRDefault="00137891" w:rsidP="00137891">
      <w:pPr>
        <w:numPr>
          <w:ilvl w:val="0"/>
          <w:numId w:val="5"/>
        </w:numPr>
        <w:tabs>
          <w:tab w:val="left" w:pos="1302"/>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sistemləşdirilmiş</w:t>
      </w:r>
      <w:proofErr w:type="spellEnd"/>
      <w:r w:rsidRPr="000D6F1A">
        <w:rPr>
          <w:rFonts w:ascii="Times New Roman" w:hAnsi="Times New Roman" w:cs="Times New Roman"/>
          <w:color w:val="auto"/>
          <w:sz w:val="32"/>
          <w:szCs w:val="32"/>
          <w:lang w:val="az-Latn-AZ"/>
        </w:rPr>
        <w:t xml:space="preserve"> bilik, bacarıq və vərdişlərin </w:t>
      </w:r>
      <w:proofErr w:type="spellStart"/>
      <w:r w:rsidRPr="000D6F1A">
        <w:rPr>
          <w:rFonts w:ascii="Times New Roman" w:hAnsi="Times New Roman" w:cs="Times New Roman"/>
          <w:color w:val="auto"/>
          <w:sz w:val="32"/>
          <w:szCs w:val="32"/>
          <w:lang w:val="az-Latn-AZ"/>
        </w:rPr>
        <w:t>mənimsənilməsini</w:t>
      </w:r>
      <w:proofErr w:type="spellEnd"/>
      <w:r w:rsidRPr="000D6F1A">
        <w:rPr>
          <w:rFonts w:ascii="Times New Roman" w:hAnsi="Times New Roman" w:cs="Times New Roman"/>
          <w:color w:val="auto"/>
          <w:sz w:val="32"/>
          <w:szCs w:val="32"/>
          <w:lang w:val="az-Latn-AZ"/>
        </w:rPr>
        <w:t xml:space="preserve"> və ixtisasın daim </w:t>
      </w:r>
      <w:proofErr w:type="spellStart"/>
      <w:r w:rsidRPr="000D6F1A">
        <w:rPr>
          <w:rFonts w:ascii="Times New Roman" w:hAnsi="Times New Roman" w:cs="Times New Roman"/>
          <w:color w:val="auto"/>
          <w:sz w:val="32"/>
          <w:szCs w:val="32"/>
          <w:lang w:val="az-Latn-AZ"/>
        </w:rPr>
        <w:t>artırılmasını</w:t>
      </w:r>
      <w:proofErr w:type="spellEnd"/>
      <w:r w:rsidRPr="000D6F1A">
        <w:rPr>
          <w:rFonts w:ascii="Times New Roman" w:hAnsi="Times New Roman" w:cs="Times New Roman"/>
          <w:color w:val="auto"/>
          <w:sz w:val="32"/>
          <w:szCs w:val="32"/>
          <w:lang w:val="az-Latn-AZ"/>
        </w:rPr>
        <w:t xml:space="preserve"> təmin etmək, </w:t>
      </w:r>
      <w:proofErr w:type="spellStart"/>
      <w:r w:rsidRPr="000D6F1A">
        <w:rPr>
          <w:rFonts w:ascii="Times New Roman" w:hAnsi="Times New Roman" w:cs="Times New Roman"/>
          <w:color w:val="auto"/>
          <w:sz w:val="32"/>
          <w:szCs w:val="32"/>
          <w:lang w:val="az-Latn-AZ"/>
        </w:rPr>
        <w:t>təhsilalanları</w:t>
      </w:r>
      <w:proofErr w:type="spellEnd"/>
      <w:r w:rsidRPr="000D6F1A">
        <w:rPr>
          <w:rFonts w:ascii="Times New Roman" w:hAnsi="Times New Roman" w:cs="Times New Roman"/>
          <w:color w:val="auto"/>
          <w:sz w:val="32"/>
          <w:szCs w:val="32"/>
          <w:lang w:val="az-Latn-AZ"/>
        </w:rPr>
        <w:t xml:space="preserve"> ictimai həyata və səmərəli əmək fəaliyyətinə hazırlamaq;</w:t>
      </w:r>
    </w:p>
    <w:p w:rsidR="00137891" w:rsidRPr="000D6F1A" w:rsidRDefault="00137891" w:rsidP="00137891">
      <w:pPr>
        <w:numPr>
          <w:ilvl w:val="0"/>
          <w:numId w:val="5"/>
        </w:numPr>
        <w:tabs>
          <w:tab w:val="left" w:pos="1302"/>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təhsilalanlarda</w:t>
      </w:r>
      <w:proofErr w:type="spellEnd"/>
      <w:r w:rsidRPr="000D6F1A">
        <w:rPr>
          <w:rFonts w:ascii="Times New Roman" w:hAnsi="Times New Roman" w:cs="Times New Roman"/>
          <w:color w:val="auto"/>
          <w:sz w:val="32"/>
          <w:szCs w:val="32"/>
          <w:lang w:val="az-Latn-AZ"/>
        </w:rPr>
        <w:t xml:space="preserve"> sahibkarlıq düşüncə tərzinin </w:t>
      </w:r>
      <w:proofErr w:type="spellStart"/>
      <w:r w:rsidRPr="000D6F1A">
        <w:rPr>
          <w:rFonts w:ascii="Times New Roman" w:hAnsi="Times New Roman" w:cs="Times New Roman"/>
          <w:color w:val="auto"/>
          <w:sz w:val="32"/>
          <w:szCs w:val="32"/>
          <w:lang w:val="az-Latn-AZ"/>
        </w:rPr>
        <w:t>formalaşdırılması</w:t>
      </w:r>
      <w:proofErr w:type="spellEnd"/>
      <w:r w:rsidRPr="000D6F1A">
        <w:rPr>
          <w:rFonts w:ascii="Times New Roman" w:hAnsi="Times New Roman" w:cs="Times New Roman"/>
          <w:color w:val="auto"/>
          <w:sz w:val="32"/>
          <w:szCs w:val="32"/>
          <w:lang w:val="az-Latn-AZ"/>
        </w:rPr>
        <w:t>, onlara müasir qeyri-standart yanaşma və sahibkarlıq bacarıqlarının aşılanması istiqamətdə həm nəzəri məlumatların, həm də praktiki bacarıqların öyrədilməsi məqsədilə müvafiq səriştələr əsasında təlim və təhsil proqramları (</w:t>
      </w:r>
      <w:proofErr w:type="spellStart"/>
      <w:r w:rsidRPr="000D6F1A">
        <w:rPr>
          <w:rFonts w:ascii="Times New Roman" w:hAnsi="Times New Roman" w:cs="Times New Roman"/>
          <w:color w:val="auto"/>
          <w:sz w:val="32"/>
          <w:szCs w:val="32"/>
          <w:lang w:val="az-Latn-AZ"/>
        </w:rPr>
        <w:t>kurikulumlar</w:t>
      </w:r>
      <w:proofErr w:type="spellEnd"/>
      <w:r w:rsidRPr="000D6F1A">
        <w:rPr>
          <w:rFonts w:ascii="Times New Roman" w:hAnsi="Times New Roman" w:cs="Times New Roman"/>
          <w:color w:val="auto"/>
          <w:sz w:val="32"/>
          <w:szCs w:val="32"/>
          <w:lang w:val="az-Latn-AZ"/>
        </w:rPr>
        <w:t>) tərtib etmək;</w:t>
      </w:r>
    </w:p>
    <w:p w:rsidR="00137891" w:rsidRPr="000D6F1A" w:rsidRDefault="00137891" w:rsidP="00137891">
      <w:pPr>
        <w:numPr>
          <w:ilvl w:val="0"/>
          <w:numId w:val="5"/>
        </w:numPr>
        <w:tabs>
          <w:tab w:val="left" w:pos="1302"/>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kollektiv daxilində birgə fəaliyyət və ünsiyyət mədəniyyəti, təbiətə və insanlara həssas münasibət, özünün və digərlərinin hüquqlarına hörmət hissi aşılamaq;</w:t>
      </w:r>
    </w:p>
    <w:p w:rsidR="00137891" w:rsidRPr="000D6F1A" w:rsidRDefault="00137891" w:rsidP="00137891">
      <w:pPr>
        <w:numPr>
          <w:ilvl w:val="0"/>
          <w:numId w:val="5"/>
        </w:numPr>
        <w:tabs>
          <w:tab w:val="left" w:pos="1302"/>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məsuliyyət və cavabdehlik hissi, öz qüvvəsinə inam və iradə aşılamaq, sərbəst qərar qəbul etmək və müstəqil öyrənmək meylinin təşəkkülü;</w:t>
      </w:r>
    </w:p>
    <w:p w:rsidR="00137891" w:rsidRPr="000D6F1A" w:rsidRDefault="00137891" w:rsidP="00137891">
      <w:pPr>
        <w:numPr>
          <w:ilvl w:val="0"/>
          <w:numId w:val="5"/>
        </w:numPr>
        <w:tabs>
          <w:tab w:val="left" w:pos="1302"/>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nəzəri biliklərə və praktik bacarıqlara yiyələnən, müasir təfəkkürlü və rəqabət qabiliyyətli mütəxəssis-kadrlar hazırlamaq;</w:t>
      </w:r>
    </w:p>
    <w:p w:rsidR="00137891" w:rsidRPr="000D6F1A" w:rsidRDefault="00137891" w:rsidP="00137891">
      <w:pPr>
        <w:numPr>
          <w:ilvl w:val="0"/>
          <w:numId w:val="5"/>
        </w:numPr>
        <w:tabs>
          <w:tab w:val="left" w:pos="1302"/>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sağlamlığın qorunması istiqamətində gigiyenik tələblərə və təhlükəsizlik qaydalarına əməl </w:t>
      </w:r>
      <w:proofErr w:type="spellStart"/>
      <w:r w:rsidRPr="000D6F1A">
        <w:rPr>
          <w:rFonts w:ascii="Times New Roman" w:hAnsi="Times New Roman" w:cs="Times New Roman"/>
          <w:color w:val="auto"/>
          <w:sz w:val="32"/>
          <w:szCs w:val="32"/>
          <w:lang w:val="az-Latn-AZ"/>
        </w:rPr>
        <w:t>olunmasını</w:t>
      </w:r>
      <w:proofErr w:type="spellEnd"/>
      <w:r w:rsidRPr="000D6F1A">
        <w:rPr>
          <w:rFonts w:ascii="Times New Roman" w:hAnsi="Times New Roman" w:cs="Times New Roman"/>
          <w:color w:val="auto"/>
          <w:sz w:val="32"/>
          <w:szCs w:val="32"/>
          <w:lang w:val="az-Latn-AZ"/>
        </w:rPr>
        <w:t xml:space="preserve"> təmin etmək;</w:t>
      </w:r>
    </w:p>
    <w:p w:rsidR="00137891" w:rsidRPr="000D6F1A" w:rsidRDefault="00137891" w:rsidP="00137891">
      <w:pPr>
        <w:numPr>
          <w:ilvl w:val="0"/>
          <w:numId w:val="5"/>
        </w:numPr>
        <w:tabs>
          <w:tab w:val="left" w:pos="1302"/>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ehtiyac duyulan ixtisaslar üzrə əmək bazarının daim dəyişən tələbatının </w:t>
      </w:r>
      <w:proofErr w:type="spellStart"/>
      <w:r w:rsidRPr="000D6F1A">
        <w:rPr>
          <w:rFonts w:ascii="Times New Roman" w:hAnsi="Times New Roman" w:cs="Times New Roman"/>
          <w:color w:val="auto"/>
          <w:sz w:val="32"/>
          <w:szCs w:val="32"/>
          <w:lang w:val="az-Latn-AZ"/>
        </w:rPr>
        <w:t>ödənilməsini</w:t>
      </w:r>
      <w:proofErr w:type="spellEnd"/>
      <w:r w:rsidRPr="000D6F1A">
        <w:rPr>
          <w:rFonts w:ascii="Times New Roman" w:hAnsi="Times New Roman" w:cs="Times New Roman"/>
          <w:color w:val="auto"/>
          <w:sz w:val="32"/>
          <w:szCs w:val="32"/>
          <w:lang w:val="az-Latn-AZ"/>
        </w:rPr>
        <w:t xml:space="preserve"> təmin etmək.</w:t>
      </w:r>
    </w:p>
    <w:p w:rsidR="00137891" w:rsidRPr="000D6F1A" w:rsidRDefault="00137891" w:rsidP="00137891">
      <w:pPr>
        <w:pStyle w:val="50"/>
        <w:shd w:val="clear" w:color="auto" w:fill="auto"/>
        <w:spacing w:before="0" w:after="0" w:line="240" w:lineRule="auto"/>
        <w:ind w:firstLine="567"/>
        <w:rPr>
          <w:sz w:val="32"/>
          <w:szCs w:val="32"/>
          <w:lang w:val="az-Latn-AZ"/>
        </w:rPr>
      </w:pPr>
    </w:p>
    <w:p w:rsidR="00137891" w:rsidRPr="000D6F1A" w:rsidRDefault="00137891" w:rsidP="00137891">
      <w:pPr>
        <w:pStyle w:val="50"/>
        <w:shd w:val="clear" w:color="auto" w:fill="auto"/>
        <w:spacing w:before="0" w:after="0" w:line="240" w:lineRule="auto"/>
        <w:ind w:firstLine="567"/>
        <w:rPr>
          <w:sz w:val="32"/>
          <w:szCs w:val="32"/>
          <w:lang w:val="az-Latn-AZ"/>
        </w:rPr>
      </w:pPr>
      <w:r w:rsidRPr="000D6F1A">
        <w:rPr>
          <w:sz w:val="32"/>
          <w:szCs w:val="32"/>
          <w:lang w:val="az-Latn-AZ"/>
        </w:rPr>
        <w:t>Maddə 8. Peşə təhsili proqramı (</w:t>
      </w:r>
      <w:proofErr w:type="spellStart"/>
      <w:r w:rsidRPr="000D6F1A">
        <w:rPr>
          <w:sz w:val="32"/>
          <w:szCs w:val="32"/>
          <w:lang w:val="az-Latn-AZ"/>
        </w:rPr>
        <w:t>kurikulum</w:t>
      </w:r>
      <w:proofErr w:type="spellEnd"/>
      <w:r w:rsidRPr="000D6F1A">
        <w:rPr>
          <w:sz w:val="32"/>
          <w:szCs w:val="32"/>
          <w:lang w:val="az-Latn-AZ"/>
        </w:rPr>
        <w:t>)</w:t>
      </w:r>
    </w:p>
    <w:p w:rsidR="00137891" w:rsidRPr="000D6F1A" w:rsidRDefault="00137891" w:rsidP="00137891">
      <w:pPr>
        <w:pStyle w:val="50"/>
        <w:shd w:val="clear" w:color="auto" w:fill="auto"/>
        <w:spacing w:before="0" w:after="0" w:line="240" w:lineRule="auto"/>
        <w:ind w:firstLine="567"/>
        <w:rPr>
          <w:sz w:val="32"/>
          <w:szCs w:val="32"/>
          <w:lang w:val="az-Latn-AZ"/>
        </w:rPr>
      </w:pPr>
    </w:p>
    <w:p w:rsidR="00137891" w:rsidRPr="000D6F1A" w:rsidRDefault="00137891" w:rsidP="00137891">
      <w:pPr>
        <w:numPr>
          <w:ilvl w:val="1"/>
          <w:numId w:val="7"/>
        </w:numPr>
        <w:tabs>
          <w:tab w:val="left" w:pos="112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üzrə ixtisasın proqramı (</w:t>
      </w:r>
      <w:proofErr w:type="spellStart"/>
      <w:r w:rsidRPr="000D6F1A">
        <w:rPr>
          <w:rFonts w:ascii="Times New Roman" w:hAnsi="Times New Roman" w:cs="Times New Roman"/>
          <w:color w:val="auto"/>
          <w:sz w:val="32"/>
          <w:szCs w:val="32"/>
          <w:lang w:val="az-Latn-AZ"/>
        </w:rPr>
        <w:t>kurikulumu</w:t>
      </w:r>
      <w:proofErr w:type="spellEnd"/>
      <w:r w:rsidRPr="000D6F1A">
        <w:rPr>
          <w:rFonts w:ascii="Times New Roman" w:hAnsi="Times New Roman" w:cs="Times New Roman"/>
          <w:color w:val="auto"/>
          <w:sz w:val="32"/>
          <w:szCs w:val="32"/>
          <w:lang w:val="az-Latn-AZ"/>
        </w:rPr>
        <w:t>) peşə təhsilinin dövlət standartları, ixtisasın peşə standartı və peşə təhsilinin məzmununa dair bu Qanunla müəyyən olunan ümumi tələblər nəzərə alınmaqla, müvafiq icra hakimiyyəti orqanı tərəfindən təsdiq edilir.</w:t>
      </w:r>
    </w:p>
    <w:p w:rsidR="00137891" w:rsidRPr="000D6F1A" w:rsidRDefault="00137891" w:rsidP="00137891">
      <w:pPr>
        <w:numPr>
          <w:ilvl w:val="1"/>
          <w:numId w:val="7"/>
        </w:numPr>
        <w:tabs>
          <w:tab w:val="left" w:pos="112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İşçi təhsil proqramları (</w:t>
      </w:r>
      <w:proofErr w:type="spellStart"/>
      <w:r w:rsidRPr="000D6F1A">
        <w:rPr>
          <w:rFonts w:ascii="Times New Roman" w:hAnsi="Times New Roman" w:cs="Times New Roman"/>
          <w:color w:val="auto"/>
          <w:sz w:val="32"/>
          <w:szCs w:val="32"/>
          <w:lang w:val="az-Latn-AZ"/>
        </w:rPr>
        <w:t>kurikulumlar</w:t>
      </w:r>
      <w:proofErr w:type="spellEnd"/>
      <w:r w:rsidRPr="000D6F1A">
        <w:rPr>
          <w:rFonts w:ascii="Times New Roman" w:hAnsi="Times New Roman" w:cs="Times New Roman"/>
          <w:color w:val="auto"/>
          <w:sz w:val="32"/>
          <w:szCs w:val="32"/>
          <w:lang w:val="az-Latn-AZ"/>
        </w:rPr>
        <w:t xml:space="preserve">) peşə təhsili müəssisələrində maraqlı tərəflərin nümayəndələrinin (işəgötürənlər, mütəxəssislər, </w:t>
      </w:r>
      <w:proofErr w:type="spellStart"/>
      <w:r w:rsidRPr="000D6F1A">
        <w:rPr>
          <w:rFonts w:ascii="Times New Roman" w:hAnsi="Times New Roman" w:cs="Times New Roman"/>
          <w:color w:val="auto"/>
          <w:sz w:val="32"/>
          <w:szCs w:val="32"/>
          <w:lang w:val="az-Latn-AZ"/>
        </w:rPr>
        <w:t>təhsilalanlar</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təhsilverənlər</w:t>
      </w:r>
      <w:proofErr w:type="spellEnd"/>
      <w:r w:rsidRPr="000D6F1A">
        <w:rPr>
          <w:rFonts w:ascii="Times New Roman" w:hAnsi="Times New Roman" w:cs="Times New Roman"/>
          <w:color w:val="auto"/>
          <w:sz w:val="32"/>
          <w:szCs w:val="32"/>
          <w:lang w:val="az-Latn-AZ"/>
        </w:rPr>
        <w:t>) iştirakı ilə nümunəvi təhsil proqramları (</w:t>
      </w:r>
      <w:proofErr w:type="spellStart"/>
      <w:r w:rsidRPr="000D6F1A">
        <w:rPr>
          <w:rFonts w:ascii="Times New Roman" w:hAnsi="Times New Roman" w:cs="Times New Roman"/>
          <w:color w:val="auto"/>
          <w:sz w:val="32"/>
          <w:szCs w:val="32"/>
          <w:lang w:val="az-Latn-AZ"/>
        </w:rPr>
        <w:t>kurikulumlar</w:t>
      </w:r>
      <w:proofErr w:type="spellEnd"/>
      <w:r w:rsidRPr="000D6F1A">
        <w:rPr>
          <w:rFonts w:ascii="Times New Roman" w:hAnsi="Times New Roman" w:cs="Times New Roman"/>
          <w:color w:val="auto"/>
          <w:sz w:val="32"/>
          <w:szCs w:val="32"/>
          <w:lang w:val="az-Latn-AZ"/>
        </w:rPr>
        <w:t>) əsasında hazırlanır.</w:t>
      </w:r>
    </w:p>
    <w:p w:rsidR="00137891" w:rsidRPr="000D6F1A" w:rsidRDefault="00137891" w:rsidP="00137891">
      <w:pPr>
        <w:numPr>
          <w:ilvl w:val="1"/>
          <w:numId w:val="7"/>
        </w:numPr>
        <w:tabs>
          <w:tab w:val="left" w:pos="112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pilləsinin ayrı-ayrı ixtisaslar (ixtisas qrupları) üzrə təhsil proqramlarına (</w:t>
      </w:r>
      <w:proofErr w:type="spellStart"/>
      <w:r w:rsidRPr="000D6F1A">
        <w:rPr>
          <w:rFonts w:ascii="Times New Roman" w:hAnsi="Times New Roman" w:cs="Times New Roman"/>
          <w:color w:val="auto"/>
          <w:sz w:val="32"/>
          <w:szCs w:val="32"/>
          <w:lang w:val="az-Latn-AZ"/>
        </w:rPr>
        <w:t>kurikulumlara</w:t>
      </w:r>
      <w:proofErr w:type="spellEnd"/>
      <w:r w:rsidRPr="000D6F1A">
        <w:rPr>
          <w:rFonts w:ascii="Times New Roman" w:hAnsi="Times New Roman" w:cs="Times New Roman"/>
          <w:color w:val="auto"/>
          <w:sz w:val="32"/>
          <w:szCs w:val="32"/>
          <w:lang w:val="az-Latn-AZ"/>
        </w:rPr>
        <w:t>) aşağıdakı tədris-metodiki sənədlər daxildir:</w:t>
      </w:r>
    </w:p>
    <w:p w:rsidR="00137891" w:rsidRPr="000D6F1A" w:rsidRDefault="00137891" w:rsidP="00137891">
      <w:pPr>
        <w:pStyle w:val="a5"/>
        <w:numPr>
          <w:ilvl w:val="2"/>
          <w:numId w:val="7"/>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ixtisasın peşə standartı, modul strukturu və tədris planları;</w:t>
      </w:r>
    </w:p>
    <w:p w:rsidR="00137891" w:rsidRPr="000D6F1A" w:rsidRDefault="00137891" w:rsidP="00137891">
      <w:pPr>
        <w:numPr>
          <w:ilvl w:val="2"/>
          <w:numId w:val="7"/>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təhsil proqramlarının (</w:t>
      </w:r>
      <w:proofErr w:type="spellStart"/>
      <w:r w:rsidRPr="000D6F1A">
        <w:rPr>
          <w:rFonts w:ascii="Times New Roman" w:hAnsi="Times New Roman" w:cs="Times New Roman"/>
          <w:color w:val="auto"/>
          <w:sz w:val="32"/>
          <w:szCs w:val="32"/>
          <w:lang w:val="az-Latn-AZ"/>
        </w:rPr>
        <w:t>kurikulumların</w:t>
      </w:r>
      <w:proofErr w:type="spellEnd"/>
      <w:r w:rsidRPr="000D6F1A">
        <w:rPr>
          <w:rFonts w:ascii="Times New Roman" w:hAnsi="Times New Roman" w:cs="Times New Roman"/>
          <w:color w:val="auto"/>
          <w:sz w:val="32"/>
          <w:szCs w:val="32"/>
          <w:lang w:val="az-Latn-AZ"/>
        </w:rPr>
        <w:t>) tətbiqi ilə bağlı işçi təhsil proqramlarının (</w:t>
      </w:r>
      <w:proofErr w:type="spellStart"/>
      <w:r w:rsidRPr="000D6F1A">
        <w:rPr>
          <w:rFonts w:ascii="Times New Roman" w:hAnsi="Times New Roman" w:cs="Times New Roman"/>
          <w:color w:val="auto"/>
          <w:sz w:val="32"/>
          <w:szCs w:val="32"/>
          <w:lang w:val="az-Latn-AZ"/>
        </w:rPr>
        <w:t>kurikulumların</w:t>
      </w:r>
      <w:proofErr w:type="spellEnd"/>
      <w:r w:rsidRPr="000D6F1A">
        <w:rPr>
          <w:rFonts w:ascii="Times New Roman" w:hAnsi="Times New Roman" w:cs="Times New Roman"/>
          <w:color w:val="auto"/>
          <w:sz w:val="32"/>
          <w:szCs w:val="32"/>
          <w:lang w:val="az-Latn-AZ"/>
        </w:rPr>
        <w:t xml:space="preserve">), o cümlədən işçi tədris planlarının, istehsalat işlərinin siyahısının, mövzu-təqvim planlarının </w:t>
      </w:r>
      <w:proofErr w:type="spellStart"/>
      <w:r w:rsidRPr="000D6F1A">
        <w:rPr>
          <w:rFonts w:ascii="Times New Roman" w:hAnsi="Times New Roman" w:cs="Times New Roman"/>
          <w:color w:val="auto"/>
          <w:sz w:val="32"/>
          <w:szCs w:val="32"/>
          <w:lang w:val="az-Latn-AZ"/>
        </w:rPr>
        <w:t>hazırlanmasına</w:t>
      </w:r>
      <w:proofErr w:type="spellEnd"/>
      <w:r w:rsidRPr="000D6F1A">
        <w:rPr>
          <w:rFonts w:ascii="Times New Roman" w:hAnsi="Times New Roman" w:cs="Times New Roman"/>
          <w:color w:val="auto"/>
          <w:sz w:val="32"/>
          <w:szCs w:val="32"/>
          <w:lang w:val="az-Latn-AZ"/>
        </w:rPr>
        <w:t xml:space="preserve">, istehsalat təlimi və təcrübələrinin </w:t>
      </w:r>
      <w:proofErr w:type="spellStart"/>
      <w:r w:rsidRPr="000D6F1A">
        <w:rPr>
          <w:rFonts w:ascii="Times New Roman" w:hAnsi="Times New Roman" w:cs="Times New Roman"/>
          <w:color w:val="auto"/>
          <w:sz w:val="32"/>
          <w:szCs w:val="32"/>
          <w:lang w:val="az-Latn-AZ"/>
        </w:rPr>
        <w:t>aparılmasına</w:t>
      </w:r>
      <w:proofErr w:type="spellEnd"/>
      <w:r w:rsidRPr="000D6F1A">
        <w:rPr>
          <w:rFonts w:ascii="Times New Roman" w:hAnsi="Times New Roman" w:cs="Times New Roman"/>
          <w:color w:val="auto"/>
          <w:sz w:val="32"/>
          <w:szCs w:val="32"/>
          <w:lang w:val="az-Latn-AZ"/>
        </w:rPr>
        <w:t xml:space="preserve">, istehsalat sınaq işlərinin yerinə </w:t>
      </w:r>
      <w:proofErr w:type="spellStart"/>
      <w:r w:rsidRPr="000D6F1A">
        <w:rPr>
          <w:rFonts w:ascii="Times New Roman" w:hAnsi="Times New Roman" w:cs="Times New Roman"/>
          <w:color w:val="auto"/>
          <w:sz w:val="32"/>
          <w:szCs w:val="32"/>
          <w:lang w:val="az-Latn-AZ"/>
        </w:rPr>
        <w:t>yetirilməsinə</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aralıq və yekun dövlət attestasiyasının keçirilməsi və s. məsələlərə dair metodiki göstərişlər;</w:t>
      </w:r>
    </w:p>
    <w:p w:rsidR="00137891" w:rsidRPr="000D6F1A" w:rsidRDefault="00137891" w:rsidP="00137891">
      <w:pPr>
        <w:numPr>
          <w:ilvl w:val="2"/>
          <w:numId w:val="7"/>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fənlərin (modulların) təhsil proqramları (</w:t>
      </w:r>
      <w:proofErr w:type="spellStart"/>
      <w:r w:rsidRPr="000D6F1A">
        <w:rPr>
          <w:rFonts w:ascii="Times New Roman" w:hAnsi="Times New Roman" w:cs="Times New Roman"/>
          <w:color w:val="auto"/>
          <w:sz w:val="32"/>
          <w:szCs w:val="32"/>
          <w:lang w:val="az-Latn-AZ"/>
        </w:rPr>
        <w:t>kurikulumları</w:t>
      </w:r>
      <w:proofErr w:type="spellEnd"/>
      <w:r w:rsidRPr="000D6F1A">
        <w:rPr>
          <w:rFonts w:ascii="Times New Roman" w:hAnsi="Times New Roman" w:cs="Times New Roman"/>
          <w:color w:val="auto"/>
          <w:sz w:val="32"/>
          <w:szCs w:val="32"/>
          <w:lang w:val="az-Latn-AZ"/>
        </w:rPr>
        <w:t>);</w:t>
      </w:r>
    </w:p>
    <w:p w:rsidR="00137891" w:rsidRPr="000D6F1A" w:rsidRDefault="00137891" w:rsidP="00137891">
      <w:pPr>
        <w:numPr>
          <w:ilvl w:val="2"/>
          <w:numId w:val="7"/>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fənlər (modullar) üzrə nəzəri biliklərin və təcrübi bacarıqların (istehsalat təlimi və təcrübəsinin) </w:t>
      </w:r>
      <w:proofErr w:type="spellStart"/>
      <w:r w:rsidRPr="000D6F1A">
        <w:rPr>
          <w:rFonts w:ascii="Times New Roman" w:hAnsi="Times New Roman" w:cs="Times New Roman"/>
          <w:color w:val="auto"/>
          <w:sz w:val="32"/>
          <w:szCs w:val="32"/>
          <w:lang w:val="az-Latn-AZ"/>
        </w:rPr>
        <w:t>qiymətləndirmə</w:t>
      </w:r>
      <w:proofErr w:type="spellEnd"/>
      <w:r w:rsidRPr="000D6F1A">
        <w:rPr>
          <w:rFonts w:ascii="Times New Roman" w:hAnsi="Times New Roman" w:cs="Times New Roman"/>
          <w:color w:val="auto"/>
          <w:sz w:val="32"/>
          <w:szCs w:val="32"/>
          <w:lang w:val="az-Latn-AZ"/>
        </w:rPr>
        <w:t xml:space="preserve"> meyarları;</w:t>
      </w:r>
    </w:p>
    <w:p w:rsidR="00137891" w:rsidRPr="000D6F1A" w:rsidRDefault="00137891" w:rsidP="00137891">
      <w:pPr>
        <w:numPr>
          <w:ilvl w:val="2"/>
          <w:numId w:val="7"/>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dərsliklər, dərs vəsaitləri;</w:t>
      </w:r>
    </w:p>
    <w:p w:rsidR="00137891" w:rsidRPr="000D6F1A" w:rsidRDefault="00137891" w:rsidP="00137891">
      <w:pPr>
        <w:numPr>
          <w:ilvl w:val="2"/>
          <w:numId w:val="7"/>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ixtisas və ümumtəhsil fənləri üzrə laboratoriya işlərinin yerinə </w:t>
      </w:r>
      <w:proofErr w:type="spellStart"/>
      <w:r w:rsidRPr="000D6F1A">
        <w:rPr>
          <w:rFonts w:ascii="Times New Roman" w:hAnsi="Times New Roman" w:cs="Times New Roman"/>
          <w:color w:val="auto"/>
          <w:sz w:val="32"/>
          <w:szCs w:val="32"/>
          <w:lang w:val="az-Latn-AZ"/>
        </w:rPr>
        <w:t>yetirilməsinə</w:t>
      </w:r>
      <w:proofErr w:type="spellEnd"/>
      <w:r w:rsidRPr="000D6F1A">
        <w:rPr>
          <w:rFonts w:ascii="Times New Roman" w:hAnsi="Times New Roman" w:cs="Times New Roman"/>
          <w:color w:val="auto"/>
          <w:sz w:val="32"/>
          <w:szCs w:val="32"/>
          <w:lang w:val="az-Latn-AZ"/>
        </w:rPr>
        <w:t xml:space="preserve"> və istehsalat təcrübələrinin yekunları barədə hesabatların </w:t>
      </w:r>
      <w:proofErr w:type="spellStart"/>
      <w:r w:rsidRPr="000D6F1A">
        <w:rPr>
          <w:rFonts w:ascii="Times New Roman" w:hAnsi="Times New Roman" w:cs="Times New Roman"/>
          <w:color w:val="auto"/>
          <w:sz w:val="32"/>
          <w:szCs w:val="32"/>
          <w:lang w:val="az-Latn-AZ"/>
        </w:rPr>
        <w:t>hazırlanmasına</w:t>
      </w:r>
      <w:proofErr w:type="spellEnd"/>
      <w:r w:rsidRPr="000D6F1A">
        <w:rPr>
          <w:rFonts w:ascii="Times New Roman" w:hAnsi="Times New Roman" w:cs="Times New Roman"/>
          <w:color w:val="auto"/>
          <w:sz w:val="32"/>
          <w:szCs w:val="32"/>
          <w:lang w:val="az-Latn-AZ"/>
        </w:rPr>
        <w:t xml:space="preserve"> dair metodiki tövsiyələr;</w:t>
      </w:r>
    </w:p>
    <w:p w:rsidR="00137891" w:rsidRPr="000D6F1A" w:rsidRDefault="00137891" w:rsidP="00137891">
      <w:pPr>
        <w:numPr>
          <w:ilvl w:val="2"/>
          <w:numId w:val="7"/>
        </w:numPr>
        <w:ind w:left="0" w:firstLine="567"/>
        <w:jc w:val="both"/>
        <w:rPr>
          <w:rFonts w:ascii="Times New Roman" w:hAnsi="Times New Roman" w:cs="Times New Roman"/>
          <w:color w:val="auto"/>
          <w:sz w:val="32"/>
          <w:szCs w:val="32"/>
          <w:lang w:val="az-Latn-AZ"/>
        </w:rPr>
      </w:pP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biliyinin </w:t>
      </w:r>
      <w:proofErr w:type="spellStart"/>
      <w:r w:rsidRPr="000D6F1A">
        <w:rPr>
          <w:rFonts w:ascii="Times New Roman" w:hAnsi="Times New Roman" w:cs="Times New Roman"/>
          <w:color w:val="auto"/>
          <w:sz w:val="32"/>
          <w:szCs w:val="32"/>
          <w:lang w:val="az-Latn-AZ"/>
        </w:rPr>
        <w:t>qiymətləndirilməsi</w:t>
      </w:r>
      <w:proofErr w:type="spellEnd"/>
      <w:r w:rsidRPr="000D6F1A">
        <w:rPr>
          <w:rFonts w:ascii="Times New Roman" w:hAnsi="Times New Roman" w:cs="Times New Roman"/>
          <w:color w:val="auto"/>
          <w:sz w:val="32"/>
          <w:szCs w:val="32"/>
          <w:lang w:val="az-Latn-AZ"/>
        </w:rPr>
        <w:t xml:space="preserve"> üçün tədris-metodik materiallar (yoxlama və test tapşırıqları,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müstəqil hazırlığı üçün suallar və s.);</w:t>
      </w:r>
    </w:p>
    <w:p w:rsidR="00137891" w:rsidRPr="000D6F1A" w:rsidRDefault="00137891" w:rsidP="00137891">
      <w:pPr>
        <w:numPr>
          <w:ilvl w:val="2"/>
          <w:numId w:val="7"/>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ixtisaslaşmış kabinet, laboratoriya və tədris-istehsalat emalatxanalarının siyahısı və s.</w:t>
      </w:r>
    </w:p>
    <w:p w:rsidR="00137891" w:rsidRPr="000D6F1A" w:rsidRDefault="00137891" w:rsidP="00137891">
      <w:pPr>
        <w:numPr>
          <w:ilvl w:val="1"/>
          <w:numId w:val="7"/>
        </w:numPr>
        <w:tabs>
          <w:tab w:val="left" w:pos="1129"/>
        </w:tabs>
        <w:ind w:left="0" w:firstLine="570"/>
        <w:jc w:val="both"/>
        <w:rPr>
          <w:rFonts w:ascii="Times New Roman" w:hAnsi="Times New Roman" w:cs="Times New Roman"/>
          <w:color w:val="auto"/>
          <w:sz w:val="32"/>
          <w:szCs w:val="32"/>
          <w:lang w:val="az-Latn-AZ"/>
        </w:rPr>
      </w:pPr>
      <w:bookmarkStart w:id="11" w:name="bookmark12"/>
      <w:r w:rsidRPr="000D6F1A">
        <w:rPr>
          <w:rFonts w:ascii="Times New Roman" w:hAnsi="Times New Roman" w:cs="Times New Roman"/>
          <w:color w:val="auto"/>
          <w:sz w:val="32"/>
          <w:szCs w:val="32"/>
          <w:lang w:val="az-Latn-AZ"/>
        </w:rPr>
        <w:t xml:space="preserve">Peşə təhsili müəssisələrində ümumi orta təhsil bazasından qəbul olunmuş </w:t>
      </w:r>
      <w:proofErr w:type="spellStart"/>
      <w:r w:rsidRPr="000D6F1A">
        <w:rPr>
          <w:rFonts w:ascii="Times New Roman" w:hAnsi="Times New Roman" w:cs="Times New Roman"/>
          <w:color w:val="auto"/>
          <w:sz w:val="32"/>
          <w:szCs w:val="32"/>
          <w:lang w:val="az-Latn-AZ"/>
        </w:rPr>
        <w:t>təhsilalanlara</w:t>
      </w:r>
      <w:proofErr w:type="spellEnd"/>
      <w:r w:rsidRPr="000D6F1A">
        <w:rPr>
          <w:rFonts w:ascii="Times New Roman" w:hAnsi="Times New Roman" w:cs="Times New Roman"/>
          <w:color w:val="auto"/>
          <w:sz w:val="32"/>
          <w:szCs w:val="32"/>
          <w:lang w:val="az-Latn-AZ"/>
        </w:rPr>
        <w:t xml:space="preserve"> tədris edilən ümumi təhsil fənləri xüsusi dövlət təhsil proqramları əsasında keçirilir.</w:t>
      </w:r>
    </w:p>
    <w:p w:rsidR="00137891" w:rsidRPr="000D6F1A" w:rsidRDefault="00137891" w:rsidP="00137891">
      <w:pPr>
        <w:numPr>
          <w:ilvl w:val="1"/>
          <w:numId w:val="7"/>
        </w:numPr>
        <w:tabs>
          <w:tab w:val="left" w:pos="1129"/>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müəssisəsində əlavə təhsil almaq üçün müvafiq təhsil proqramları (</w:t>
      </w:r>
      <w:proofErr w:type="spellStart"/>
      <w:r w:rsidRPr="000D6F1A">
        <w:rPr>
          <w:rFonts w:ascii="Times New Roman" w:hAnsi="Times New Roman" w:cs="Times New Roman"/>
          <w:color w:val="auto"/>
          <w:sz w:val="32"/>
          <w:szCs w:val="32"/>
          <w:lang w:val="az-Latn-AZ"/>
        </w:rPr>
        <w:t>kurikulumlar</w:t>
      </w:r>
      <w:proofErr w:type="spellEnd"/>
      <w:r w:rsidRPr="000D6F1A">
        <w:rPr>
          <w:rFonts w:ascii="Times New Roman" w:hAnsi="Times New Roman" w:cs="Times New Roman"/>
          <w:color w:val="auto"/>
          <w:sz w:val="32"/>
          <w:szCs w:val="32"/>
          <w:lang w:val="az-Latn-AZ"/>
        </w:rPr>
        <w:t>) tətbiq edilir.</w:t>
      </w:r>
    </w:p>
    <w:p w:rsidR="00137891" w:rsidRPr="000D6F1A" w:rsidRDefault="00137891" w:rsidP="00137891">
      <w:pPr>
        <w:tabs>
          <w:tab w:val="left" w:pos="1129"/>
        </w:tabs>
        <w:ind w:left="567"/>
        <w:jc w:val="both"/>
        <w:rPr>
          <w:rFonts w:ascii="Times New Roman" w:hAnsi="Times New Roman" w:cs="Times New Roman"/>
          <w:color w:val="auto"/>
          <w:sz w:val="32"/>
          <w:szCs w:val="32"/>
          <w:lang w:val="az-Latn-AZ"/>
        </w:rPr>
      </w:pPr>
    </w:p>
    <w:p w:rsidR="00137891" w:rsidRPr="000D6F1A" w:rsidRDefault="00137891" w:rsidP="00137891">
      <w:pPr>
        <w:numPr>
          <w:ilvl w:val="1"/>
          <w:numId w:val="7"/>
        </w:numPr>
        <w:tabs>
          <w:tab w:val="left" w:pos="113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lastRenderedPageBreak/>
        <w:t>Sağlamlıq imkanları məhdud olan şəxslərin sosial adaptasiyasını və ictimai həyata inteqrasiyasını nəzərdə tutan xüsusi peşə təhsili proqramları (</w:t>
      </w:r>
      <w:proofErr w:type="spellStart"/>
      <w:r w:rsidRPr="000D6F1A">
        <w:rPr>
          <w:rFonts w:ascii="Times New Roman" w:hAnsi="Times New Roman" w:cs="Times New Roman"/>
          <w:color w:val="auto"/>
          <w:sz w:val="32"/>
          <w:szCs w:val="32"/>
          <w:lang w:val="az-Latn-AZ"/>
        </w:rPr>
        <w:t>kurikulumlar</w:t>
      </w:r>
      <w:proofErr w:type="spellEnd"/>
      <w:r w:rsidRPr="000D6F1A">
        <w:rPr>
          <w:rFonts w:ascii="Times New Roman" w:hAnsi="Times New Roman" w:cs="Times New Roman"/>
          <w:color w:val="auto"/>
          <w:sz w:val="32"/>
          <w:szCs w:val="32"/>
          <w:lang w:val="az-Latn-AZ"/>
        </w:rPr>
        <w:t xml:space="preserve">) həyata keçirilir. </w:t>
      </w:r>
    </w:p>
    <w:p w:rsidR="00137891" w:rsidRPr="000D6F1A" w:rsidRDefault="00137891" w:rsidP="00137891">
      <w:pPr>
        <w:numPr>
          <w:ilvl w:val="1"/>
          <w:numId w:val="7"/>
        </w:numPr>
        <w:tabs>
          <w:tab w:val="left" w:pos="1136"/>
        </w:tabs>
        <w:ind w:left="0" w:firstLine="567"/>
        <w:jc w:val="both"/>
        <w:rPr>
          <w:rFonts w:ascii="Times New Roman" w:hAnsi="Times New Roman" w:cs="Times New Roman"/>
          <w:color w:val="auto"/>
          <w:sz w:val="32"/>
          <w:szCs w:val="32"/>
          <w:lang w:val="az-Latn-AZ"/>
        </w:rPr>
      </w:pPr>
      <w:proofErr w:type="spellStart"/>
      <w:r w:rsidRPr="000D6F1A">
        <w:rPr>
          <w:rFonts w:ascii="Times New Roman" w:hAnsi="Times New Roman" w:cs="Times New Roman"/>
          <w:color w:val="auto"/>
          <w:sz w:val="32"/>
          <w:szCs w:val="32"/>
          <w:lang w:val="az-Latn-AZ"/>
        </w:rPr>
        <w:t>İnkluziv</w:t>
      </w:r>
      <w:proofErr w:type="spellEnd"/>
      <w:r w:rsidRPr="000D6F1A">
        <w:rPr>
          <w:rFonts w:ascii="Times New Roman" w:hAnsi="Times New Roman" w:cs="Times New Roman"/>
          <w:color w:val="auto"/>
          <w:sz w:val="32"/>
          <w:szCs w:val="32"/>
          <w:lang w:val="az-Latn-AZ"/>
        </w:rPr>
        <w:t xml:space="preserve"> peşə təhsilini həyata keçirən peşə təhsili  müəssisələri müvafiq imtiyazlarla (əmək haqqı və təqaüdlərin daha yüksək nəzərdə tutulması və s.) təmin edilir.</w:t>
      </w: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r w:rsidRPr="000D6F1A">
        <w:rPr>
          <w:sz w:val="32"/>
          <w:szCs w:val="32"/>
          <w:lang w:val="az-Latn-AZ"/>
        </w:rPr>
        <w:t>Maddə 9. Peşə təhsili sisteminin quruluşu</w:t>
      </w:r>
      <w:bookmarkEnd w:id="11"/>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pStyle w:val="50"/>
        <w:shd w:val="clear" w:color="auto" w:fill="auto"/>
        <w:spacing w:before="0" w:after="0" w:line="240" w:lineRule="auto"/>
        <w:ind w:firstLine="567"/>
        <w:rPr>
          <w:b w:val="0"/>
          <w:sz w:val="32"/>
          <w:szCs w:val="32"/>
          <w:lang w:val="az-Latn-AZ"/>
        </w:rPr>
      </w:pPr>
      <w:r w:rsidRPr="000D6F1A">
        <w:rPr>
          <w:b w:val="0"/>
          <w:sz w:val="32"/>
          <w:szCs w:val="32"/>
          <w:lang w:val="az-Latn-AZ"/>
        </w:rPr>
        <w:t xml:space="preserve">9.1. Peşə təhsilinin səviyyələri </w:t>
      </w:r>
      <w:proofErr w:type="spellStart"/>
      <w:r w:rsidRPr="000D6F1A">
        <w:rPr>
          <w:b w:val="0"/>
          <w:sz w:val="32"/>
          <w:szCs w:val="32"/>
          <w:lang w:val="az-Latn-AZ"/>
        </w:rPr>
        <w:t>aşağıdakılardır</w:t>
      </w:r>
      <w:proofErr w:type="spellEnd"/>
      <w:r w:rsidRPr="000D6F1A">
        <w:rPr>
          <w:b w:val="0"/>
          <w:sz w:val="32"/>
          <w:szCs w:val="32"/>
          <w:lang w:val="az-Latn-AZ"/>
        </w:rPr>
        <w:t>:</w:t>
      </w:r>
    </w:p>
    <w:p w:rsidR="00137891" w:rsidRPr="000D6F1A" w:rsidRDefault="00137891" w:rsidP="00137891">
      <w:pPr>
        <w:pStyle w:val="50"/>
        <w:shd w:val="clear" w:color="auto" w:fill="auto"/>
        <w:spacing w:before="0" w:after="0" w:line="240" w:lineRule="auto"/>
        <w:ind w:firstLine="567"/>
        <w:rPr>
          <w:b w:val="0"/>
          <w:bCs w:val="0"/>
          <w:sz w:val="32"/>
          <w:szCs w:val="32"/>
          <w:lang w:val="az-Latn-AZ"/>
        </w:rPr>
      </w:pPr>
      <w:r w:rsidRPr="000D6F1A">
        <w:rPr>
          <w:b w:val="0"/>
          <w:sz w:val="32"/>
          <w:szCs w:val="32"/>
          <w:lang w:val="az-Latn-AZ"/>
        </w:rPr>
        <w:t>9.1.1</w:t>
      </w:r>
      <w:r w:rsidRPr="000D6F1A">
        <w:rPr>
          <w:b w:val="0"/>
          <w:bCs w:val="0"/>
          <w:sz w:val="32"/>
          <w:szCs w:val="32"/>
          <w:lang w:val="az-Latn-AZ"/>
        </w:rPr>
        <w:t>.  ilk peşə təhsili;</w:t>
      </w:r>
    </w:p>
    <w:p w:rsidR="00137891" w:rsidRPr="000D6F1A" w:rsidRDefault="00137891" w:rsidP="00137891">
      <w:pPr>
        <w:pStyle w:val="50"/>
        <w:shd w:val="clear" w:color="auto" w:fill="auto"/>
        <w:spacing w:before="0" w:after="0" w:line="240" w:lineRule="auto"/>
        <w:ind w:firstLine="567"/>
        <w:rPr>
          <w:b w:val="0"/>
          <w:sz w:val="32"/>
          <w:szCs w:val="32"/>
          <w:lang w:val="az-Latn-AZ"/>
        </w:rPr>
      </w:pPr>
      <w:r w:rsidRPr="000D6F1A">
        <w:rPr>
          <w:b w:val="0"/>
          <w:bCs w:val="0"/>
          <w:sz w:val="32"/>
          <w:szCs w:val="32"/>
          <w:lang w:val="az-Latn-AZ"/>
        </w:rPr>
        <w:t>9.1.2. texniki peşə təhsili</w:t>
      </w:r>
      <w:r w:rsidRPr="000D6F1A">
        <w:rPr>
          <w:b w:val="0"/>
          <w:sz w:val="32"/>
          <w:szCs w:val="32"/>
          <w:lang w:val="az-Latn-AZ"/>
        </w:rPr>
        <w:t>;</w:t>
      </w:r>
    </w:p>
    <w:p w:rsidR="00137891" w:rsidRPr="000D6F1A" w:rsidRDefault="00137891" w:rsidP="00137891">
      <w:pPr>
        <w:pStyle w:val="50"/>
        <w:shd w:val="clear" w:color="auto" w:fill="auto"/>
        <w:spacing w:before="0" w:after="0" w:line="240" w:lineRule="auto"/>
        <w:ind w:firstLine="567"/>
        <w:rPr>
          <w:b w:val="0"/>
          <w:sz w:val="32"/>
          <w:szCs w:val="32"/>
          <w:lang w:val="az-Latn-AZ"/>
        </w:rPr>
      </w:pPr>
      <w:r w:rsidRPr="000D6F1A">
        <w:rPr>
          <w:b w:val="0"/>
          <w:sz w:val="32"/>
          <w:szCs w:val="32"/>
          <w:lang w:val="az-Latn-AZ"/>
        </w:rPr>
        <w:t xml:space="preserve">9.1.3. yüksək texniki peşə təhsili. </w:t>
      </w:r>
    </w:p>
    <w:p w:rsidR="00137891" w:rsidRPr="000D6F1A" w:rsidRDefault="00137891" w:rsidP="00137891">
      <w:pPr>
        <w:pStyle w:val="50"/>
        <w:shd w:val="clear" w:color="auto" w:fill="auto"/>
        <w:spacing w:before="0" w:after="0" w:line="240" w:lineRule="auto"/>
        <w:ind w:firstLine="567"/>
        <w:rPr>
          <w:b w:val="0"/>
          <w:sz w:val="32"/>
          <w:szCs w:val="32"/>
          <w:lang w:val="az-Latn-AZ"/>
        </w:rPr>
      </w:pPr>
      <w:r w:rsidRPr="000D6F1A">
        <w:rPr>
          <w:b w:val="0"/>
          <w:sz w:val="32"/>
          <w:szCs w:val="32"/>
          <w:lang w:val="az-Latn-AZ"/>
        </w:rPr>
        <w:t>9.2. Peşə təhsili müəssisələrinin aşağıdakı növləri vardır:</w:t>
      </w:r>
    </w:p>
    <w:p w:rsidR="00137891" w:rsidRPr="000D6F1A" w:rsidRDefault="00137891" w:rsidP="00137891">
      <w:pPr>
        <w:pStyle w:val="50"/>
        <w:shd w:val="clear" w:color="auto" w:fill="auto"/>
        <w:spacing w:before="0" w:after="0" w:line="240" w:lineRule="auto"/>
        <w:ind w:firstLine="567"/>
        <w:rPr>
          <w:b w:val="0"/>
          <w:sz w:val="32"/>
          <w:szCs w:val="32"/>
          <w:lang w:val="az-Latn-AZ"/>
        </w:rPr>
      </w:pPr>
      <w:r w:rsidRPr="000D6F1A">
        <w:rPr>
          <w:b w:val="0"/>
          <w:sz w:val="32"/>
          <w:szCs w:val="32"/>
          <w:lang w:val="az-Latn-AZ"/>
        </w:rPr>
        <w:t>9.2.1. peşə məktəbi;</w:t>
      </w:r>
    </w:p>
    <w:p w:rsidR="00137891" w:rsidRPr="000D6F1A" w:rsidRDefault="00137891" w:rsidP="00137891">
      <w:pPr>
        <w:pStyle w:val="50"/>
        <w:shd w:val="clear" w:color="auto" w:fill="auto"/>
        <w:spacing w:before="0" w:after="0" w:line="240" w:lineRule="auto"/>
        <w:ind w:firstLine="567"/>
        <w:rPr>
          <w:b w:val="0"/>
          <w:sz w:val="32"/>
          <w:szCs w:val="32"/>
          <w:lang w:val="az-Latn-AZ"/>
        </w:rPr>
      </w:pPr>
      <w:r w:rsidRPr="000D6F1A">
        <w:rPr>
          <w:b w:val="0"/>
          <w:sz w:val="32"/>
          <w:szCs w:val="32"/>
          <w:lang w:val="az-Latn-AZ"/>
        </w:rPr>
        <w:t>9.2.2. peşə liseyi;</w:t>
      </w:r>
    </w:p>
    <w:p w:rsidR="00137891" w:rsidRPr="000D6F1A" w:rsidRDefault="00137891" w:rsidP="00137891">
      <w:pPr>
        <w:pStyle w:val="50"/>
        <w:shd w:val="clear" w:color="auto" w:fill="auto"/>
        <w:spacing w:before="0" w:after="0" w:line="240" w:lineRule="auto"/>
        <w:ind w:firstLine="567"/>
        <w:rPr>
          <w:b w:val="0"/>
          <w:sz w:val="32"/>
          <w:szCs w:val="32"/>
          <w:lang w:val="az-Latn-AZ"/>
        </w:rPr>
      </w:pPr>
      <w:r w:rsidRPr="000D6F1A">
        <w:rPr>
          <w:b w:val="0"/>
          <w:sz w:val="32"/>
          <w:szCs w:val="32"/>
          <w:lang w:val="az-Latn-AZ"/>
        </w:rPr>
        <w:t xml:space="preserve">9.2.3. </w:t>
      </w:r>
      <w:r w:rsidRPr="000D6F1A">
        <w:rPr>
          <w:rStyle w:val="21"/>
          <w:rFonts w:eastAsia="CordiaUPC"/>
          <w:sz w:val="32"/>
          <w:szCs w:val="32"/>
          <w:lang w:val="az-Latn-AZ"/>
        </w:rPr>
        <w:t>peşə təhsil mərkəzi.</w:t>
      </w:r>
    </w:p>
    <w:p w:rsidR="00137891" w:rsidRPr="000D6F1A" w:rsidRDefault="00137891" w:rsidP="00137891">
      <w:pPr>
        <w:tabs>
          <w:tab w:val="left" w:pos="1196"/>
        </w:tabs>
        <w:ind w:firstLine="567"/>
        <w:jc w:val="both"/>
        <w:rPr>
          <w:rFonts w:ascii="Times New Roman" w:hAnsi="Times New Roman" w:cs="Times New Roman"/>
          <w:bCs/>
          <w:color w:val="auto"/>
          <w:sz w:val="32"/>
          <w:szCs w:val="32"/>
          <w:lang w:val="az-Latn-AZ"/>
        </w:rPr>
      </w:pPr>
      <w:r w:rsidRPr="000D6F1A">
        <w:rPr>
          <w:rFonts w:ascii="Times New Roman" w:hAnsi="Times New Roman" w:cs="Times New Roman"/>
          <w:bCs/>
          <w:color w:val="auto"/>
          <w:sz w:val="32"/>
          <w:szCs w:val="32"/>
          <w:lang w:val="az-Latn-AZ"/>
        </w:rPr>
        <w:t>9.3. Müvafiq kadr potensialı və maddi-texniki tədris bazası olan ümumi təhsil müəssisələrində xüsusi proqramlar əsasında ilk peşə təhsili üzrə təmayüllü siniflər yaradıla bilər.</w:t>
      </w:r>
    </w:p>
    <w:p w:rsidR="00137891" w:rsidRPr="000D6F1A" w:rsidRDefault="00137891" w:rsidP="00137891">
      <w:pPr>
        <w:tabs>
          <w:tab w:val="left" w:pos="1196"/>
        </w:tabs>
        <w:ind w:firstLine="567"/>
        <w:jc w:val="both"/>
        <w:rPr>
          <w:rFonts w:ascii="Times New Roman" w:hAnsi="Times New Roman" w:cs="Times New Roman"/>
          <w:bCs/>
          <w:color w:val="auto"/>
          <w:sz w:val="32"/>
          <w:szCs w:val="32"/>
          <w:lang w:val="az-Latn-AZ"/>
        </w:rPr>
      </w:pPr>
      <w:r w:rsidRPr="000D6F1A">
        <w:rPr>
          <w:rFonts w:ascii="Times New Roman" w:hAnsi="Times New Roman" w:cs="Times New Roman"/>
          <w:color w:val="auto"/>
          <w:sz w:val="32"/>
          <w:szCs w:val="32"/>
          <w:lang w:val="az-Latn-AZ"/>
        </w:rPr>
        <w:t xml:space="preserve">9.4. Peşə məktəbinə qəbul olunan şəxslərə: </w:t>
      </w:r>
    </w:p>
    <w:p w:rsidR="00137891" w:rsidRPr="000D6F1A" w:rsidRDefault="00137891" w:rsidP="00137891">
      <w:pPr>
        <w:tabs>
          <w:tab w:val="left" w:pos="1134"/>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9.4.1. ilk peşə təhsili; </w:t>
      </w:r>
    </w:p>
    <w:p w:rsidR="00137891" w:rsidRPr="000D6F1A" w:rsidRDefault="00137891" w:rsidP="00137891">
      <w:pPr>
        <w:tabs>
          <w:tab w:val="left" w:pos="1134"/>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9.4.2. texniki peşə təhsili almaq hüququ verilir.</w:t>
      </w:r>
    </w:p>
    <w:p w:rsidR="00137891" w:rsidRPr="000D6F1A" w:rsidRDefault="00137891" w:rsidP="00137891">
      <w:pPr>
        <w:tabs>
          <w:tab w:val="left" w:pos="1134"/>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9.5. Peşə liseyinə qəbul olunan şəxslərə:  </w:t>
      </w:r>
    </w:p>
    <w:p w:rsidR="00137891" w:rsidRPr="000D6F1A" w:rsidRDefault="00137891" w:rsidP="00137891">
      <w:pPr>
        <w:tabs>
          <w:tab w:val="left" w:pos="1134"/>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9.5.1. ilk peşə təhsili; </w:t>
      </w:r>
    </w:p>
    <w:p w:rsidR="00137891" w:rsidRPr="000D6F1A" w:rsidRDefault="00137891" w:rsidP="00137891">
      <w:pPr>
        <w:tabs>
          <w:tab w:val="left" w:pos="1134"/>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9.5.2. texniki peşə təhsili; </w:t>
      </w:r>
    </w:p>
    <w:p w:rsidR="00137891" w:rsidRPr="000D6F1A" w:rsidRDefault="00137891" w:rsidP="00137891">
      <w:pPr>
        <w:tabs>
          <w:tab w:val="left" w:pos="1134"/>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9.5.3. texniki peşə təhsili ilə yanaşı tam orta təhsil almaq hüququ verilir.</w:t>
      </w:r>
    </w:p>
    <w:p w:rsidR="00137891" w:rsidRPr="000D6F1A" w:rsidRDefault="00137891" w:rsidP="00137891">
      <w:pPr>
        <w:tabs>
          <w:tab w:val="left" w:pos="1134"/>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9.6. Peşə </w:t>
      </w:r>
      <w:r w:rsidRPr="000D6F1A">
        <w:rPr>
          <w:rStyle w:val="21"/>
          <w:rFonts w:eastAsia="CordiaUPC"/>
          <w:b w:val="0"/>
          <w:color w:val="auto"/>
          <w:sz w:val="32"/>
          <w:szCs w:val="32"/>
          <w:lang w:val="az-Latn-AZ"/>
        </w:rPr>
        <w:t>təhsil mərkəzinə</w:t>
      </w:r>
      <w:r w:rsidRPr="000D6F1A">
        <w:rPr>
          <w:rStyle w:val="21"/>
          <w:rFonts w:eastAsia="CordiaUPC"/>
          <w:color w:val="auto"/>
          <w:sz w:val="32"/>
          <w:szCs w:val="32"/>
          <w:lang w:val="az-Latn-AZ"/>
        </w:rPr>
        <w:t xml:space="preserve"> </w:t>
      </w:r>
      <w:r w:rsidRPr="000D6F1A">
        <w:rPr>
          <w:rFonts w:ascii="Times New Roman" w:hAnsi="Times New Roman" w:cs="Times New Roman"/>
          <w:color w:val="auto"/>
          <w:sz w:val="32"/>
          <w:szCs w:val="32"/>
          <w:lang w:val="az-Latn-AZ"/>
        </w:rPr>
        <w:t>qəbul olunan şəxslərə:</w:t>
      </w:r>
    </w:p>
    <w:p w:rsidR="00137891" w:rsidRPr="000D6F1A" w:rsidRDefault="00137891" w:rsidP="00137891">
      <w:pPr>
        <w:tabs>
          <w:tab w:val="left" w:pos="1134"/>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9.6.1. ilk peşə təhsili; </w:t>
      </w:r>
    </w:p>
    <w:p w:rsidR="00137891" w:rsidRPr="000D6F1A" w:rsidRDefault="00137891" w:rsidP="00137891">
      <w:pPr>
        <w:tabs>
          <w:tab w:val="left" w:pos="1134"/>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9.6.2. texniki peşə təhsili; </w:t>
      </w:r>
    </w:p>
    <w:p w:rsidR="00137891" w:rsidRPr="000D6F1A" w:rsidRDefault="00137891" w:rsidP="00137891">
      <w:pPr>
        <w:tabs>
          <w:tab w:val="left" w:pos="1134"/>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9.6.3. texniki peşə təhsili ilə yanaşı tam orta təhsil; </w:t>
      </w:r>
    </w:p>
    <w:p w:rsidR="00137891" w:rsidRPr="000D6F1A" w:rsidRDefault="00137891" w:rsidP="00137891">
      <w:pPr>
        <w:tabs>
          <w:tab w:val="left" w:pos="1134"/>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9.6.4. yüksək texniki peşə təhsili almaq hüququ verilir.</w:t>
      </w:r>
    </w:p>
    <w:p w:rsidR="00137891" w:rsidRPr="000D6F1A" w:rsidRDefault="00137891" w:rsidP="00137891">
      <w:pPr>
        <w:tabs>
          <w:tab w:val="left" w:pos="1136"/>
        </w:tabs>
        <w:ind w:firstLine="567"/>
        <w:jc w:val="both"/>
        <w:rPr>
          <w:rFonts w:ascii="Times New Roman" w:hAnsi="Times New Roman" w:cs="Times New Roman"/>
          <w:bCs/>
          <w:color w:val="auto"/>
          <w:sz w:val="32"/>
          <w:szCs w:val="32"/>
          <w:lang w:val="az-Latn-AZ"/>
        </w:rPr>
      </w:pPr>
      <w:r w:rsidRPr="000D6F1A">
        <w:rPr>
          <w:rFonts w:ascii="Times New Roman" w:hAnsi="Times New Roman" w:cs="Times New Roman"/>
          <w:bCs/>
          <w:color w:val="auto"/>
          <w:sz w:val="32"/>
          <w:szCs w:val="32"/>
          <w:lang w:val="az-Latn-AZ"/>
        </w:rPr>
        <w:t>9.7. Peşə təhsil müəssisələrində ixtisasartırma və yenidənhazırlanma kursları təşkil olunur.</w:t>
      </w:r>
    </w:p>
    <w:p w:rsidR="00137891" w:rsidRPr="000D6F1A" w:rsidRDefault="00137891" w:rsidP="00137891">
      <w:pPr>
        <w:tabs>
          <w:tab w:val="left" w:pos="1136"/>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9.8. Peşə təhsili müəssisələrində təhsil müddəti aşağıdakı qruplara görə </w:t>
      </w:r>
      <w:proofErr w:type="spellStart"/>
      <w:r w:rsidRPr="000D6F1A">
        <w:rPr>
          <w:rFonts w:ascii="Times New Roman" w:hAnsi="Times New Roman" w:cs="Times New Roman"/>
          <w:color w:val="auto"/>
          <w:sz w:val="32"/>
          <w:szCs w:val="32"/>
          <w:lang w:val="az-Latn-AZ"/>
        </w:rPr>
        <w:t>müəyyənləşdirilir</w:t>
      </w:r>
      <w:proofErr w:type="spellEnd"/>
      <w:r w:rsidRPr="000D6F1A">
        <w:rPr>
          <w:rFonts w:ascii="Times New Roman" w:hAnsi="Times New Roman" w:cs="Times New Roman"/>
          <w:color w:val="auto"/>
          <w:sz w:val="32"/>
          <w:szCs w:val="32"/>
          <w:lang w:val="az-Latn-AZ"/>
        </w:rPr>
        <w:t>:</w:t>
      </w:r>
    </w:p>
    <w:p w:rsidR="00137891" w:rsidRPr="000D6F1A" w:rsidRDefault="00137891" w:rsidP="00137891">
      <w:pPr>
        <w:ind w:firstLine="567"/>
        <w:jc w:val="both"/>
        <w:rPr>
          <w:rFonts w:ascii="Times New Roman" w:hAnsi="Times New Roman" w:cs="Times New Roman"/>
          <w:color w:val="auto"/>
          <w:sz w:val="32"/>
          <w:szCs w:val="32"/>
          <w:lang w:val="az-Latn-AZ"/>
        </w:rPr>
      </w:pPr>
    </w:p>
    <w:p w:rsidR="00137891" w:rsidRPr="000D6F1A" w:rsidRDefault="00137891" w:rsidP="00137891">
      <w:pPr>
        <w:ind w:firstLine="567"/>
        <w:jc w:val="both"/>
        <w:rPr>
          <w:rFonts w:ascii="Times New Roman" w:hAnsi="Times New Roman" w:cs="Times New Roman"/>
          <w:color w:val="auto"/>
          <w:sz w:val="32"/>
          <w:szCs w:val="32"/>
          <w:lang w:val="az-Latn-AZ"/>
        </w:rPr>
      </w:pPr>
    </w:p>
    <w:p w:rsidR="00137891" w:rsidRPr="000D6F1A" w:rsidRDefault="00137891" w:rsidP="00137891">
      <w:pPr>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lastRenderedPageBreak/>
        <w:t>9.8.1. ümumi orta təhsil bazasından qəbul olunmuş və ilk peşə təhsili alanlar üçün təşkil edilən qruplarda – 1 il, texniki peşə təhsili alanlar üçün təşkil edilən qruplarda – 2 il;</w:t>
      </w:r>
    </w:p>
    <w:p w:rsidR="00137891" w:rsidRPr="000D6F1A" w:rsidRDefault="00137891" w:rsidP="00137891">
      <w:pPr>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9.8.2. tam orta təhsil bazasından qəbul olunmuş və ilk peşə təhsili alanlar üçün təşkil edilən qruplarda – 6 ay, texniki peşə təhsili alanlar üçün təşkil edilən qruplarda  – 1 il;</w:t>
      </w:r>
    </w:p>
    <w:p w:rsidR="00137891" w:rsidRPr="000D6F1A" w:rsidRDefault="00137891" w:rsidP="00137891">
      <w:pPr>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9.8.3. ümumi orta təhsil bazasından qəbul olunmuş və texniki peşə təhsili ilə yanaşı tam orta təhsil alanlar üçün təşkil edilən qruplarda – 3 il;</w:t>
      </w:r>
    </w:p>
    <w:p w:rsidR="00137891" w:rsidRPr="000D6F1A" w:rsidRDefault="00137891" w:rsidP="00137891">
      <w:pPr>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9.8.4. ümumi orta təhsil bazasından qəbul olunmuş və yüksək texniki peşə təhsili alanlar üçün təşkil edilən qruplarda – 4 il;</w:t>
      </w:r>
    </w:p>
    <w:p w:rsidR="00137891" w:rsidRPr="000D6F1A" w:rsidRDefault="00137891" w:rsidP="00137891">
      <w:pPr>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9.8.5. tam orta təhsil bazasından qəbul olunmuş və yüksək texniki peşə təhsili alanlar üçün təşkil edilən qruplarda – 3 il.</w:t>
      </w:r>
    </w:p>
    <w:p w:rsidR="00137891" w:rsidRPr="000D6F1A" w:rsidRDefault="00137891" w:rsidP="00137891">
      <w:pPr>
        <w:tabs>
          <w:tab w:val="left" w:pos="1136"/>
        </w:tabs>
        <w:ind w:firstLine="567"/>
        <w:jc w:val="both"/>
        <w:rPr>
          <w:rFonts w:ascii="Times New Roman" w:hAnsi="Times New Roman" w:cs="Times New Roman"/>
          <w:bCs/>
          <w:color w:val="auto"/>
          <w:sz w:val="32"/>
          <w:szCs w:val="32"/>
          <w:lang w:val="az-Latn-AZ"/>
        </w:rPr>
      </w:pPr>
      <w:r w:rsidRPr="000D6F1A">
        <w:rPr>
          <w:rFonts w:ascii="Times New Roman" w:hAnsi="Times New Roman" w:cs="Times New Roman"/>
          <w:bCs/>
          <w:color w:val="auto"/>
          <w:sz w:val="32"/>
          <w:szCs w:val="32"/>
          <w:lang w:val="az-Latn-AZ"/>
        </w:rPr>
        <w:t>9.9. Ümumi orta və tam orta təhsil səviyyəsini bitirib, istehsalatda və ya digər iş sahələrində müəyyən nəzəri və praktiki peşə bacarıqları qazanmış şəxslər üçün işəgötürənlərin və fərdlərin öz vəsaiti hesabına sifarişlər əsasında həmin və ya digər peşənin öyrənilməsi, ixtisasın artırılması və yenidənhazırlanma üzrə kurslarda təhsil müddəti 6 aya qədərdir.</w:t>
      </w:r>
    </w:p>
    <w:p w:rsidR="00137891" w:rsidRPr="000D6F1A" w:rsidRDefault="00137891" w:rsidP="00137891">
      <w:pPr>
        <w:tabs>
          <w:tab w:val="left" w:pos="1134"/>
          <w:tab w:val="left" w:pos="1276"/>
        </w:tabs>
        <w:ind w:firstLine="567"/>
        <w:jc w:val="both"/>
        <w:rPr>
          <w:rFonts w:ascii="Times New Roman" w:hAnsi="Times New Roman" w:cs="Times New Roman"/>
          <w:bCs/>
          <w:color w:val="auto"/>
          <w:sz w:val="32"/>
          <w:szCs w:val="32"/>
          <w:lang w:val="az-Latn-AZ"/>
        </w:rPr>
      </w:pPr>
      <w:r w:rsidRPr="000D6F1A">
        <w:rPr>
          <w:rFonts w:ascii="Times New Roman" w:hAnsi="Times New Roman" w:cs="Times New Roman"/>
          <w:bCs/>
          <w:color w:val="auto"/>
          <w:sz w:val="32"/>
          <w:szCs w:val="32"/>
          <w:lang w:val="az-Latn-AZ"/>
        </w:rPr>
        <w:t>9.10. Ali təhsil almış şəxslərin də peşə təhsili almaq hüququ vardır.</w:t>
      </w:r>
    </w:p>
    <w:p w:rsidR="00137891" w:rsidRPr="000D6F1A" w:rsidRDefault="00137891" w:rsidP="00137891">
      <w:pPr>
        <w:tabs>
          <w:tab w:val="left" w:pos="1136"/>
        </w:tabs>
        <w:ind w:firstLine="567"/>
        <w:jc w:val="both"/>
        <w:rPr>
          <w:rFonts w:ascii="Times New Roman" w:hAnsi="Times New Roman" w:cs="Times New Roman"/>
          <w:bCs/>
          <w:color w:val="auto"/>
          <w:sz w:val="32"/>
          <w:szCs w:val="32"/>
          <w:lang w:val="az-Latn-AZ"/>
        </w:rPr>
      </w:pPr>
      <w:r w:rsidRPr="000D6F1A">
        <w:rPr>
          <w:rFonts w:ascii="Times New Roman" w:hAnsi="Times New Roman" w:cs="Times New Roman"/>
          <w:bCs/>
          <w:color w:val="auto"/>
          <w:sz w:val="32"/>
          <w:szCs w:val="32"/>
          <w:lang w:val="az-Latn-AZ"/>
        </w:rPr>
        <w:t>9.11. Peşə təhsili pilləsinin bir səviyyəsindən növbəti səviyyəsinə keçid qaydasını müvafiq icra hakimiyyəti orqanı müəyyən edir.</w:t>
      </w:r>
    </w:p>
    <w:p w:rsidR="00137891" w:rsidRPr="000D6F1A" w:rsidRDefault="00137891" w:rsidP="00137891">
      <w:pPr>
        <w:tabs>
          <w:tab w:val="left" w:pos="3525"/>
        </w:tabs>
        <w:ind w:firstLine="567"/>
        <w:jc w:val="both"/>
        <w:rPr>
          <w:rFonts w:ascii="Times New Roman" w:hAnsi="Times New Roman" w:cs="Times New Roman"/>
          <w:bCs/>
          <w:color w:val="auto"/>
          <w:sz w:val="32"/>
          <w:szCs w:val="32"/>
          <w:lang w:val="az-Latn-AZ"/>
        </w:rPr>
      </w:pPr>
    </w:p>
    <w:p w:rsidR="00137891" w:rsidRPr="000D6F1A" w:rsidRDefault="00137891" w:rsidP="00137891">
      <w:pPr>
        <w:pStyle w:val="50"/>
        <w:shd w:val="clear" w:color="auto" w:fill="auto"/>
        <w:spacing w:before="0" w:after="0" w:line="240" w:lineRule="auto"/>
        <w:ind w:firstLine="567"/>
        <w:rPr>
          <w:sz w:val="32"/>
          <w:szCs w:val="32"/>
          <w:lang w:val="az-Latn-AZ"/>
        </w:rPr>
      </w:pPr>
      <w:r w:rsidRPr="000D6F1A">
        <w:rPr>
          <w:sz w:val="32"/>
          <w:szCs w:val="32"/>
          <w:lang w:val="az-Latn-AZ"/>
        </w:rPr>
        <w:t>Maddə 10. Peşə təhsili müəssisəsi</w:t>
      </w:r>
    </w:p>
    <w:p w:rsidR="00137891" w:rsidRPr="000D6F1A" w:rsidRDefault="00137891" w:rsidP="00137891">
      <w:pPr>
        <w:pStyle w:val="50"/>
        <w:shd w:val="clear" w:color="auto" w:fill="auto"/>
        <w:spacing w:before="0" w:after="0" w:line="240" w:lineRule="auto"/>
        <w:ind w:firstLine="567"/>
        <w:rPr>
          <w:sz w:val="32"/>
          <w:szCs w:val="32"/>
          <w:lang w:val="az-Latn-AZ"/>
        </w:rPr>
      </w:pPr>
    </w:p>
    <w:p w:rsidR="00137891" w:rsidRPr="000D6F1A" w:rsidRDefault="00137891" w:rsidP="00137891">
      <w:pPr>
        <w:pStyle w:val="a5"/>
        <w:numPr>
          <w:ilvl w:val="0"/>
          <w:numId w:val="6"/>
        </w:numPr>
        <w:tabs>
          <w:tab w:val="left" w:pos="1411"/>
          <w:tab w:val="left" w:pos="1440"/>
        </w:tabs>
        <w:ind w:left="0" w:firstLine="567"/>
        <w:jc w:val="both"/>
        <w:rPr>
          <w:rFonts w:ascii="Times New Roman" w:hAnsi="Times New Roman" w:cs="Times New Roman"/>
          <w:strike/>
          <w:color w:val="auto"/>
          <w:sz w:val="32"/>
          <w:szCs w:val="32"/>
          <w:lang w:val="az-Latn-AZ"/>
        </w:rPr>
      </w:pPr>
      <w:r w:rsidRPr="000D6F1A">
        <w:rPr>
          <w:rFonts w:ascii="Times New Roman" w:eastAsia="Times New Roman" w:hAnsi="Times New Roman" w:cs="Times New Roman"/>
          <w:color w:val="auto"/>
          <w:sz w:val="32"/>
          <w:szCs w:val="32"/>
          <w:lang w:val="az-Latn-AZ"/>
        </w:rPr>
        <w:t xml:space="preserve">Peşə təhsili müəssisəsi hüquqi şəxsdir, maliyyə-təsərrüfat fəaliyyətini bu Qanunun tələbləri nəzərə alınmaqla, sərbəst həyata keçirir, banklarda hesablaşma və digər hesabları vardır. </w:t>
      </w:r>
    </w:p>
    <w:p w:rsidR="00137891" w:rsidRPr="000D6F1A" w:rsidRDefault="00137891" w:rsidP="00137891">
      <w:pPr>
        <w:numPr>
          <w:ilvl w:val="0"/>
          <w:numId w:val="6"/>
        </w:numPr>
        <w:tabs>
          <w:tab w:val="left" w:pos="1233"/>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müəssisəsi əmək bazarının tələbatına uyğun olaraq, ümumi orta təhsil və tam orta təhsil bazasında müxtəlif peşələr üzrə ixtisaslı kadrların </w:t>
      </w:r>
      <w:proofErr w:type="spellStart"/>
      <w:r w:rsidRPr="000D6F1A">
        <w:rPr>
          <w:rFonts w:ascii="Times New Roman" w:hAnsi="Times New Roman" w:cs="Times New Roman"/>
          <w:color w:val="auto"/>
          <w:sz w:val="32"/>
          <w:szCs w:val="32"/>
          <w:lang w:val="az-Latn-AZ"/>
        </w:rPr>
        <w:t>hazırlanmasını</w:t>
      </w:r>
      <w:proofErr w:type="spellEnd"/>
      <w:r w:rsidRPr="000D6F1A">
        <w:rPr>
          <w:rFonts w:ascii="Times New Roman" w:hAnsi="Times New Roman" w:cs="Times New Roman"/>
          <w:color w:val="auto"/>
          <w:sz w:val="32"/>
          <w:szCs w:val="32"/>
          <w:lang w:val="az-Latn-AZ"/>
        </w:rPr>
        <w:t xml:space="preserve"> təmin edir.</w:t>
      </w:r>
    </w:p>
    <w:p w:rsidR="00137891" w:rsidRPr="000D6F1A" w:rsidRDefault="00137891" w:rsidP="00137891">
      <w:pPr>
        <w:numPr>
          <w:ilvl w:val="0"/>
          <w:numId w:val="6"/>
        </w:numPr>
        <w:tabs>
          <w:tab w:val="left" w:pos="1236"/>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müəssisəsi bu Qanunla müəyyən olunmuş peşə təhsili sahəsi üzrə məqsədlərin əlçatan, səriştələrin inkişafı və </w:t>
      </w:r>
      <w:proofErr w:type="spellStart"/>
      <w:r w:rsidRPr="000D6F1A">
        <w:rPr>
          <w:rFonts w:ascii="Times New Roman" w:hAnsi="Times New Roman" w:cs="Times New Roman"/>
          <w:color w:val="auto"/>
          <w:sz w:val="32"/>
          <w:szCs w:val="32"/>
          <w:lang w:val="az-Latn-AZ"/>
        </w:rPr>
        <w:t>karyerayönlü</w:t>
      </w:r>
      <w:proofErr w:type="spellEnd"/>
      <w:r w:rsidRPr="000D6F1A">
        <w:rPr>
          <w:rFonts w:ascii="Times New Roman" w:hAnsi="Times New Roman" w:cs="Times New Roman"/>
          <w:color w:val="auto"/>
          <w:sz w:val="32"/>
          <w:szCs w:val="32"/>
          <w:lang w:val="az-Latn-AZ"/>
        </w:rPr>
        <w:t xml:space="preserve"> fasiləsiz peşə təhsilini və təlimini həyata keçirir.</w:t>
      </w:r>
    </w:p>
    <w:p w:rsidR="00137891" w:rsidRPr="000D6F1A" w:rsidRDefault="00137891" w:rsidP="00137891">
      <w:pPr>
        <w:numPr>
          <w:ilvl w:val="0"/>
          <w:numId w:val="6"/>
        </w:numPr>
        <w:tabs>
          <w:tab w:val="left" w:pos="1233"/>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müəssisəsi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peşəkarlıq səviyyəsinin artırılması məqsədilə iş yerlərində təcrübə proqramlarının həyata </w:t>
      </w:r>
      <w:proofErr w:type="spellStart"/>
      <w:r w:rsidRPr="000D6F1A">
        <w:rPr>
          <w:rFonts w:ascii="Times New Roman" w:hAnsi="Times New Roman" w:cs="Times New Roman"/>
          <w:color w:val="auto"/>
          <w:sz w:val="32"/>
          <w:szCs w:val="32"/>
          <w:lang w:val="az-Latn-AZ"/>
        </w:rPr>
        <w:t>keçirilməsini</w:t>
      </w:r>
      <w:proofErr w:type="spellEnd"/>
      <w:r w:rsidRPr="000D6F1A">
        <w:rPr>
          <w:rFonts w:ascii="Times New Roman" w:hAnsi="Times New Roman" w:cs="Times New Roman"/>
          <w:color w:val="auto"/>
          <w:sz w:val="32"/>
          <w:szCs w:val="32"/>
          <w:lang w:val="az-Latn-AZ"/>
        </w:rPr>
        <w:t xml:space="preserve"> təmin edə bilər.</w:t>
      </w:r>
    </w:p>
    <w:p w:rsidR="00137891" w:rsidRPr="000D6F1A" w:rsidRDefault="00137891" w:rsidP="00137891">
      <w:pPr>
        <w:keepNext/>
        <w:keepLines/>
        <w:numPr>
          <w:ilvl w:val="0"/>
          <w:numId w:val="6"/>
        </w:numPr>
        <w:tabs>
          <w:tab w:val="left" w:pos="1236"/>
        </w:tabs>
        <w:ind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lastRenderedPageBreak/>
        <w:t xml:space="preserve"> Azərbaycan Respublikasında mülkiyyət növünə görə dövlət, bələdiyyə və özəl peşə təhsili müəssisələri fəaliyyət göstərir.</w:t>
      </w:r>
    </w:p>
    <w:p w:rsidR="00137891" w:rsidRPr="000D6F1A" w:rsidRDefault="00137891" w:rsidP="00137891">
      <w:pPr>
        <w:keepNext/>
        <w:keepLines/>
        <w:numPr>
          <w:ilvl w:val="0"/>
          <w:numId w:val="6"/>
        </w:numPr>
        <w:tabs>
          <w:tab w:val="left" w:pos="1236"/>
        </w:tabs>
        <w:ind w:firstLine="567"/>
        <w:jc w:val="both"/>
        <w:rPr>
          <w:rFonts w:ascii="Times New Roman" w:hAnsi="Times New Roman" w:cs="Times New Roman"/>
          <w:b/>
          <w:color w:val="auto"/>
          <w:sz w:val="32"/>
          <w:szCs w:val="32"/>
          <w:lang w:val="az-Latn-AZ"/>
        </w:rPr>
      </w:pPr>
      <w:r w:rsidRPr="000D6F1A">
        <w:rPr>
          <w:rFonts w:ascii="Times New Roman" w:hAnsi="Times New Roman" w:cs="Times New Roman"/>
          <w:color w:val="auto"/>
          <w:sz w:val="32"/>
          <w:szCs w:val="32"/>
          <w:lang w:val="az-Latn-AZ"/>
        </w:rPr>
        <w:t xml:space="preserve"> Bu Qanuna uyğun olaraq fəaliyyət göstərən özəl peşə təhsili müəssisəsi digər mülkiyyət növündə peşə təhsili müəssisələri ilə bərabər hüquqlara malikdir və bu Qanuna uyğun olaraq peşə təhsili haqqında dövlət sənədi verir.</w:t>
      </w:r>
    </w:p>
    <w:p w:rsidR="00137891" w:rsidRPr="000D6F1A" w:rsidRDefault="00137891" w:rsidP="00137891">
      <w:pPr>
        <w:numPr>
          <w:ilvl w:val="0"/>
          <w:numId w:val="6"/>
        </w:numPr>
        <w:tabs>
          <w:tab w:val="left" w:pos="1236"/>
          <w:tab w:val="left" w:pos="1273"/>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müəssisələrində </w:t>
      </w:r>
      <w:proofErr w:type="spellStart"/>
      <w:r w:rsidRPr="000D6F1A">
        <w:rPr>
          <w:rFonts w:ascii="Times New Roman" w:hAnsi="Times New Roman" w:cs="Times New Roman"/>
          <w:color w:val="auto"/>
          <w:sz w:val="32"/>
          <w:szCs w:val="32"/>
          <w:lang w:val="az-Latn-AZ"/>
        </w:rPr>
        <w:t>təhsilalma</w:t>
      </w:r>
      <w:proofErr w:type="spellEnd"/>
      <w:r w:rsidRPr="000D6F1A">
        <w:rPr>
          <w:rFonts w:ascii="Times New Roman" w:hAnsi="Times New Roman" w:cs="Times New Roman"/>
          <w:color w:val="auto"/>
          <w:sz w:val="32"/>
          <w:szCs w:val="32"/>
          <w:lang w:val="az-Latn-AZ"/>
        </w:rPr>
        <w:t xml:space="preserve"> əyani formada həyata keçirilir.</w:t>
      </w:r>
    </w:p>
    <w:p w:rsidR="00137891" w:rsidRPr="000D6F1A" w:rsidRDefault="00137891" w:rsidP="00137891">
      <w:pPr>
        <w:numPr>
          <w:ilvl w:val="0"/>
          <w:numId w:val="6"/>
        </w:numPr>
        <w:tabs>
          <w:tab w:val="left" w:pos="1236"/>
          <w:tab w:val="left" w:pos="1273"/>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Tədrisin daha effektiv təşkili məqsədi ilə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və sifarişçilərin istəyini nəzərə alaraq, dövlət təhsil standartlarına və təhsil proqramlarına (</w:t>
      </w:r>
      <w:proofErr w:type="spellStart"/>
      <w:r w:rsidRPr="000D6F1A">
        <w:rPr>
          <w:rFonts w:ascii="Times New Roman" w:hAnsi="Times New Roman" w:cs="Times New Roman"/>
          <w:color w:val="auto"/>
          <w:sz w:val="32"/>
          <w:szCs w:val="32"/>
          <w:lang w:val="az-Latn-AZ"/>
        </w:rPr>
        <w:t>kurikulumlara</w:t>
      </w:r>
      <w:proofErr w:type="spellEnd"/>
      <w:r w:rsidRPr="000D6F1A">
        <w:rPr>
          <w:rFonts w:ascii="Times New Roman" w:hAnsi="Times New Roman" w:cs="Times New Roman"/>
          <w:color w:val="auto"/>
          <w:sz w:val="32"/>
          <w:szCs w:val="32"/>
          <w:lang w:val="az-Latn-AZ"/>
        </w:rPr>
        <w:t xml:space="preserve">) riayət etməklə tədris prosesinin təşkili ilə bağlı təhsil müəssisəsinin növbəlilik əsasında fəaliyyəti həmin təhsil müəssisəsinin rəhbəri tərəfindən müəyyən edilir. </w:t>
      </w:r>
    </w:p>
    <w:p w:rsidR="00137891" w:rsidRPr="000D6F1A" w:rsidRDefault="00137891" w:rsidP="00137891">
      <w:pPr>
        <w:numPr>
          <w:ilvl w:val="0"/>
          <w:numId w:val="6"/>
        </w:numPr>
        <w:tabs>
          <w:tab w:val="left" w:pos="1233"/>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Azərbaycan Respublikasında formal, qeyri-formal və </w:t>
      </w:r>
      <w:proofErr w:type="spellStart"/>
      <w:r w:rsidRPr="000D6F1A">
        <w:rPr>
          <w:rFonts w:ascii="Times New Roman" w:hAnsi="Times New Roman" w:cs="Times New Roman"/>
          <w:color w:val="auto"/>
          <w:sz w:val="32"/>
          <w:szCs w:val="32"/>
          <w:lang w:val="az-Latn-AZ"/>
        </w:rPr>
        <w:t>informal</w:t>
      </w:r>
      <w:proofErr w:type="spellEnd"/>
      <w:r w:rsidRPr="000D6F1A">
        <w:rPr>
          <w:rFonts w:ascii="Times New Roman" w:hAnsi="Times New Roman" w:cs="Times New Roman"/>
          <w:color w:val="auto"/>
          <w:sz w:val="32"/>
          <w:szCs w:val="32"/>
          <w:lang w:val="az-Latn-AZ"/>
        </w:rPr>
        <w:t xml:space="preserve"> peşə təhsili formaları tətbiq olunur.</w:t>
      </w:r>
    </w:p>
    <w:p w:rsidR="00137891" w:rsidRPr="000D6F1A" w:rsidRDefault="00137891" w:rsidP="00137891">
      <w:pPr>
        <w:pStyle w:val="a5"/>
        <w:numPr>
          <w:ilvl w:val="0"/>
          <w:numId w:val="6"/>
        </w:numPr>
        <w:tabs>
          <w:tab w:val="left" w:pos="1233"/>
          <w:tab w:val="left" w:pos="144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w:t>
      </w:r>
      <w:r w:rsidRPr="000D6F1A">
        <w:rPr>
          <w:rFonts w:ascii="Times New Roman" w:hAnsi="Times New Roman" w:cs="Times New Roman"/>
          <w:bCs/>
          <w:color w:val="auto"/>
          <w:sz w:val="32"/>
          <w:szCs w:val="32"/>
          <w:lang w:val="az-Latn-AZ"/>
        </w:rPr>
        <w:t xml:space="preserve">Vətəndaşların peşə təhsili üzrə qeyri-formal və </w:t>
      </w:r>
      <w:proofErr w:type="spellStart"/>
      <w:r w:rsidRPr="000D6F1A">
        <w:rPr>
          <w:rFonts w:ascii="Times New Roman" w:hAnsi="Times New Roman" w:cs="Times New Roman"/>
          <w:bCs/>
          <w:color w:val="auto"/>
          <w:sz w:val="32"/>
          <w:szCs w:val="32"/>
          <w:lang w:val="az-Latn-AZ"/>
        </w:rPr>
        <w:t>informal</w:t>
      </w:r>
      <w:proofErr w:type="spellEnd"/>
      <w:r w:rsidRPr="000D6F1A">
        <w:rPr>
          <w:rFonts w:ascii="Times New Roman" w:hAnsi="Times New Roman" w:cs="Times New Roman"/>
          <w:bCs/>
          <w:color w:val="auto"/>
          <w:sz w:val="32"/>
          <w:szCs w:val="32"/>
          <w:lang w:val="az-Latn-AZ"/>
        </w:rPr>
        <w:t xml:space="preserve"> təhsil formaları vasitəsilə əldə etdikləri bilik, bacarıq, səriştə və təcrübənin </w:t>
      </w:r>
      <w:proofErr w:type="spellStart"/>
      <w:r w:rsidRPr="000D6F1A">
        <w:rPr>
          <w:rFonts w:ascii="Times New Roman" w:hAnsi="Times New Roman" w:cs="Times New Roman"/>
          <w:bCs/>
          <w:color w:val="auto"/>
          <w:sz w:val="32"/>
          <w:szCs w:val="32"/>
          <w:lang w:val="az-Latn-AZ"/>
        </w:rPr>
        <w:t>qiymətləndirilməsi</w:t>
      </w:r>
      <w:proofErr w:type="spellEnd"/>
      <w:r w:rsidRPr="000D6F1A">
        <w:rPr>
          <w:rFonts w:ascii="Times New Roman" w:hAnsi="Times New Roman" w:cs="Times New Roman"/>
          <w:bCs/>
          <w:color w:val="auto"/>
          <w:sz w:val="32"/>
          <w:szCs w:val="32"/>
          <w:lang w:val="az-Latn-AZ"/>
        </w:rPr>
        <w:t xml:space="preserve"> və tanınması məqsədi ilə imtahanın keçirilməsi və onlara peşə ixtisasını təsdiq edən sənədin verilməsi müvafiq icra hakimiyyəti orqanının müəyyən etdiyi qaydada həyata keçirilir</w:t>
      </w:r>
      <w:r w:rsidRPr="000D6F1A">
        <w:rPr>
          <w:rFonts w:ascii="Times New Roman" w:eastAsia="Times New Roman" w:hAnsi="Times New Roman" w:cs="Times New Roman"/>
          <w:color w:val="auto"/>
          <w:sz w:val="32"/>
          <w:szCs w:val="32"/>
          <w:lang w:val="az-Latn-AZ"/>
        </w:rPr>
        <w:t>.</w:t>
      </w:r>
    </w:p>
    <w:p w:rsidR="00137891" w:rsidRPr="000D6F1A" w:rsidRDefault="00137891" w:rsidP="00137891">
      <w:pPr>
        <w:pStyle w:val="a5"/>
        <w:numPr>
          <w:ilvl w:val="0"/>
          <w:numId w:val="6"/>
        </w:numPr>
        <w:tabs>
          <w:tab w:val="left" w:pos="1233"/>
          <w:tab w:val="left" w:pos="144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Dövlət peşə təhsili müəssisələrində dövlət hesabına </w:t>
      </w:r>
      <w:proofErr w:type="spellStart"/>
      <w:r w:rsidRPr="000D6F1A">
        <w:rPr>
          <w:rFonts w:ascii="Times New Roman" w:hAnsi="Times New Roman" w:cs="Times New Roman"/>
          <w:color w:val="auto"/>
          <w:sz w:val="32"/>
          <w:szCs w:val="32"/>
          <w:lang w:val="az-Latn-AZ"/>
        </w:rPr>
        <w:t>təhsilalanlara</w:t>
      </w:r>
      <w:proofErr w:type="spellEnd"/>
      <w:r w:rsidRPr="000D6F1A">
        <w:rPr>
          <w:rFonts w:ascii="Times New Roman" w:eastAsia="Times New Roman" w:hAnsi="Times New Roman" w:cs="Times New Roman"/>
          <w:color w:val="auto"/>
          <w:sz w:val="32"/>
          <w:szCs w:val="32"/>
          <w:lang w:val="az-Latn-AZ"/>
        </w:rPr>
        <w:t xml:space="preserve"> məbləğini müvafiq icra hakimiyyəti orqanının müəyyən etdiyi t</w:t>
      </w:r>
      <w:r w:rsidRPr="000D6F1A">
        <w:rPr>
          <w:rFonts w:ascii="Times New Roman" w:hAnsi="Times New Roman" w:cs="Times New Roman"/>
          <w:color w:val="auto"/>
          <w:sz w:val="32"/>
          <w:szCs w:val="32"/>
          <w:lang w:val="az-Latn-AZ"/>
        </w:rPr>
        <w:t xml:space="preserve">əqaüd verilir. </w:t>
      </w:r>
    </w:p>
    <w:p w:rsidR="00137891" w:rsidRPr="000D6F1A" w:rsidRDefault="00137891" w:rsidP="00137891">
      <w:pPr>
        <w:numPr>
          <w:ilvl w:val="0"/>
          <w:numId w:val="6"/>
        </w:numPr>
        <w:tabs>
          <w:tab w:val="left" w:pos="1411"/>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 müəssisəsi təhsildə nailiyyətləri ilə fərqlənən, eləcə də ölkə və beynəlxalq peşə yarışlarının qalibləri olan </w:t>
      </w:r>
      <w:proofErr w:type="spellStart"/>
      <w:r w:rsidRPr="000D6F1A">
        <w:rPr>
          <w:rFonts w:ascii="Times New Roman" w:hAnsi="Times New Roman" w:cs="Times New Roman"/>
          <w:color w:val="auto"/>
          <w:sz w:val="32"/>
          <w:szCs w:val="32"/>
          <w:lang w:val="az-Latn-AZ"/>
        </w:rPr>
        <w:t>təhsilalanlar</w:t>
      </w:r>
      <w:proofErr w:type="spellEnd"/>
      <w:r w:rsidRPr="000D6F1A">
        <w:rPr>
          <w:rFonts w:ascii="Times New Roman" w:hAnsi="Times New Roman" w:cs="Times New Roman"/>
          <w:color w:val="auto"/>
          <w:sz w:val="32"/>
          <w:szCs w:val="32"/>
          <w:lang w:val="az-Latn-AZ"/>
        </w:rPr>
        <w:t xml:space="preserve"> üçün peşə təhsili müəssisəsinin öz vəsaiti hesabına məqsədli təqaüdlər təsis edə bilər.</w:t>
      </w:r>
    </w:p>
    <w:p w:rsidR="00137891" w:rsidRPr="000D6F1A" w:rsidRDefault="00137891" w:rsidP="00137891">
      <w:pPr>
        <w:numPr>
          <w:ilvl w:val="0"/>
          <w:numId w:val="6"/>
        </w:numPr>
        <w:tabs>
          <w:tab w:val="left" w:pos="1251"/>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Mülkiyyət növündən və </w:t>
      </w:r>
      <w:proofErr w:type="spellStart"/>
      <w:r w:rsidRPr="000D6F1A">
        <w:rPr>
          <w:rFonts w:ascii="Times New Roman" w:hAnsi="Times New Roman" w:cs="Times New Roman"/>
          <w:color w:val="auto"/>
          <w:sz w:val="32"/>
          <w:szCs w:val="32"/>
          <w:lang w:val="az-Latn-AZ"/>
        </w:rPr>
        <w:t>tabeliyindən</w:t>
      </w:r>
      <w:proofErr w:type="spellEnd"/>
      <w:r w:rsidRPr="000D6F1A">
        <w:rPr>
          <w:rFonts w:ascii="Times New Roman" w:hAnsi="Times New Roman" w:cs="Times New Roman"/>
          <w:color w:val="auto"/>
          <w:sz w:val="32"/>
          <w:szCs w:val="32"/>
          <w:lang w:val="az-Latn-AZ"/>
        </w:rPr>
        <w:t xml:space="preserve"> asılı olmayaraq, peşə təhsili müəssisəsinin fəaliyyəti, hüquq və vəzifələri bu Qanun, “Təhsil haqqında” Azərbaycan Respublikasının Qanunu nəzərə alınmaqla, öz nizamnaməsi əsasında həyata keçirilir.</w:t>
      </w:r>
    </w:p>
    <w:p w:rsidR="00137891" w:rsidRPr="000D6F1A" w:rsidRDefault="00137891" w:rsidP="00137891">
      <w:pPr>
        <w:numPr>
          <w:ilvl w:val="0"/>
          <w:numId w:val="6"/>
        </w:numPr>
        <w:tabs>
          <w:tab w:val="left" w:pos="1411"/>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Dövlət və bələdiyyə peşə təhsili müəssisələri “</w:t>
      </w:r>
      <w:proofErr w:type="spellStart"/>
      <w:r w:rsidRPr="000D6F1A">
        <w:rPr>
          <w:rFonts w:ascii="Times New Roman" w:hAnsi="Times New Roman" w:cs="Times New Roman"/>
          <w:color w:val="auto"/>
          <w:sz w:val="32"/>
          <w:szCs w:val="32"/>
          <w:lang w:val="az-Latn-AZ"/>
        </w:rPr>
        <w:t>Publik</w:t>
      </w:r>
      <w:proofErr w:type="spellEnd"/>
      <w:r w:rsidRPr="000D6F1A">
        <w:rPr>
          <w:rFonts w:ascii="Times New Roman" w:hAnsi="Times New Roman" w:cs="Times New Roman"/>
          <w:color w:val="auto"/>
          <w:sz w:val="32"/>
          <w:szCs w:val="32"/>
          <w:lang w:val="az-Latn-AZ"/>
        </w:rPr>
        <w:t xml:space="preserve"> hüquqi şəxslər haqqında” Azərbaycan Respublikası Qanununa uyğun olaraq yaradılır.</w:t>
      </w:r>
    </w:p>
    <w:p w:rsidR="00137891" w:rsidRPr="000D6F1A" w:rsidRDefault="00137891" w:rsidP="00137891">
      <w:pPr>
        <w:numPr>
          <w:ilvl w:val="0"/>
          <w:numId w:val="6"/>
        </w:numPr>
        <w:tabs>
          <w:tab w:val="left" w:pos="1388"/>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Dövlət peşə təhsili müəssisələrində təhsil dövlət hesabına və (və ya) ödənişli əsaslarla həyata keçirilir.</w:t>
      </w:r>
    </w:p>
    <w:p w:rsidR="00137891" w:rsidRPr="000D6F1A" w:rsidRDefault="00137891" w:rsidP="00137891">
      <w:pPr>
        <w:numPr>
          <w:ilvl w:val="0"/>
          <w:numId w:val="6"/>
        </w:numPr>
        <w:tabs>
          <w:tab w:val="left" w:pos="1411"/>
        </w:tabs>
        <w:ind w:firstLine="567"/>
        <w:jc w:val="both"/>
        <w:rPr>
          <w:rFonts w:ascii="Times New Roman" w:hAnsi="Times New Roman" w:cs="Times New Roman"/>
          <w:color w:val="FF0000"/>
          <w:sz w:val="32"/>
          <w:szCs w:val="32"/>
          <w:lang w:val="az-Latn-AZ"/>
        </w:rPr>
      </w:pPr>
      <w:r w:rsidRPr="000D6F1A">
        <w:rPr>
          <w:rFonts w:ascii="Times New Roman" w:hAnsi="Times New Roman" w:cs="Times New Roman"/>
          <w:color w:val="auto"/>
          <w:sz w:val="32"/>
          <w:szCs w:val="32"/>
          <w:lang w:val="az-Latn-AZ"/>
        </w:rPr>
        <w:t xml:space="preserve"> Özəl peşə təhsili müəssisələrinin yaradılması, yenidən təşkili və ləğvi Azərbaycan Respublikasının Mülki Məcəlləsi ilə tənzimlənir</w:t>
      </w:r>
      <w:r w:rsidRPr="000D6F1A">
        <w:rPr>
          <w:rFonts w:ascii="Times New Roman" w:hAnsi="Times New Roman" w:cs="Times New Roman"/>
          <w:color w:val="FF0000"/>
          <w:sz w:val="32"/>
          <w:szCs w:val="32"/>
          <w:lang w:val="az-Latn-AZ"/>
        </w:rPr>
        <w:t>.</w:t>
      </w:r>
    </w:p>
    <w:p w:rsidR="00137891" w:rsidRPr="000D6F1A" w:rsidRDefault="00137891" w:rsidP="00137891">
      <w:pPr>
        <w:tabs>
          <w:tab w:val="left" w:pos="1411"/>
        </w:tabs>
        <w:ind w:left="567"/>
        <w:jc w:val="both"/>
        <w:rPr>
          <w:rFonts w:ascii="Times New Roman" w:hAnsi="Times New Roman" w:cs="Times New Roman"/>
          <w:color w:val="auto"/>
          <w:sz w:val="32"/>
          <w:szCs w:val="32"/>
          <w:lang w:val="az-Latn-AZ"/>
        </w:rPr>
      </w:pPr>
    </w:p>
    <w:p w:rsidR="00137891" w:rsidRPr="000D6F1A" w:rsidRDefault="00137891" w:rsidP="00137891">
      <w:pPr>
        <w:numPr>
          <w:ilvl w:val="0"/>
          <w:numId w:val="6"/>
        </w:numPr>
        <w:tabs>
          <w:tab w:val="left" w:pos="1411"/>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lastRenderedPageBreak/>
        <w:t xml:space="preserve"> Bələdiyyə və özəl peşə təhsili müəssisələrinin nizamnamələri və onlarda edilən dəyişikliklər təsisçilər tərəfindən müvafiq icra hakimiyyəti orqanının rəyi nəzərə alınmaqla təsdiq edilir.</w:t>
      </w:r>
    </w:p>
    <w:p w:rsidR="00137891" w:rsidRPr="000D6F1A" w:rsidRDefault="00137891" w:rsidP="00137891">
      <w:pPr>
        <w:numPr>
          <w:ilvl w:val="0"/>
          <w:numId w:val="6"/>
        </w:numPr>
        <w:tabs>
          <w:tab w:val="left" w:pos="1402"/>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Təhsil müəssisəsi ilə ödənişli əsaslarla </w:t>
      </w:r>
      <w:proofErr w:type="spellStart"/>
      <w:r w:rsidRPr="000D6F1A">
        <w:rPr>
          <w:rFonts w:ascii="Times New Roman" w:hAnsi="Times New Roman" w:cs="Times New Roman"/>
          <w:color w:val="auto"/>
          <w:sz w:val="32"/>
          <w:szCs w:val="32"/>
          <w:lang w:val="az-Latn-AZ"/>
        </w:rPr>
        <w:t>təhsilalanlar</w:t>
      </w:r>
      <w:proofErr w:type="spellEnd"/>
      <w:r w:rsidRPr="000D6F1A">
        <w:rPr>
          <w:rFonts w:ascii="Times New Roman" w:hAnsi="Times New Roman" w:cs="Times New Roman"/>
          <w:color w:val="auto"/>
          <w:sz w:val="32"/>
          <w:szCs w:val="32"/>
          <w:lang w:val="az-Latn-AZ"/>
        </w:rPr>
        <w:t xml:space="preserve"> və ya onların qanuni nümayəndələri arasında münasibətlər müqavilə ilə tənzimlənir.</w:t>
      </w:r>
    </w:p>
    <w:p w:rsidR="00137891" w:rsidRPr="000D6F1A" w:rsidRDefault="00137891" w:rsidP="00137891">
      <w:pPr>
        <w:numPr>
          <w:ilvl w:val="0"/>
          <w:numId w:val="6"/>
        </w:numPr>
        <w:tabs>
          <w:tab w:val="left" w:pos="1388"/>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FF0000"/>
          <w:sz w:val="32"/>
          <w:szCs w:val="32"/>
          <w:lang w:val="az-Latn-AZ"/>
        </w:rPr>
        <w:t xml:space="preserve"> </w:t>
      </w:r>
      <w:r w:rsidRPr="000D6F1A">
        <w:rPr>
          <w:rFonts w:ascii="Times New Roman" w:hAnsi="Times New Roman" w:cs="Times New Roman"/>
          <w:color w:val="auto"/>
          <w:sz w:val="32"/>
          <w:szCs w:val="32"/>
          <w:lang w:val="az-Latn-AZ"/>
        </w:rPr>
        <w:t>Peşə təhsili müəssisəsi qabaqcıl texnika və texnologiya ilə tanışlıq məqsədilə istehsalat təlimi üzrə mütəxəssislərini müvafiq müəssisələrə təcrübəyə göndərir.</w:t>
      </w:r>
    </w:p>
    <w:p w:rsidR="00137891" w:rsidRPr="000D6F1A" w:rsidRDefault="00137891" w:rsidP="00137891">
      <w:pPr>
        <w:numPr>
          <w:ilvl w:val="0"/>
          <w:numId w:val="6"/>
        </w:numPr>
        <w:tabs>
          <w:tab w:val="left" w:pos="1411"/>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müəssisəsində siyasi partiyaların və dini qurumların strukturlarının </w:t>
      </w:r>
      <w:proofErr w:type="spellStart"/>
      <w:r w:rsidRPr="000D6F1A">
        <w:rPr>
          <w:rFonts w:ascii="Times New Roman" w:hAnsi="Times New Roman" w:cs="Times New Roman"/>
          <w:color w:val="auto"/>
          <w:sz w:val="32"/>
          <w:szCs w:val="32"/>
          <w:lang w:val="az-Latn-AZ"/>
        </w:rPr>
        <w:t>yaradılmasına</w:t>
      </w:r>
      <w:proofErr w:type="spellEnd"/>
      <w:r w:rsidRPr="000D6F1A">
        <w:rPr>
          <w:rFonts w:ascii="Times New Roman" w:hAnsi="Times New Roman" w:cs="Times New Roman"/>
          <w:color w:val="auto"/>
          <w:sz w:val="32"/>
          <w:szCs w:val="32"/>
          <w:lang w:val="az-Latn-AZ"/>
        </w:rPr>
        <w:t xml:space="preserve"> yol verilmir.</w:t>
      </w:r>
    </w:p>
    <w:p w:rsidR="00137891" w:rsidRPr="000D6F1A" w:rsidRDefault="00137891" w:rsidP="00137891">
      <w:pPr>
        <w:pStyle w:val="a5"/>
        <w:numPr>
          <w:ilvl w:val="0"/>
          <w:numId w:val="6"/>
        </w:numPr>
        <w:tabs>
          <w:tab w:val="left" w:pos="1411"/>
          <w:tab w:val="left" w:pos="144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Dövlət özəl və bələdiyyə peşə təhsili müəssisələrinin inkişafını dəstəkləyir və bu məqsədlə müvafiq dəstək mexanizmləri tətbiq edir. Bu dəstək mexanizmlərinin növləri, habelə tətbiqinin prinsipləri və qaydası müvafiq icra hakimiyyəti orqanı tərəfindən müəyyən edilir.</w:t>
      </w:r>
    </w:p>
    <w:p w:rsidR="00137891" w:rsidRPr="000D6F1A" w:rsidRDefault="00137891" w:rsidP="00137891">
      <w:pPr>
        <w:pStyle w:val="a5"/>
        <w:numPr>
          <w:ilvl w:val="0"/>
          <w:numId w:val="6"/>
        </w:numPr>
        <w:tabs>
          <w:tab w:val="left" w:pos="1411"/>
          <w:tab w:val="left" w:pos="1440"/>
        </w:tabs>
        <w:ind w:left="0" w:firstLine="630"/>
        <w:jc w:val="both"/>
        <w:rPr>
          <w:rFonts w:ascii="Times New Roman" w:hAnsi="Times New Roman" w:cs="Times New Roman"/>
          <w:color w:val="auto"/>
          <w:sz w:val="32"/>
          <w:szCs w:val="32"/>
          <w:lang w:val="az-Latn-AZ"/>
        </w:rPr>
      </w:pPr>
      <w:r w:rsidRPr="000D6F1A">
        <w:rPr>
          <w:rFonts w:ascii="Times New Roman" w:hAnsi="Times New Roman" w:cs="Times New Roman"/>
          <w:color w:val="FF0000"/>
          <w:sz w:val="32"/>
          <w:szCs w:val="32"/>
          <w:lang w:val="az-Latn-AZ"/>
        </w:rPr>
        <w:t xml:space="preserve"> </w:t>
      </w:r>
      <w:r w:rsidRPr="000D6F1A">
        <w:rPr>
          <w:rFonts w:ascii="Times New Roman" w:hAnsi="Times New Roman" w:cs="Times New Roman"/>
          <w:bCs/>
          <w:color w:val="auto"/>
          <w:sz w:val="32"/>
          <w:szCs w:val="32"/>
          <w:bdr w:val="none" w:sz="0" w:space="0" w:color="auto" w:frame="1"/>
          <w:lang w:val="az-Latn-AZ"/>
        </w:rPr>
        <w:t xml:space="preserve">Azərbaycan Respublikasında fəaliyyət göstərən peşə təhsili müəssisələri “Şagird-məzun” dövlət elektron məlumat sisteminə </w:t>
      </w:r>
      <w:proofErr w:type="spellStart"/>
      <w:r w:rsidRPr="000D6F1A">
        <w:rPr>
          <w:rFonts w:ascii="Times New Roman" w:hAnsi="Times New Roman" w:cs="Times New Roman"/>
          <w:bCs/>
          <w:color w:val="auto"/>
          <w:sz w:val="32"/>
          <w:szCs w:val="32"/>
          <w:bdr w:val="none" w:sz="0" w:space="0" w:color="auto" w:frame="1"/>
          <w:lang w:val="az-Latn-AZ"/>
        </w:rPr>
        <w:t>qoşulmalıdırlar</w:t>
      </w:r>
      <w:proofErr w:type="spellEnd"/>
      <w:r w:rsidRPr="000D6F1A">
        <w:rPr>
          <w:rFonts w:ascii="Times New Roman" w:hAnsi="Times New Roman" w:cs="Times New Roman"/>
          <w:bCs/>
          <w:color w:val="auto"/>
          <w:sz w:val="32"/>
          <w:szCs w:val="32"/>
          <w:bdr w:val="none" w:sz="0" w:space="0" w:color="auto" w:frame="1"/>
          <w:lang w:val="az-Latn-AZ"/>
        </w:rPr>
        <w:t>.</w:t>
      </w:r>
    </w:p>
    <w:p w:rsidR="00137891" w:rsidRPr="000D6F1A" w:rsidRDefault="00137891" w:rsidP="00137891">
      <w:pPr>
        <w:pStyle w:val="a5"/>
        <w:numPr>
          <w:ilvl w:val="0"/>
          <w:numId w:val="6"/>
        </w:numPr>
        <w:tabs>
          <w:tab w:val="left" w:pos="1411"/>
          <w:tab w:val="left" w:pos="1440"/>
        </w:tabs>
        <w:ind w:left="0" w:firstLine="630"/>
        <w:jc w:val="both"/>
        <w:rPr>
          <w:rFonts w:ascii="Times New Roman" w:hAnsi="Times New Roman" w:cs="Times New Roman"/>
          <w:color w:val="auto"/>
          <w:sz w:val="32"/>
          <w:szCs w:val="32"/>
          <w:lang w:val="az-Latn-AZ"/>
        </w:rPr>
      </w:pPr>
      <w:r w:rsidRPr="000D6F1A">
        <w:rPr>
          <w:rFonts w:ascii="Times New Roman" w:hAnsi="Times New Roman" w:cs="Times New Roman"/>
          <w:bCs/>
          <w:color w:val="auto"/>
          <w:sz w:val="32"/>
          <w:szCs w:val="32"/>
          <w:bdr w:val="none" w:sz="0" w:space="0" w:color="auto" w:frame="1"/>
          <w:lang w:val="az-Latn-AZ"/>
        </w:rPr>
        <w:t xml:space="preserve"> Peşə</w:t>
      </w:r>
      <w:r w:rsidRPr="000D6F1A">
        <w:rPr>
          <w:rFonts w:ascii="Times New Roman" w:eastAsia="Times New Roman" w:hAnsi="Times New Roman" w:cs="Times New Roman"/>
          <w:color w:val="auto"/>
          <w:sz w:val="32"/>
          <w:szCs w:val="32"/>
          <w:lang w:val="az-Latn-AZ"/>
        </w:rPr>
        <w:t xml:space="preserve"> təhsili </w:t>
      </w:r>
      <w:r w:rsidRPr="000D6F1A">
        <w:rPr>
          <w:rFonts w:ascii="Times New Roman" w:hAnsi="Times New Roman" w:cs="Times New Roman"/>
          <w:bCs/>
          <w:color w:val="auto"/>
          <w:sz w:val="32"/>
          <w:szCs w:val="32"/>
          <w:lang w:val="az-Latn-AZ"/>
        </w:rPr>
        <w:t xml:space="preserve">müəssisələrində </w:t>
      </w:r>
      <w:r w:rsidRPr="000D6F1A">
        <w:rPr>
          <w:rFonts w:ascii="Times New Roman" w:hAnsi="Times New Roman" w:cs="Times New Roman"/>
          <w:color w:val="auto"/>
          <w:sz w:val="32"/>
          <w:szCs w:val="32"/>
          <w:lang w:val="az-Latn-AZ"/>
        </w:rPr>
        <w:t>“Təhsil haqqında” Azərbaycan Respublikasının Qanununa uyğun olaraq,</w:t>
      </w:r>
      <w:r w:rsidRPr="000D6F1A">
        <w:rPr>
          <w:rFonts w:ascii="Times New Roman" w:hAnsi="Times New Roman" w:cs="Times New Roman"/>
          <w:bCs/>
          <w:color w:val="auto"/>
          <w:sz w:val="32"/>
          <w:szCs w:val="32"/>
          <w:lang w:val="az-Latn-AZ"/>
        </w:rPr>
        <w:t xml:space="preserve"> psixoloji xidmət təşkil olunur. </w:t>
      </w:r>
    </w:p>
    <w:p w:rsidR="00137891" w:rsidRPr="000D6F1A" w:rsidRDefault="00137891" w:rsidP="00137891">
      <w:pPr>
        <w:tabs>
          <w:tab w:val="left" w:pos="1411"/>
          <w:tab w:val="left" w:pos="1440"/>
        </w:tabs>
        <w:spacing w:line="276" w:lineRule="auto"/>
        <w:jc w:val="both"/>
        <w:rPr>
          <w:rFonts w:ascii="Times New Roman" w:hAnsi="Times New Roman" w:cs="Times New Roman"/>
          <w:color w:val="FF0000"/>
          <w:sz w:val="32"/>
          <w:szCs w:val="32"/>
          <w:lang w:val="az-Latn-AZ"/>
        </w:rPr>
      </w:pPr>
    </w:p>
    <w:p w:rsidR="00137891" w:rsidRPr="000D6F1A" w:rsidRDefault="00137891" w:rsidP="00137891">
      <w:pPr>
        <w:tabs>
          <w:tab w:val="left" w:pos="1136"/>
        </w:tabs>
        <w:ind w:firstLine="567"/>
        <w:jc w:val="both"/>
        <w:rPr>
          <w:rFonts w:ascii="Times New Roman" w:hAnsi="Times New Roman" w:cs="Times New Roman"/>
          <w:b/>
          <w:color w:val="auto"/>
          <w:sz w:val="32"/>
          <w:szCs w:val="32"/>
          <w:lang w:val="az-Latn-AZ"/>
        </w:rPr>
      </w:pPr>
      <w:r w:rsidRPr="000D6F1A">
        <w:rPr>
          <w:rFonts w:ascii="Times New Roman" w:eastAsia="Times New Roman" w:hAnsi="Times New Roman" w:cs="Times New Roman"/>
          <w:b/>
          <w:color w:val="auto"/>
          <w:sz w:val="32"/>
          <w:szCs w:val="32"/>
          <w:lang w:val="az-Latn-AZ"/>
        </w:rPr>
        <w:t xml:space="preserve">Maddə 11. İstehsalat təlimi və təcrübəsi, iş yerində təcrübə müqaviləsi </w:t>
      </w:r>
    </w:p>
    <w:p w:rsidR="00137891" w:rsidRPr="000D6F1A" w:rsidRDefault="00137891" w:rsidP="00137891">
      <w:pPr>
        <w:tabs>
          <w:tab w:val="left" w:pos="1136"/>
        </w:tabs>
        <w:ind w:firstLine="567"/>
        <w:jc w:val="both"/>
        <w:rPr>
          <w:rFonts w:ascii="Times New Roman" w:hAnsi="Times New Roman" w:cs="Times New Roman"/>
          <w:b/>
          <w:color w:val="auto"/>
          <w:sz w:val="32"/>
          <w:szCs w:val="32"/>
          <w:lang w:val="az-Latn-AZ"/>
        </w:rPr>
      </w:pPr>
    </w:p>
    <w:p w:rsidR="00137891" w:rsidRPr="000D6F1A" w:rsidRDefault="00137891" w:rsidP="00137891">
      <w:pPr>
        <w:pStyle w:val="a5"/>
        <w:widowControl/>
        <w:numPr>
          <w:ilvl w:val="1"/>
          <w:numId w:val="8"/>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 və təlimi proqramının praktiki hissəsinin mənimsənilməsi məqsədilə </w:t>
      </w:r>
      <w:proofErr w:type="spellStart"/>
      <w:r w:rsidRPr="000D6F1A">
        <w:rPr>
          <w:rFonts w:ascii="Times New Roman" w:hAnsi="Times New Roman" w:cs="Times New Roman"/>
          <w:color w:val="auto"/>
          <w:sz w:val="32"/>
          <w:szCs w:val="32"/>
          <w:lang w:val="az-Latn-AZ"/>
        </w:rPr>
        <w:t>təhsilalanlar</w:t>
      </w:r>
      <w:proofErr w:type="spellEnd"/>
      <w:r w:rsidRPr="000D6F1A">
        <w:rPr>
          <w:rFonts w:ascii="Times New Roman" w:hAnsi="Times New Roman" w:cs="Times New Roman"/>
          <w:color w:val="auto"/>
          <w:sz w:val="32"/>
          <w:szCs w:val="32"/>
          <w:lang w:val="az-Latn-AZ"/>
        </w:rPr>
        <w:t xml:space="preserve"> peşə təhsili müəssisələrinin təlim-istehsalat, təsərrüfat sahələrində, işəgötürən, o cümlədən özəl müəssisə və  təşkilatlarda və digər şəxslərdə istehsalat təlimi və təcrübəsi keçirlər.</w:t>
      </w:r>
    </w:p>
    <w:p w:rsidR="00137891" w:rsidRPr="000D6F1A" w:rsidRDefault="00137891" w:rsidP="00137891">
      <w:pPr>
        <w:pStyle w:val="a5"/>
        <w:widowControl/>
        <w:numPr>
          <w:ilvl w:val="1"/>
          <w:numId w:val="8"/>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İşəgötürənlərin istehsalat təcrübəsinə rəhbər təyin etdiyi mütəxəssislərə təhsil müəssisəsi tərəfindən həmin mütəxəssislərin </w:t>
      </w:r>
      <w:proofErr w:type="spellStart"/>
      <w:r w:rsidRPr="000D6F1A">
        <w:rPr>
          <w:rFonts w:ascii="Times New Roman" w:hAnsi="Times New Roman" w:cs="Times New Roman"/>
          <w:color w:val="auto"/>
          <w:sz w:val="32"/>
          <w:szCs w:val="32"/>
          <w:lang w:val="az-Latn-AZ"/>
        </w:rPr>
        <w:t>işlədikləri</w:t>
      </w:r>
      <w:proofErr w:type="spellEnd"/>
      <w:r w:rsidRPr="000D6F1A">
        <w:rPr>
          <w:rFonts w:ascii="Times New Roman" w:hAnsi="Times New Roman" w:cs="Times New Roman"/>
          <w:color w:val="auto"/>
          <w:sz w:val="32"/>
          <w:szCs w:val="32"/>
          <w:lang w:val="az-Latn-AZ"/>
        </w:rPr>
        <w:t xml:space="preserve"> müəssisədə aldıqları əmək </w:t>
      </w:r>
      <w:proofErr w:type="spellStart"/>
      <w:r w:rsidRPr="000D6F1A">
        <w:rPr>
          <w:rFonts w:ascii="Times New Roman" w:hAnsi="Times New Roman" w:cs="Times New Roman"/>
          <w:color w:val="auto"/>
          <w:sz w:val="32"/>
          <w:szCs w:val="32"/>
          <w:lang w:val="az-Latn-AZ"/>
        </w:rPr>
        <w:t>haqlarından</w:t>
      </w:r>
      <w:proofErr w:type="spellEnd"/>
      <w:r w:rsidRPr="000D6F1A">
        <w:rPr>
          <w:rFonts w:ascii="Times New Roman" w:hAnsi="Times New Roman" w:cs="Times New Roman"/>
          <w:color w:val="auto"/>
          <w:sz w:val="32"/>
          <w:szCs w:val="32"/>
          <w:lang w:val="az-Latn-AZ"/>
        </w:rPr>
        <w:t xml:space="preserve"> əlavə təcrübə saatları üçün nəzərdə tutulmuş haqq  ödənilir. </w:t>
      </w:r>
    </w:p>
    <w:p w:rsidR="00137891" w:rsidRPr="000D6F1A" w:rsidRDefault="00137891" w:rsidP="00137891">
      <w:pPr>
        <w:pStyle w:val="a5"/>
        <w:widowControl/>
        <w:numPr>
          <w:ilvl w:val="1"/>
          <w:numId w:val="8"/>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İşəgötürənin təklifi əsasında həmin müəssisə və təşkilatlarda istehsalat təlimi və təcrübəsi keçənlər təhsil müəssisəsinin iştirakı ilə üçtərəfli qaydada iş yerində təcrübə müqaviləsi bağlayır. </w:t>
      </w:r>
    </w:p>
    <w:p w:rsidR="00137891" w:rsidRPr="000D6F1A" w:rsidRDefault="00137891" w:rsidP="00137891">
      <w:pPr>
        <w:pStyle w:val="a5"/>
        <w:widowControl/>
        <w:numPr>
          <w:ilvl w:val="1"/>
          <w:numId w:val="8"/>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İş yerində təcrübə müqaviləsinin nümunəvi forması müvafiq icra hakimiyyəti orqanı tərəfindən müəyyən edilir.</w:t>
      </w:r>
    </w:p>
    <w:p w:rsidR="00137891" w:rsidRPr="000D6F1A" w:rsidRDefault="00137891" w:rsidP="00137891">
      <w:pPr>
        <w:pStyle w:val="a5"/>
        <w:widowControl/>
        <w:numPr>
          <w:ilvl w:val="1"/>
          <w:numId w:val="8"/>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lastRenderedPageBreak/>
        <w:t xml:space="preserve">On beş yaşına </w:t>
      </w:r>
      <w:proofErr w:type="spellStart"/>
      <w:r w:rsidRPr="000D6F1A">
        <w:rPr>
          <w:rFonts w:ascii="Times New Roman" w:hAnsi="Times New Roman" w:cs="Times New Roman"/>
          <w:color w:val="auto"/>
          <w:sz w:val="32"/>
          <w:szCs w:val="32"/>
          <w:lang w:val="az-Latn-AZ"/>
        </w:rPr>
        <w:t>çatmayanlarla</w:t>
      </w:r>
      <w:proofErr w:type="spellEnd"/>
      <w:r w:rsidRPr="000D6F1A">
        <w:rPr>
          <w:rFonts w:ascii="Times New Roman" w:hAnsi="Times New Roman" w:cs="Times New Roman"/>
          <w:color w:val="auto"/>
          <w:sz w:val="32"/>
          <w:szCs w:val="32"/>
          <w:lang w:val="az-Latn-AZ"/>
        </w:rPr>
        <w:t xml:space="preserve"> iş yerində təcrübə müqaviləsi onların valideynləri və ya digər qanuni nümayəndələrinin razılığı ilə bağlanılır.</w:t>
      </w:r>
    </w:p>
    <w:p w:rsidR="00137891" w:rsidRPr="000D6F1A" w:rsidRDefault="00137891" w:rsidP="00137891">
      <w:pPr>
        <w:pStyle w:val="a5"/>
        <w:widowControl/>
        <w:numPr>
          <w:ilvl w:val="1"/>
          <w:numId w:val="8"/>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İşəgötürənlər iş yerində təcrübə müqaviləsi əsasında istehsalat təlimi və təcrübəsinə cəlb olunan </w:t>
      </w:r>
      <w:proofErr w:type="spellStart"/>
      <w:r w:rsidRPr="000D6F1A">
        <w:rPr>
          <w:rFonts w:ascii="Times New Roman" w:hAnsi="Times New Roman" w:cs="Times New Roman"/>
          <w:color w:val="auto"/>
          <w:sz w:val="32"/>
          <w:szCs w:val="32"/>
          <w:lang w:val="az-Latn-AZ"/>
        </w:rPr>
        <w:t>təhsilalanlara</w:t>
      </w:r>
      <w:proofErr w:type="spellEnd"/>
      <w:r w:rsidRPr="000D6F1A">
        <w:rPr>
          <w:rFonts w:ascii="Times New Roman" w:hAnsi="Times New Roman" w:cs="Times New Roman"/>
          <w:color w:val="auto"/>
          <w:sz w:val="32"/>
          <w:szCs w:val="32"/>
          <w:lang w:val="az-Latn-AZ"/>
        </w:rPr>
        <w:t xml:space="preserve"> onların ixtisaslarına uyğun yerinə yetirdikləri iş və xidmətlərə görə minimum aylıq əməkhaqqından az olmamaq şərti ilə əmək haqqı ödəyir.  </w:t>
      </w:r>
    </w:p>
    <w:p w:rsidR="00137891" w:rsidRPr="000D6F1A" w:rsidRDefault="00137891" w:rsidP="00137891">
      <w:pPr>
        <w:pStyle w:val="a5"/>
        <w:widowControl/>
        <w:numPr>
          <w:ilvl w:val="1"/>
          <w:numId w:val="8"/>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İş yerində təcrübə müqaviləsi əsasında </w:t>
      </w:r>
      <w:proofErr w:type="spellStart"/>
      <w:r w:rsidRPr="000D6F1A">
        <w:rPr>
          <w:rFonts w:ascii="Times New Roman" w:hAnsi="Times New Roman" w:cs="Times New Roman"/>
          <w:color w:val="auto"/>
          <w:sz w:val="32"/>
          <w:szCs w:val="32"/>
          <w:lang w:val="az-Latn-AZ"/>
        </w:rPr>
        <w:t>təhsilalanlar</w:t>
      </w:r>
      <w:proofErr w:type="spellEnd"/>
      <w:r w:rsidRPr="000D6F1A">
        <w:rPr>
          <w:rFonts w:ascii="Times New Roman" w:hAnsi="Times New Roman" w:cs="Times New Roman"/>
          <w:color w:val="auto"/>
          <w:sz w:val="32"/>
          <w:szCs w:val="32"/>
          <w:lang w:val="az-Latn-AZ"/>
        </w:rPr>
        <w:t xml:space="preserve"> müəssisənin işçi heyətinin siyahısına daxil edilmir.</w:t>
      </w:r>
    </w:p>
    <w:p w:rsidR="00137891" w:rsidRPr="000D6F1A" w:rsidRDefault="00137891" w:rsidP="00137891">
      <w:pPr>
        <w:pStyle w:val="50"/>
        <w:shd w:val="clear" w:color="auto" w:fill="auto"/>
        <w:spacing w:before="0" w:after="0" w:line="240" w:lineRule="auto"/>
        <w:ind w:firstLine="567"/>
        <w:rPr>
          <w:sz w:val="32"/>
          <w:szCs w:val="32"/>
          <w:lang w:val="az-Latn-AZ"/>
        </w:rPr>
      </w:pPr>
    </w:p>
    <w:p w:rsidR="00137891" w:rsidRPr="000D6F1A" w:rsidRDefault="00137891" w:rsidP="00137891">
      <w:pPr>
        <w:pStyle w:val="50"/>
        <w:shd w:val="clear" w:color="auto" w:fill="auto"/>
        <w:spacing w:before="0" w:after="0" w:line="240" w:lineRule="auto"/>
        <w:ind w:firstLine="567"/>
        <w:rPr>
          <w:sz w:val="32"/>
          <w:szCs w:val="32"/>
          <w:lang w:val="az-Latn-AZ"/>
        </w:rPr>
      </w:pPr>
      <w:r w:rsidRPr="000D6F1A">
        <w:rPr>
          <w:sz w:val="32"/>
          <w:szCs w:val="32"/>
          <w:lang w:val="az-Latn-AZ"/>
        </w:rPr>
        <w:t>Maddə 12. Peşə təhsili müəssisəsinin təsisçisi</w:t>
      </w:r>
    </w:p>
    <w:p w:rsidR="00137891" w:rsidRPr="000D6F1A" w:rsidRDefault="00137891" w:rsidP="00137891">
      <w:pPr>
        <w:pStyle w:val="50"/>
        <w:shd w:val="clear" w:color="auto" w:fill="auto"/>
        <w:spacing w:before="0" w:after="0" w:line="240" w:lineRule="auto"/>
        <w:ind w:firstLine="567"/>
        <w:rPr>
          <w:sz w:val="32"/>
          <w:szCs w:val="32"/>
          <w:lang w:val="az-Latn-AZ"/>
        </w:rPr>
      </w:pPr>
    </w:p>
    <w:p w:rsidR="00137891" w:rsidRPr="000D6F1A" w:rsidRDefault="00137891" w:rsidP="00137891">
      <w:pPr>
        <w:numPr>
          <w:ilvl w:val="1"/>
          <w:numId w:val="9"/>
        </w:numPr>
        <w:tabs>
          <w:tab w:val="left" w:pos="1251"/>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 xml:space="preserve"> Peşə təhsili müəssisəsinin təsisçisi (təsisçiləri) dövlət, bələdiyyə, yerli və xarici hüquqi şəxslər, Azərbaycan Respublikasının vətəndaşları, əcnəbilər və vətəndaşlığı olmayan şəxslər ola bilərlər.</w:t>
      </w:r>
    </w:p>
    <w:p w:rsidR="00137891" w:rsidRPr="000D6F1A" w:rsidRDefault="00137891" w:rsidP="00137891">
      <w:pPr>
        <w:numPr>
          <w:ilvl w:val="1"/>
          <w:numId w:val="9"/>
        </w:numPr>
        <w:tabs>
          <w:tab w:val="left" w:pos="1251"/>
        </w:tabs>
        <w:ind w:left="0" w:firstLine="567"/>
        <w:jc w:val="both"/>
        <w:rPr>
          <w:rFonts w:ascii="Times New Roman" w:hAnsi="Times New Roman" w:cs="Times New Roman"/>
          <w:color w:val="auto"/>
          <w:sz w:val="32"/>
          <w:szCs w:val="32"/>
          <w:lang w:val="az-Latn-AZ"/>
        </w:rPr>
      </w:pPr>
      <w:bookmarkStart w:id="12" w:name="bookmark13"/>
      <w:r w:rsidRPr="000D6F1A">
        <w:rPr>
          <w:rFonts w:ascii="Times New Roman" w:eastAsia="Times New Roman" w:hAnsi="Times New Roman" w:cs="Times New Roman"/>
          <w:color w:val="auto"/>
          <w:sz w:val="32"/>
          <w:szCs w:val="32"/>
          <w:lang w:val="az-Latn-AZ"/>
        </w:rPr>
        <w:t>Peşə təhsili müəssisəsini</w:t>
      </w:r>
      <w:r w:rsidRPr="000D6F1A">
        <w:rPr>
          <w:rFonts w:ascii="Times New Roman" w:hAnsi="Times New Roman" w:cs="Times New Roman"/>
          <w:color w:val="auto"/>
          <w:sz w:val="32"/>
          <w:szCs w:val="32"/>
          <w:lang w:val="az-Latn-AZ"/>
        </w:rPr>
        <w:t>n</w:t>
      </w:r>
      <w:r w:rsidRPr="000D6F1A">
        <w:rPr>
          <w:rFonts w:ascii="Times New Roman" w:eastAsia="Times New Roman" w:hAnsi="Times New Roman" w:cs="Times New Roman"/>
          <w:color w:val="auto"/>
          <w:sz w:val="32"/>
          <w:szCs w:val="32"/>
          <w:lang w:val="az-Latn-AZ"/>
        </w:rPr>
        <w:t xml:space="preserve"> fəaliyyəti üçün aşağıdakı qeyd olunan şərtlər təmin </w:t>
      </w:r>
      <w:proofErr w:type="spellStart"/>
      <w:r w:rsidRPr="000D6F1A">
        <w:rPr>
          <w:rFonts w:ascii="Times New Roman" w:eastAsia="Times New Roman" w:hAnsi="Times New Roman" w:cs="Times New Roman"/>
          <w:color w:val="auto"/>
          <w:sz w:val="32"/>
          <w:szCs w:val="32"/>
          <w:lang w:val="az-Latn-AZ"/>
        </w:rPr>
        <w:t>edilməlidir</w:t>
      </w:r>
      <w:proofErr w:type="spellEnd"/>
      <w:r w:rsidRPr="000D6F1A">
        <w:rPr>
          <w:rFonts w:ascii="Times New Roman" w:eastAsia="Times New Roman" w:hAnsi="Times New Roman" w:cs="Times New Roman"/>
          <w:color w:val="auto"/>
          <w:sz w:val="32"/>
          <w:szCs w:val="32"/>
          <w:lang w:val="az-Latn-AZ"/>
        </w:rPr>
        <w:t>:</w:t>
      </w:r>
    </w:p>
    <w:p w:rsidR="00137891" w:rsidRPr="000D6F1A" w:rsidRDefault="00137891" w:rsidP="00137891">
      <w:pPr>
        <w:numPr>
          <w:ilvl w:val="2"/>
          <w:numId w:val="9"/>
        </w:numPr>
        <w:tabs>
          <w:tab w:val="left" w:pos="1531"/>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təşkilati struktur və nizamnaməyə malik olmaq;</w:t>
      </w:r>
    </w:p>
    <w:p w:rsidR="00137891" w:rsidRPr="000D6F1A" w:rsidRDefault="00137891" w:rsidP="00137891">
      <w:pPr>
        <w:numPr>
          <w:ilvl w:val="2"/>
          <w:numId w:val="9"/>
        </w:numPr>
        <w:tabs>
          <w:tab w:val="left" w:pos="1531"/>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ixtisaslı müəllim və mühəndis-pedaqoji işçilərə malik olmaq;</w:t>
      </w:r>
    </w:p>
    <w:p w:rsidR="00137891" w:rsidRPr="000D6F1A" w:rsidRDefault="00137891" w:rsidP="00137891">
      <w:pPr>
        <w:numPr>
          <w:ilvl w:val="2"/>
          <w:numId w:val="9"/>
        </w:numPr>
        <w:tabs>
          <w:tab w:val="left" w:pos="1531"/>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peşə təhsilinin dövlət standartlarına uyğun şəraitə, o cümlədən peşə təhsilinin tələblərini qarşılayacaq tədris avadanlıqları və təlim texnologiyalarına malik olmaq.</w:t>
      </w:r>
    </w:p>
    <w:p w:rsidR="00137891" w:rsidRPr="000D6F1A" w:rsidRDefault="00137891" w:rsidP="00137891">
      <w:pPr>
        <w:ind w:firstLine="567"/>
        <w:jc w:val="both"/>
        <w:rPr>
          <w:rFonts w:ascii="Times New Roman" w:hAnsi="Times New Roman" w:cs="Times New Roman"/>
          <w:bCs/>
          <w:sz w:val="32"/>
          <w:szCs w:val="32"/>
          <w:lang w:val="az-Latn-AZ"/>
        </w:rPr>
      </w:pPr>
      <w:r w:rsidRPr="000D6F1A">
        <w:rPr>
          <w:rFonts w:ascii="Times New Roman" w:eastAsia="Times New Roman" w:hAnsi="Times New Roman" w:cs="Times New Roman"/>
          <w:color w:val="auto"/>
          <w:sz w:val="32"/>
          <w:szCs w:val="32"/>
          <w:lang w:val="az-Latn-AZ"/>
        </w:rPr>
        <w:t xml:space="preserve">12.3 </w:t>
      </w:r>
      <w:r w:rsidRPr="000D6F1A">
        <w:rPr>
          <w:rFonts w:ascii="Times New Roman" w:hAnsi="Times New Roman" w:cs="Times New Roman"/>
          <w:bCs/>
          <w:sz w:val="32"/>
          <w:szCs w:val="32"/>
          <w:lang w:val="az-Latn-AZ"/>
        </w:rPr>
        <w:t>Təsisçiləri əcnəbilər və ya vətəndaşlığı olmayan şəxslər, xarici hüquqi şəxslər olan təhsil müəssisələrinin müəllim heyətinin tərkibində Azərbaycan Respublikasının vətəndaşları sayca üstünlük təşkil etməlidir. Yerli kadr potensialı buna imkan vermədikdə, say nisbəti dəyişdirilə bilər.</w:t>
      </w:r>
    </w:p>
    <w:p w:rsidR="00137891" w:rsidRPr="000D6F1A" w:rsidRDefault="00137891" w:rsidP="00137891">
      <w:pPr>
        <w:tabs>
          <w:tab w:val="left" w:pos="1276"/>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12.4.  Təsisçinin məsuliyyəti, səlahiyyət dairəsi və təhsil müəssisəsi ilə qarşılıqlı öhdəlikləri Azərbaycan Respublikasının Mülki Məcəlləsi, “</w:t>
      </w:r>
      <w:proofErr w:type="spellStart"/>
      <w:r w:rsidRPr="000D6F1A">
        <w:rPr>
          <w:rFonts w:ascii="Times New Roman" w:hAnsi="Times New Roman" w:cs="Times New Roman"/>
          <w:color w:val="auto"/>
          <w:sz w:val="32"/>
          <w:szCs w:val="32"/>
          <w:lang w:val="az-Latn-AZ"/>
        </w:rPr>
        <w:t>Publik</w:t>
      </w:r>
      <w:proofErr w:type="spellEnd"/>
      <w:r w:rsidRPr="000D6F1A">
        <w:rPr>
          <w:rFonts w:ascii="Times New Roman" w:hAnsi="Times New Roman" w:cs="Times New Roman"/>
          <w:color w:val="auto"/>
          <w:sz w:val="32"/>
          <w:szCs w:val="32"/>
          <w:lang w:val="az-Latn-AZ"/>
        </w:rPr>
        <w:t xml:space="preserve"> hüquqi şəxslər haqqında” və “Təhsil haqqında” Azərbaycan Respublikasının qanunları, təsis müqaviləsi və təhsil müəssisəsinin nizamnaməsi ilə müəyyən edilir.</w:t>
      </w: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bookmarkEnd w:id="12"/>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r w:rsidRPr="000D6F1A">
        <w:rPr>
          <w:sz w:val="32"/>
          <w:szCs w:val="32"/>
          <w:lang w:val="az-Latn-AZ"/>
        </w:rPr>
        <w:t xml:space="preserve">Maddə 13. Peşə təhsili fəaliyyətinin </w:t>
      </w:r>
      <w:proofErr w:type="spellStart"/>
      <w:r w:rsidRPr="000D6F1A">
        <w:rPr>
          <w:sz w:val="32"/>
          <w:szCs w:val="32"/>
          <w:lang w:val="az-Latn-AZ"/>
        </w:rPr>
        <w:t>lisenziyalaşdırılması</w:t>
      </w:r>
      <w:proofErr w:type="spellEnd"/>
      <w:r w:rsidRPr="000D6F1A">
        <w:rPr>
          <w:sz w:val="32"/>
          <w:szCs w:val="32"/>
          <w:lang w:val="az-Latn-AZ"/>
        </w:rPr>
        <w:t xml:space="preserve"> və peşə                   təhsili müəssisəsinin akkreditasiyası</w:t>
      </w: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ind w:right="-143"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13.1. Azərbaycan Respublikasında</w:t>
      </w:r>
      <w:r w:rsidRPr="000D6F1A">
        <w:rPr>
          <w:rFonts w:ascii="Times New Roman" w:hAnsi="Times New Roman" w:cs="Times New Roman"/>
          <w:bCs/>
          <w:color w:val="auto"/>
          <w:sz w:val="32"/>
          <w:szCs w:val="32"/>
          <w:lang w:val="az-Latn-AZ"/>
        </w:rPr>
        <w:t xml:space="preserve"> </w:t>
      </w:r>
      <w:r w:rsidRPr="000D6F1A">
        <w:rPr>
          <w:rFonts w:ascii="Times New Roman" w:hAnsi="Times New Roman" w:cs="Times New Roman"/>
          <w:color w:val="auto"/>
          <w:sz w:val="32"/>
          <w:szCs w:val="32"/>
          <w:lang w:val="az-Latn-AZ"/>
        </w:rPr>
        <w:t xml:space="preserve">hər bir peşə təhsili müəssisəsi təhsil fəaliyyəti göstərmək üçün </w:t>
      </w:r>
      <w:r w:rsidRPr="000D6F1A">
        <w:rPr>
          <w:rFonts w:ascii="Times New Roman" w:hAnsi="Times New Roman" w:cs="Times New Roman"/>
          <w:bCs/>
          <w:color w:val="auto"/>
          <w:sz w:val="32"/>
          <w:szCs w:val="32"/>
          <w:lang w:val="az-Latn-AZ"/>
        </w:rPr>
        <w:t xml:space="preserve">“Lisenziyalar və icazələr haqqında” Azərbaycan Respublikasının Qanunu ilə </w:t>
      </w:r>
      <w:r w:rsidRPr="000D6F1A">
        <w:rPr>
          <w:rFonts w:ascii="Times New Roman" w:hAnsi="Times New Roman" w:cs="Times New Roman"/>
          <w:color w:val="auto"/>
          <w:sz w:val="32"/>
          <w:szCs w:val="32"/>
          <w:lang w:val="az-Latn-AZ"/>
        </w:rPr>
        <w:t xml:space="preserve"> müəyyən edilmiş qaydada lisenziya almalıdır.</w:t>
      </w:r>
    </w:p>
    <w:p w:rsidR="00137891" w:rsidRPr="000D6F1A" w:rsidRDefault="00137891" w:rsidP="00137891">
      <w:pPr>
        <w:ind w:right="-143" w:firstLine="567"/>
        <w:jc w:val="both"/>
        <w:rPr>
          <w:rFonts w:ascii="Times New Roman" w:hAnsi="Times New Roman" w:cs="Times New Roman"/>
          <w:color w:val="auto"/>
          <w:sz w:val="32"/>
          <w:szCs w:val="32"/>
          <w:lang w:val="az-Latn-AZ"/>
        </w:rPr>
      </w:pPr>
    </w:p>
    <w:p w:rsidR="00137891" w:rsidRPr="000D6F1A" w:rsidRDefault="00137891" w:rsidP="00137891">
      <w:pPr>
        <w:ind w:right="-143"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lastRenderedPageBreak/>
        <w:t xml:space="preserve">13.2. Peşə təhsili müəssisələrinə lisenziya müddətsiz verilir. </w:t>
      </w:r>
    </w:p>
    <w:p w:rsidR="00137891" w:rsidRPr="000D6F1A" w:rsidRDefault="00137891" w:rsidP="00137891">
      <w:pPr>
        <w:tabs>
          <w:tab w:val="left" w:pos="1418"/>
        </w:tabs>
        <w:ind w:right="-143"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13.3. Xarici hüquqi şəxslərin, onların filiallarının və </w:t>
      </w:r>
      <w:proofErr w:type="spellStart"/>
      <w:r w:rsidRPr="000D6F1A">
        <w:rPr>
          <w:rFonts w:ascii="Times New Roman" w:hAnsi="Times New Roman" w:cs="Times New Roman"/>
          <w:color w:val="auto"/>
          <w:sz w:val="32"/>
          <w:szCs w:val="32"/>
          <w:lang w:val="az-Latn-AZ"/>
        </w:rPr>
        <w:t>nümayəndəliklərinin</w:t>
      </w:r>
      <w:proofErr w:type="spellEnd"/>
      <w:r w:rsidRPr="000D6F1A">
        <w:rPr>
          <w:rFonts w:ascii="Times New Roman" w:hAnsi="Times New Roman" w:cs="Times New Roman"/>
          <w:color w:val="auto"/>
          <w:sz w:val="32"/>
          <w:szCs w:val="32"/>
          <w:lang w:val="az-Latn-AZ"/>
        </w:rPr>
        <w:t>, əcnəbilərin və ya vətəndaşlığı olmayan şəxslərin öz ölkələrində təhsil fəaliyyəti ilə məşğul olmaq üçün aldıqları lisenziyaların Azərbaycan Respublikasında tanınması Azərbaycan Respublikasının tərəfdar çıxdığı beynəlxalq müqavilələrlə müəyyən edilir.</w:t>
      </w:r>
    </w:p>
    <w:p w:rsidR="00137891" w:rsidRPr="000D6F1A" w:rsidRDefault="00137891" w:rsidP="00137891">
      <w:pPr>
        <w:ind w:right="-143"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13.4. Peşə təhsili sahəsində təhsil xidmətləri göstərən hüquqi və fiziki şəxslər tərəfindən lisenziyanın şərtləri pozulduqda, peşə təhsilinin dövlət standartının tələbləri yerinə </w:t>
      </w:r>
      <w:proofErr w:type="spellStart"/>
      <w:r w:rsidRPr="000D6F1A">
        <w:rPr>
          <w:rFonts w:ascii="Times New Roman" w:hAnsi="Times New Roman" w:cs="Times New Roman"/>
          <w:color w:val="auto"/>
          <w:sz w:val="32"/>
          <w:szCs w:val="32"/>
          <w:lang w:val="az-Latn-AZ"/>
        </w:rPr>
        <w:t>yetirilmədikdə</w:t>
      </w:r>
      <w:proofErr w:type="spellEnd"/>
      <w:r w:rsidRPr="000D6F1A">
        <w:rPr>
          <w:rFonts w:ascii="Times New Roman" w:hAnsi="Times New Roman" w:cs="Times New Roman"/>
          <w:color w:val="auto"/>
          <w:sz w:val="32"/>
          <w:szCs w:val="32"/>
          <w:lang w:val="az-Latn-AZ"/>
        </w:rPr>
        <w:t xml:space="preserve"> və </w:t>
      </w:r>
      <w:r w:rsidRPr="000D6F1A">
        <w:rPr>
          <w:rFonts w:ascii="Times New Roman" w:hAnsi="Times New Roman" w:cs="Times New Roman"/>
          <w:bCs/>
          <w:color w:val="auto"/>
          <w:sz w:val="32"/>
          <w:szCs w:val="32"/>
          <w:lang w:val="az-Latn-AZ"/>
        </w:rPr>
        <w:t xml:space="preserve">“Lisenziyalar və icazələr haqqında” Azərbaycan Respublikasının Qanunu ilə </w:t>
      </w:r>
      <w:r w:rsidRPr="000D6F1A">
        <w:rPr>
          <w:rFonts w:ascii="Times New Roman" w:hAnsi="Times New Roman" w:cs="Times New Roman"/>
          <w:color w:val="auto"/>
          <w:sz w:val="32"/>
          <w:szCs w:val="32"/>
          <w:lang w:val="az-Latn-AZ"/>
        </w:rPr>
        <w:t xml:space="preserve"> müəyyən edilmiş digər hallarda onların lisenziyası ləğv edilir.</w:t>
      </w:r>
    </w:p>
    <w:p w:rsidR="00137891" w:rsidRPr="000D6F1A" w:rsidRDefault="00137891" w:rsidP="00137891">
      <w:pPr>
        <w:ind w:right="-143"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13.5. Təhsil müəssisəsinin akkreditasiyası təhsil müəssisəsinin fəaliyyətinin qəbul olunmuş dövlət təhsil standartlarına və digər normativ hüquqi aktların tələblərinə uyğunluğunun yoxlanılması məqsədi ilə aparılır və təhsil müəssisəsinin statusunun, hər bir ixtisas (proqram) üzrə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say həddinin müəyyən edilməsi, onun fəaliyyətinin növbəti müddətə uzadılması üçün hüquqi təminat yaradır. </w:t>
      </w:r>
    </w:p>
    <w:p w:rsidR="00137891" w:rsidRPr="000D6F1A" w:rsidRDefault="00137891" w:rsidP="00137891">
      <w:pPr>
        <w:ind w:right="-143" w:firstLine="567"/>
        <w:jc w:val="both"/>
        <w:rPr>
          <w:rFonts w:ascii="Times New Roman" w:hAnsi="Times New Roman" w:cs="Times New Roman"/>
          <w:bCs/>
          <w:color w:val="auto"/>
          <w:sz w:val="32"/>
          <w:szCs w:val="32"/>
          <w:lang w:val="az-Latn-AZ"/>
        </w:rPr>
      </w:pPr>
      <w:r w:rsidRPr="000D6F1A">
        <w:rPr>
          <w:rFonts w:ascii="Times New Roman" w:hAnsi="Times New Roman" w:cs="Times New Roman"/>
          <w:color w:val="auto"/>
          <w:sz w:val="32"/>
          <w:szCs w:val="32"/>
          <w:lang w:val="az-Latn-AZ"/>
        </w:rPr>
        <w:t xml:space="preserve">13.6. </w:t>
      </w:r>
      <w:r w:rsidRPr="000D6F1A">
        <w:rPr>
          <w:rFonts w:ascii="Times New Roman" w:hAnsi="Times New Roman" w:cs="Times New Roman"/>
          <w:bCs/>
          <w:color w:val="auto"/>
          <w:sz w:val="32"/>
          <w:szCs w:val="32"/>
          <w:lang w:val="az-Latn-AZ"/>
        </w:rPr>
        <w:t xml:space="preserve"> </w:t>
      </w:r>
      <w:r w:rsidRPr="000D6F1A">
        <w:rPr>
          <w:rFonts w:ascii="Times New Roman" w:hAnsi="Times New Roman" w:cs="Times New Roman"/>
          <w:color w:val="auto"/>
          <w:sz w:val="32"/>
          <w:szCs w:val="32"/>
          <w:lang w:val="az-Latn-AZ"/>
        </w:rPr>
        <w:t xml:space="preserve">Peşə təhsili müəssisəsinin </w:t>
      </w:r>
      <w:r w:rsidRPr="000D6F1A">
        <w:rPr>
          <w:rFonts w:ascii="Times New Roman" w:hAnsi="Times New Roman" w:cs="Times New Roman"/>
          <w:bCs/>
          <w:color w:val="auto"/>
          <w:sz w:val="32"/>
          <w:szCs w:val="32"/>
          <w:lang w:val="az-Latn-AZ"/>
        </w:rPr>
        <w:t>akkreditasiyası hər 5 ildən bir həyata keçirilir.</w:t>
      </w:r>
    </w:p>
    <w:p w:rsidR="00137891" w:rsidRPr="000D6F1A" w:rsidRDefault="00137891" w:rsidP="00137891">
      <w:pPr>
        <w:tabs>
          <w:tab w:val="left" w:pos="1257"/>
        </w:tabs>
        <w:ind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13.7. Akkreditasiya müvafiq keyfiyyət sənədinin - sertifikatın verilməsi ilə başa çatır.</w:t>
      </w:r>
    </w:p>
    <w:p w:rsidR="00137891" w:rsidRPr="000D6F1A" w:rsidRDefault="00137891" w:rsidP="00137891">
      <w:pPr>
        <w:tabs>
          <w:tab w:val="left" w:pos="1257"/>
          <w:tab w:val="left" w:pos="1418"/>
        </w:tabs>
        <w:ind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13.8. Peşə təhsili müəssisəsinin işçilərinin attestasiyası (</w:t>
      </w:r>
      <w:proofErr w:type="spellStart"/>
      <w:r w:rsidRPr="000D6F1A">
        <w:rPr>
          <w:rFonts w:ascii="Times New Roman" w:eastAsia="Times New Roman" w:hAnsi="Times New Roman" w:cs="Times New Roman"/>
          <w:bCs/>
          <w:sz w:val="32"/>
          <w:szCs w:val="32"/>
          <w:lang w:val="az-Latn-AZ"/>
        </w:rPr>
        <w:t>sertifikatlaşdırılması</w:t>
      </w:r>
      <w:proofErr w:type="spellEnd"/>
      <w:r w:rsidRPr="000D6F1A">
        <w:rPr>
          <w:rFonts w:ascii="Times New Roman" w:eastAsia="Times New Roman" w:hAnsi="Times New Roman" w:cs="Times New Roman"/>
          <w:color w:val="auto"/>
          <w:sz w:val="32"/>
          <w:szCs w:val="32"/>
          <w:lang w:val="az-Latn-AZ"/>
        </w:rPr>
        <w:t xml:space="preserve">) Azərbaycan Respublikasının Əmək Məcəlləsinə və </w:t>
      </w:r>
      <w:r w:rsidRPr="000D6F1A">
        <w:rPr>
          <w:rFonts w:ascii="Times New Roman" w:hAnsi="Times New Roman" w:cs="Times New Roman"/>
          <w:color w:val="auto"/>
          <w:sz w:val="32"/>
          <w:szCs w:val="32"/>
          <w:lang w:val="az-Latn-AZ"/>
        </w:rPr>
        <w:t xml:space="preserve">“Təhsil haqqında” Azərbaycan Respublikasının Qanununa </w:t>
      </w:r>
      <w:r w:rsidRPr="000D6F1A">
        <w:rPr>
          <w:rFonts w:ascii="Times New Roman" w:eastAsia="Times New Roman" w:hAnsi="Times New Roman" w:cs="Times New Roman"/>
          <w:color w:val="auto"/>
          <w:sz w:val="32"/>
          <w:szCs w:val="32"/>
          <w:lang w:val="az-Latn-AZ"/>
        </w:rPr>
        <w:t>uyğun olaraq keçirilir.</w:t>
      </w:r>
    </w:p>
    <w:p w:rsidR="00137891" w:rsidRPr="000D6F1A" w:rsidRDefault="00137891" w:rsidP="00137891">
      <w:pPr>
        <w:ind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 xml:space="preserve">13.9. Peşə təhsili müəssisəsinin akkreditasiyadan keçə </w:t>
      </w:r>
      <w:proofErr w:type="spellStart"/>
      <w:r w:rsidRPr="000D6F1A">
        <w:rPr>
          <w:rFonts w:ascii="Times New Roman" w:eastAsia="Times New Roman" w:hAnsi="Times New Roman" w:cs="Times New Roman"/>
          <w:color w:val="auto"/>
          <w:sz w:val="32"/>
          <w:szCs w:val="32"/>
          <w:lang w:val="az-Latn-AZ"/>
        </w:rPr>
        <w:t>bilməməsi</w:t>
      </w:r>
      <w:proofErr w:type="spellEnd"/>
      <w:r w:rsidRPr="000D6F1A">
        <w:rPr>
          <w:rFonts w:ascii="Times New Roman" w:eastAsia="Times New Roman" w:hAnsi="Times New Roman" w:cs="Times New Roman"/>
          <w:color w:val="auto"/>
          <w:sz w:val="32"/>
          <w:szCs w:val="32"/>
          <w:lang w:val="az-Latn-AZ"/>
        </w:rPr>
        <w:t xml:space="preserve"> onun lisenziyasının “Lisenziyalar və icazələr haqqında” Azərbaycan Respublikasının Qanununa uyğun olaraq ləğvi üçün əsasdır.</w:t>
      </w:r>
    </w:p>
    <w:p w:rsidR="00137891" w:rsidRPr="000D6F1A" w:rsidRDefault="00137891" w:rsidP="00137891">
      <w:pPr>
        <w:spacing w:line="276" w:lineRule="auto"/>
        <w:jc w:val="both"/>
        <w:rPr>
          <w:rFonts w:ascii="Times New Roman" w:hAnsi="Times New Roman" w:cs="Times New Roman"/>
          <w:color w:val="auto"/>
          <w:sz w:val="32"/>
          <w:szCs w:val="32"/>
          <w:lang w:val="az-Latn-AZ"/>
        </w:rPr>
      </w:pP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r w:rsidRPr="000D6F1A">
        <w:rPr>
          <w:sz w:val="32"/>
          <w:szCs w:val="32"/>
          <w:lang w:val="az-Latn-AZ"/>
        </w:rPr>
        <w:t>Maddə 14. Peşə təhsili haqqında dövlət sənədi</w:t>
      </w:r>
    </w:p>
    <w:p w:rsidR="00137891" w:rsidRPr="000D6F1A" w:rsidRDefault="00137891" w:rsidP="00137891">
      <w:pPr>
        <w:pStyle w:val="20"/>
        <w:keepNext/>
        <w:keepLines/>
        <w:shd w:val="clear" w:color="auto" w:fill="auto"/>
        <w:spacing w:before="0" w:line="276" w:lineRule="auto"/>
        <w:ind w:firstLine="567"/>
        <w:jc w:val="both"/>
        <w:rPr>
          <w:sz w:val="32"/>
          <w:szCs w:val="32"/>
          <w:lang w:val="az-Latn-AZ"/>
        </w:rPr>
      </w:pPr>
    </w:p>
    <w:p w:rsidR="00137891" w:rsidRPr="000D6F1A" w:rsidRDefault="00137891" w:rsidP="00137891">
      <w:pPr>
        <w:numPr>
          <w:ilvl w:val="1"/>
          <w:numId w:val="10"/>
        </w:numPr>
        <w:tabs>
          <w:tab w:val="left" w:pos="1257"/>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Bu Qanuna uyğun olaraq, peşə təhsili müəssisəsində </w:t>
      </w:r>
      <w:r w:rsidRPr="000D6F1A">
        <w:rPr>
          <w:rFonts w:ascii="Times New Roman" w:eastAsia="Times New Roman" w:hAnsi="Times New Roman" w:cs="Times New Roman"/>
          <w:color w:val="auto"/>
          <w:sz w:val="32"/>
          <w:szCs w:val="32"/>
          <w:lang w:val="az-Latn-AZ"/>
        </w:rPr>
        <w:t>təlim</w:t>
      </w:r>
      <w:r w:rsidRPr="000D6F1A">
        <w:rPr>
          <w:rFonts w:ascii="Times New Roman" w:hAnsi="Times New Roman" w:cs="Times New Roman"/>
          <w:color w:val="auto"/>
          <w:sz w:val="32"/>
          <w:szCs w:val="32"/>
          <w:lang w:val="az-Latn-AZ"/>
        </w:rPr>
        <w:t xml:space="preserve"> proqramını (</w:t>
      </w:r>
      <w:proofErr w:type="spellStart"/>
      <w:r w:rsidRPr="000D6F1A">
        <w:rPr>
          <w:rFonts w:ascii="Times New Roman" w:hAnsi="Times New Roman" w:cs="Times New Roman"/>
          <w:color w:val="auto"/>
          <w:sz w:val="32"/>
          <w:szCs w:val="32"/>
          <w:lang w:val="az-Latn-AZ"/>
        </w:rPr>
        <w:t>kurikulumu</w:t>
      </w:r>
      <w:proofErr w:type="spellEnd"/>
      <w:r w:rsidRPr="000D6F1A">
        <w:rPr>
          <w:rFonts w:ascii="Times New Roman" w:hAnsi="Times New Roman" w:cs="Times New Roman"/>
          <w:color w:val="auto"/>
          <w:sz w:val="32"/>
          <w:szCs w:val="32"/>
          <w:lang w:val="az-Latn-AZ"/>
        </w:rPr>
        <w:t xml:space="preserve">) mənimsəmiş, </w:t>
      </w:r>
      <w:r w:rsidRPr="000D6F1A">
        <w:rPr>
          <w:rFonts w:ascii="Times New Roman" w:eastAsia="Times New Roman" w:hAnsi="Times New Roman" w:cs="Times New Roman"/>
          <w:color w:val="auto"/>
          <w:sz w:val="32"/>
          <w:szCs w:val="32"/>
          <w:lang w:val="az-Latn-AZ"/>
        </w:rPr>
        <w:t>dövlət buraxılış imtahanlarını müvəffəqiyyətlə vermiş</w:t>
      </w:r>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təhsilalanlara</w:t>
      </w:r>
      <w:proofErr w:type="spellEnd"/>
      <w:r w:rsidRPr="000D6F1A">
        <w:rPr>
          <w:rFonts w:ascii="Times New Roman" w:hAnsi="Times New Roman" w:cs="Times New Roman"/>
          <w:color w:val="auto"/>
          <w:sz w:val="32"/>
          <w:szCs w:val="32"/>
          <w:lang w:val="az-Latn-AZ"/>
        </w:rPr>
        <w:t xml:space="preserve"> peşə təhsili pilləsində təhsil haqqında dövlət sənədi verilir. Təhsil haqqında dövlət sənədi növbəti səviyyədə və pillədə təhsili davam etdirmək və ya ixtisas üzrə əmək fəaliyyətinə başlamaq üçün hüquqi əsas sayılır.</w:t>
      </w:r>
    </w:p>
    <w:p w:rsidR="00137891" w:rsidRPr="000D6F1A" w:rsidRDefault="00137891" w:rsidP="00137891">
      <w:pPr>
        <w:tabs>
          <w:tab w:val="left" w:pos="1257"/>
        </w:tabs>
        <w:ind w:left="567"/>
        <w:jc w:val="both"/>
        <w:rPr>
          <w:rFonts w:ascii="Times New Roman" w:hAnsi="Times New Roman" w:cs="Times New Roman"/>
          <w:color w:val="auto"/>
          <w:sz w:val="32"/>
          <w:szCs w:val="32"/>
          <w:lang w:val="az-Latn-AZ"/>
        </w:rPr>
      </w:pPr>
    </w:p>
    <w:p w:rsidR="00137891" w:rsidRPr="000D6F1A" w:rsidRDefault="00137891" w:rsidP="00137891">
      <w:pPr>
        <w:numPr>
          <w:ilvl w:val="1"/>
          <w:numId w:val="10"/>
        </w:numPr>
        <w:tabs>
          <w:tab w:val="left" w:pos="1257"/>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lastRenderedPageBreak/>
        <w:t xml:space="preserve"> </w:t>
      </w:r>
      <w:r w:rsidRPr="000D6F1A">
        <w:rPr>
          <w:rFonts w:ascii="Times New Roman" w:eastAsia="Times New Roman" w:hAnsi="Times New Roman" w:cs="Times New Roman"/>
          <w:color w:val="auto"/>
          <w:sz w:val="32"/>
          <w:szCs w:val="32"/>
          <w:lang w:val="az-Latn-AZ"/>
        </w:rPr>
        <w:t>Müvafiq kursu (modulu) bitirdikdən sonra təhsilini</w:t>
      </w:r>
      <w:r w:rsidRPr="000D6F1A">
        <w:rPr>
          <w:rFonts w:ascii="Times New Roman" w:hAnsi="Times New Roman" w:cs="Times New Roman"/>
          <w:color w:val="auto"/>
          <w:sz w:val="32"/>
          <w:szCs w:val="32"/>
          <w:lang w:val="az-Latn-AZ"/>
        </w:rPr>
        <w:t xml:space="preserve"> müxtəlif səbəblərdən davam </w:t>
      </w:r>
      <w:proofErr w:type="spellStart"/>
      <w:r w:rsidRPr="000D6F1A">
        <w:rPr>
          <w:rFonts w:ascii="Times New Roman" w:hAnsi="Times New Roman" w:cs="Times New Roman"/>
          <w:color w:val="auto"/>
          <w:sz w:val="32"/>
          <w:szCs w:val="32"/>
          <w:lang w:val="az-Latn-AZ"/>
        </w:rPr>
        <w:t>etdirməyən</w:t>
      </w:r>
      <w:proofErr w:type="spellEnd"/>
      <w:r w:rsidRPr="000D6F1A">
        <w:rPr>
          <w:rFonts w:ascii="Times New Roman" w:hAnsi="Times New Roman" w:cs="Times New Roman"/>
          <w:color w:val="auto"/>
          <w:sz w:val="32"/>
          <w:szCs w:val="32"/>
          <w:lang w:val="az-Latn-AZ"/>
        </w:rPr>
        <w:t xml:space="preserve"> şəxslərə müvafiq icra hakimiyyəti orqanı tərəfindən müəyyən edilmiş qaydada arayış verilir.</w:t>
      </w:r>
    </w:p>
    <w:p w:rsidR="00137891" w:rsidRPr="000D6F1A" w:rsidRDefault="00137891" w:rsidP="00137891">
      <w:pPr>
        <w:numPr>
          <w:ilvl w:val="1"/>
          <w:numId w:val="10"/>
        </w:numPr>
        <w:tabs>
          <w:tab w:val="left" w:pos="1257"/>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 xml:space="preserve"> Peşə təhsili müəssisəsini müvəffəqiyyətlə bitirənlərə</w:t>
      </w:r>
      <w:r w:rsidRPr="000D6F1A">
        <w:rPr>
          <w:rFonts w:ascii="Times New Roman" w:hAnsi="Times New Roman" w:cs="Times New Roman"/>
          <w:color w:val="auto"/>
          <w:sz w:val="32"/>
          <w:szCs w:val="32"/>
          <w:lang w:val="az-Latn-AZ"/>
        </w:rPr>
        <w:t xml:space="preserve"> </w:t>
      </w:r>
      <w:r w:rsidRPr="000D6F1A">
        <w:rPr>
          <w:rFonts w:ascii="Times New Roman" w:eastAsia="Times New Roman" w:hAnsi="Times New Roman" w:cs="Times New Roman"/>
          <w:color w:val="auto"/>
          <w:sz w:val="32"/>
          <w:szCs w:val="32"/>
          <w:lang w:val="az-Latn-AZ"/>
        </w:rPr>
        <w:t xml:space="preserve">peşə təhsilinin hər bir səviyyəsinə uyğun </w:t>
      </w:r>
      <w:proofErr w:type="spellStart"/>
      <w:r w:rsidRPr="000D6F1A">
        <w:rPr>
          <w:rFonts w:ascii="Times New Roman" w:eastAsia="Times New Roman" w:hAnsi="Times New Roman" w:cs="Times New Roman"/>
          <w:color w:val="auto"/>
          <w:sz w:val="32"/>
          <w:szCs w:val="32"/>
          <w:lang w:val="az-Latn-AZ"/>
        </w:rPr>
        <w:t>kvalifikasiya</w:t>
      </w:r>
      <w:proofErr w:type="spellEnd"/>
      <w:r w:rsidRPr="000D6F1A">
        <w:rPr>
          <w:rFonts w:ascii="Times New Roman" w:eastAsia="Times New Roman" w:hAnsi="Times New Roman" w:cs="Times New Roman"/>
          <w:color w:val="auto"/>
          <w:sz w:val="32"/>
          <w:szCs w:val="32"/>
          <w:lang w:val="az-Latn-AZ"/>
        </w:rPr>
        <w:t xml:space="preserve"> dərəcəsi göstərilməklə aşağıdakı növ təhsil haqqında dövlət sənədləri verilir:</w:t>
      </w:r>
    </w:p>
    <w:p w:rsidR="00137891" w:rsidRPr="000D6F1A" w:rsidRDefault="00137891" w:rsidP="00137891">
      <w:pPr>
        <w:numPr>
          <w:ilvl w:val="2"/>
          <w:numId w:val="10"/>
        </w:numPr>
        <w:tabs>
          <w:tab w:val="left" w:pos="1524"/>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diplom (adi);</w:t>
      </w:r>
    </w:p>
    <w:p w:rsidR="00137891" w:rsidRPr="000D6F1A" w:rsidRDefault="00137891" w:rsidP="00137891">
      <w:pPr>
        <w:numPr>
          <w:ilvl w:val="2"/>
          <w:numId w:val="10"/>
        </w:numPr>
        <w:tabs>
          <w:tab w:val="left" w:pos="1524"/>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diplom (fərqlənmə);</w:t>
      </w:r>
    </w:p>
    <w:p w:rsidR="00137891" w:rsidRPr="000D6F1A" w:rsidRDefault="00137891" w:rsidP="00137891">
      <w:pPr>
        <w:numPr>
          <w:ilvl w:val="2"/>
          <w:numId w:val="10"/>
        </w:numPr>
        <w:tabs>
          <w:tab w:val="left" w:pos="1524"/>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sertifikat (qısa müddətli kursları bitirənlərə).</w:t>
      </w:r>
    </w:p>
    <w:p w:rsidR="00137891" w:rsidRPr="000D6F1A" w:rsidRDefault="00137891" w:rsidP="00137891">
      <w:pPr>
        <w:numPr>
          <w:ilvl w:val="1"/>
          <w:numId w:val="10"/>
        </w:numPr>
        <w:tabs>
          <w:tab w:val="left" w:pos="1196"/>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Peşə təhsili müəssisələrində peşə təhsili ilə yanaşı, tam orta təhsil almış şəxslərə diplom və “Təhsil haqqında” Azərbaycan Respublikasının Qanununa uyğun olaraq, tam orta təhsil haqqında attestat verilir.</w:t>
      </w:r>
    </w:p>
    <w:p w:rsidR="00137891" w:rsidRPr="000D6F1A" w:rsidRDefault="00137891" w:rsidP="00137891">
      <w:pPr>
        <w:numPr>
          <w:ilvl w:val="1"/>
          <w:numId w:val="10"/>
        </w:numPr>
        <w:tabs>
          <w:tab w:val="left" w:pos="1196"/>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 xml:space="preserve">Yüksək texniki peşə təhsili alanlara </w:t>
      </w:r>
      <w:proofErr w:type="spellStart"/>
      <w:r w:rsidRPr="000D6F1A">
        <w:rPr>
          <w:rFonts w:ascii="Times New Roman" w:eastAsia="Times New Roman" w:hAnsi="Times New Roman" w:cs="Times New Roman"/>
          <w:color w:val="auto"/>
          <w:sz w:val="32"/>
          <w:szCs w:val="32"/>
          <w:lang w:val="az-Latn-AZ"/>
        </w:rPr>
        <w:t>sub</w:t>
      </w:r>
      <w:proofErr w:type="spellEnd"/>
      <w:r w:rsidRPr="000D6F1A">
        <w:rPr>
          <w:rFonts w:ascii="Times New Roman" w:eastAsia="Times New Roman" w:hAnsi="Times New Roman" w:cs="Times New Roman"/>
          <w:color w:val="auto"/>
          <w:sz w:val="32"/>
          <w:szCs w:val="32"/>
          <w:lang w:val="az-Latn-AZ"/>
        </w:rPr>
        <w:t>-bakalavr peşə-ixtisas dərəcəsi verilir.</w:t>
      </w:r>
    </w:p>
    <w:p w:rsidR="00137891" w:rsidRPr="000D6F1A" w:rsidRDefault="00137891" w:rsidP="00137891">
      <w:pPr>
        <w:pStyle w:val="50"/>
        <w:shd w:val="clear" w:color="auto" w:fill="auto"/>
        <w:spacing w:before="0" w:after="0" w:line="276" w:lineRule="auto"/>
        <w:ind w:firstLine="567"/>
        <w:rPr>
          <w:sz w:val="32"/>
          <w:szCs w:val="32"/>
          <w:lang w:val="az-Latn-AZ"/>
        </w:rPr>
      </w:pPr>
    </w:p>
    <w:p w:rsidR="00137891" w:rsidRPr="000D6F1A" w:rsidRDefault="00137891" w:rsidP="00137891">
      <w:pPr>
        <w:pStyle w:val="50"/>
        <w:shd w:val="clear" w:color="auto" w:fill="auto"/>
        <w:spacing w:before="0" w:after="0" w:line="240" w:lineRule="auto"/>
        <w:ind w:firstLine="567"/>
        <w:rPr>
          <w:sz w:val="32"/>
          <w:szCs w:val="32"/>
          <w:lang w:val="az-Latn-AZ"/>
        </w:rPr>
      </w:pPr>
      <w:r w:rsidRPr="000D6F1A">
        <w:rPr>
          <w:sz w:val="32"/>
          <w:szCs w:val="32"/>
          <w:lang w:val="az-Latn-AZ"/>
        </w:rPr>
        <w:t>Maddə 15. Peşə təhsili müəssisəsində iaşə və tibbi xidmət</w:t>
      </w:r>
    </w:p>
    <w:p w:rsidR="00137891" w:rsidRPr="000D6F1A" w:rsidRDefault="00137891" w:rsidP="00137891">
      <w:pPr>
        <w:pStyle w:val="50"/>
        <w:shd w:val="clear" w:color="auto" w:fill="auto"/>
        <w:spacing w:before="0" w:after="0" w:line="276" w:lineRule="auto"/>
        <w:ind w:firstLine="567"/>
        <w:rPr>
          <w:sz w:val="32"/>
          <w:szCs w:val="32"/>
          <w:lang w:val="az-Latn-AZ"/>
        </w:rPr>
      </w:pPr>
    </w:p>
    <w:p w:rsidR="00137891" w:rsidRPr="000D6F1A" w:rsidRDefault="00137891" w:rsidP="00137891">
      <w:pPr>
        <w:numPr>
          <w:ilvl w:val="1"/>
          <w:numId w:val="11"/>
        </w:numPr>
        <w:tabs>
          <w:tab w:val="left" w:pos="1292"/>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Peşə təhsili müəssisələrində göstərilən tibbi və iaşə xidmətinin təşkili qaydası müvafiq icra hakimiyyəti orqanı tərəfindən müəyyən edilir.</w:t>
      </w:r>
    </w:p>
    <w:p w:rsidR="00137891" w:rsidRPr="000D6F1A" w:rsidRDefault="00137891" w:rsidP="00137891">
      <w:pPr>
        <w:numPr>
          <w:ilvl w:val="1"/>
          <w:numId w:val="11"/>
        </w:numPr>
        <w:tabs>
          <w:tab w:val="left" w:pos="1292"/>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 xml:space="preserve">Dövlət peşə təhsili müəssisələrində </w:t>
      </w:r>
      <w:proofErr w:type="spellStart"/>
      <w:r w:rsidRPr="000D6F1A">
        <w:rPr>
          <w:rFonts w:ascii="Times New Roman" w:eastAsia="Times New Roman" w:hAnsi="Times New Roman" w:cs="Times New Roman"/>
          <w:color w:val="auto"/>
          <w:sz w:val="32"/>
          <w:szCs w:val="32"/>
          <w:lang w:val="az-Latn-AZ"/>
        </w:rPr>
        <w:t>təhsilalanlara</w:t>
      </w:r>
      <w:proofErr w:type="spellEnd"/>
      <w:r w:rsidRPr="000D6F1A">
        <w:rPr>
          <w:rFonts w:ascii="Times New Roman" w:eastAsia="Times New Roman" w:hAnsi="Times New Roman" w:cs="Times New Roman"/>
          <w:color w:val="auto"/>
          <w:sz w:val="32"/>
          <w:szCs w:val="32"/>
          <w:lang w:val="az-Latn-AZ"/>
        </w:rPr>
        <w:t xml:space="preserve"> ödənişsiz tibbi xidmətin təşkili müvafiq icra hakimiyyəti orqanı tərəfindən təmin olunur.</w:t>
      </w:r>
    </w:p>
    <w:p w:rsidR="00137891" w:rsidRPr="000D6F1A" w:rsidRDefault="00137891" w:rsidP="00137891">
      <w:pPr>
        <w:numPr>
          <w:ilvl w:val="1"/>
          <w:numId w:val="11"/>
        </w:numPr>
        <w:tabs>
          <w:tab w:val="left" w:pos="1292"/>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Əlavə müayinə və müalicəyə ehtiyacı olan şəxslərə müvafiq icra hakimiyyəti orqanının müəyyən etdiyi qaydada əlavə müalicə-bərpa xidmətinin göstərilməsi təmin edilir.</w:t>
      </w:r>
    </w:p>
    <w:p w:rsidR="00137891" w:rsidRPr="000D6F1A" w:rsidRDefault="00137891" w:rsidP="00137891">
      <w:pPr>
        <w:numPr>
          <w:ilvl w:val="1"/>
          <w:numId w:val="11"/>
        </w:numPr>
        <w:tabs>
          <w:tab w:val="left" w:pos="1292"/>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 xml:space="preserve">Mülkiyyət növündən və </w:t>
      </w:r>
      <w:proofErr w:type="spellStart"/>
      <w:r w:rsidRPr="000D6F1A">
        <w:rPr>
          <w:rFonts w:ascii="Times New Roman" w:eastAsia="Times New Roman" w:hAnsi="Times New Roman" w:cs="Times New Roman"/>
          <w:color w:val="auto"/>
          <w:sz w:val="32"/>
          <w:szCs w:val="32"/>
          <w:lang w:val="az-Latn-AZ"/>
        </w:rPr>
        <w:t>tabeliyindən</w:t>
      </w:r>
      <w:proofErr w:type="spellEnd"/>
      <w:r w:rsidRPr="000D6F1A">
        <w:rPr>
          <w:rFonts w:ascii="Times New Roman" w:eastAsia="Times New Roman" w:hAnsi="Times New Roman" w:cs="Times New Roman"/>
          <w:color w:val="auto"/>
          <w:sz w:val="32"/>
          <w:szCs w:val="32"/>
          <w:lang w:val="az-Latn-AZ"/>
        </w:rPr>
        <w:t xml:space="preserve"> asılı olmayaraq bütün peşə təhsili müəssisələrində “Uşaqların icbari </w:t>
      </w:r>
      <w:proofErr w:type="spellStart"/>
      <w:r w:rsidRPr="000D6F1A">
        <w:rPr>
          <w:rFonts w:ascii="Times New Roman" w:eastAsia="Times New Roman" w:hAnsi="Times New Roman" w:cs="Times New Roman"/>
          <w:color w:val="auto"/>
          <w:sz w:val="32"/>
          <w:szCs w:val="32"/>
          <w:lang w:val="az-Latn-AZ"/>
        </w:rPr>
        <w:t>dispanserizasiyası</w:t>
      </w:r>
      <w:proofErr w:type="spellEnd"/>
      <w:r w:rsidRPr="000D6F1A">
        <w:rPr>
          <w:rFonts w:ascii="Times New Roman" w:eastAsia="Times New Roman" w:hAnsi="Times New Roman" w:cs="Times New Roman"/>
          <w:color w:val="auto"/>
          <w:sz w:val="32"/>
          <w:szCs w:val="32"/>
          <w:lang w:val="az-Latn-AZ"/>
        </w:rPr>
        <w:t xml:space="preserve"> haqqında” Azərbaycan Respublikasının Qanunu ilə müəyyən edilmiş qaydada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eastAsia="Times New Roman" w:hAnsi="Times New Roman" w:cs="Times New Roman"/>
          <w:color w:val="auto"/>
          <w:sz w:val="32"/>
          <w:szCs w:val="32"/>
          <w:lang w:val="az-Latn-AZ"/>
        </w:rPr>
        <w:t xml:space="preserve"> </w:t>
      </w:r>
      <w:proofErr w:type="spellStart"/>
      <w:r w:rsidRPr="000D6F1A">
        <w:rPr>
          <w:rFonts w:ascii="Times New Roman" w:eastAsia="Times New Roman" w:hAnsi="Times New Roman" w:cs="Times New Roman"/>
          <w:color w:val="auto"/>
          <w:sz w:val="32"/>
          <w:szCs w:val="32"/>
          <w:lang w:val="az-Latn-AZ"/>
        </w:rPr>
        <w:t>dispanserizasiyası</w:t>
      </w:r>
      <w:proofErr w:type="spellEnd"/>
      <w:r w:rsidRPr="000D6F1A">
        <w:rPr>
          <w:rFonts w:ascii="Times New Roman" w:eastAsia="Times New Roman" w:hAnsi="Times New Roman" w:cs="Times New Roman"/>
          <w:color w:val="auto"/>
          <w:sz w:val="32"/>
          <w:szCs w:val="32"/>
          <w:lang w:val="az-Latn-AZ"/>
        </w:rPr>
        <w:t xml:space="preserve"> həyata keçirilir, </w:t>
      </w:r>
      <w:proofErr w:type="spellStart"/>
      <w:r w:rsidRPr="000D6F1A">
        <w:rPr>
          <w:rFonts w:ascii="Times New Roman" w:eastAsia="Times New Roman" w:hAnsi="Times New Roman" w:cs="Times New Roman"/>
          <w:color w:val="auto"/>
          <w:sz w:val="32"/>
          <w:szCs w:val="32"/>
          <w:lang w:val="az-Latn-AZ"/>
        </w:rPr>
        <w:t>dispanserizasiyanın</w:t>
      </w:r>
      <w:proofErr w:type="spellEnd"/>
      <w:r w:rsidRPr="000D6F1A">
        <w:rPr>
          <w:rFonts w:ascii="Times New Roman" w:eastAsia="Times New Roman" w:hAnsi="Times New Roman" w:cs="Times New Roman"/>
          <w:color w:val="auto"/>
          <w:sz w:val="32"/>
          <w:szCs w:val="32"/>
          <w:lang w:val="az-Latn-AZ"/>
        </w:rPr>
        <w:t xml:space="preserve"> </w:t>
      </w:r>
      <w:proofErr w:type="spellStart"/>
      <w:r w:rsidRPr="000D6F1A">
        <w:rPr>
          <w:rFonts w:ascii="Times New Roman" w:eastAsia="Times New Roman" w:hAnsi="Times New Roman" w:cs="Times New Roman"/>
          <w:color w:val="auto"/>
          <w:sz w:val="32"/>
          <w:szCs w:val="32"/>
          <w:lang w:val="az-Latn-AZ"/>
        </w:rPr>
        <w:t>nəticələrindən</w:t>
      </w:r>
      <w:proofErr w:type="spellEnd"/>
      <w:r w:rsidRPr="000D6F1A">
        <w:rPr>
          <w:rFonts w:ascii="Times New Roman" w:eastAsia="Times New Roman" w:hAnsi="Times New Roman" w:cs="Times New Roman"/>
          <w:color w:val="auto"/>
          <w:sz w:val="32"/>
          <w:szCs w:val="32"/>
          <w:lang w:val="az-Latn-AZ"/>
        </w:rPr>
        <w:t xml:space="preserve"> asılı olaraq tibbi göstərişlər əsasında </w:t>
      </w:r>
      <w:proofErr w:type="spellStart"/>
      <w:r w:rsidRPr="000D6F1A">
        <w:rPr>
          <w:rFonts w:ascii="Times New Roman" w:eastAsia="Times New Roman" w:hAnsi="Times New Roman" w:cs="Times New Roman"/>
          <w:color w:val="auto"/>
          <w:sz w:val="32"/>
          <w:szCs w:val="32"/>
          <w:lang w:val="az-Latn-AZ"/>
        </w:rPr>
        <w:t>ambulator</w:t>
      </w:r>
      <w:proofErr w:type="spellEnd"/>
      <w:r w:rsidRPr="000D6F1A">
        <w:rPr>
          <w:rFonts w:ascii="Times New Roman" w:eastAsia="Times New Roman" w:hAnsi="Times New Roman" w:cs="Times New Roman"/>
          <w:color w:val="auto"/>
          <w:sz w:val="32"/>
          <w:szCs w:val="32"/>
          <w:lang w:val="az-Latn-AZ"/>
        </w:rPr>
        <w:t xml:space="preserve">, stasionar və ya sanatoriya şəraitində tibbi yardım almaq hüququ təmin edilir. Dövlət peşə təhsili müəssisələrində sanitar-gigiyenik normalara riayət </w:t>
      </w:r>
      <w:proofErr w:type="spellStart"/>
      <w:r w:rsidRPr="000D6F1A">
        <w:rPr>
          <w:rFonts w:ascii="Times New Roman" w:eastAsia="Times New Roman" w:hAnsi="Times New Roman" w:cs="Times New Roman"/>
          <w:color w:val="auto"/>
          <w:sz w:val="32"/>
          <w:szCs w:val="32"/>
          <w:lang w:val="az-Latn-AZ"/>
        </w:rPr>
        <w:t>edilməsinə</w:t>
      </w:r>
      <w:proofErr w:type="spellEnd"/>
      <w:r w:rsidRPr="000D6F1A">
        <w:rPr>
          <w:rFonts w:ascii="Times New Roman" w:eastAsia="Times New Roman" w:hAnsi="Times New Roman" w:cs="Times New Roman"/>
          <w:color w:val="auto"/>
          <w:sz w:val="32"/>
          <w:szCs w:val="32"/>
          <w:lang w:val="az-Latn-AZ"/>
        </w:rPr>
        <w:t xml:space="preserve">, müalicə-profilaktika tədbirlərinin </w:t>
      </w:r>
      <w:proofErr w:type="spellStart"/>
      <w:r w:rsidRPr="000D6F1A">
        <w:rPr>
          <w:rFonts w:ascii="Times New Roman" w:eastAsia="Times New Roman" w:hAnsi="Times New Roman" w:cs="Times New Roman"/>
          <w:color w:val="auto"/>
          <w:sz w:val="32"/>
          <w:szCs w:val="32"/>
          <w:lang w:val="az-Latn-AZ"/>
        </w:rPr>
        <w:t>aparılmasına</w:t>
      </w:r>
      <w:proofErr w:type="spellEnd"/>
      <w:r w:rsidRPr="000D6F1A">
        <w:rPr>
          <w:rFonts w:ascii="Times New Roman" w:eastAsia="Times New Roman" w:hAnsi="Times New Roman" w:cs="Times New Roman"/>
          <w:color w:val="auto"/>
          <w:sz w:val="32"/>
          <w:szCs w:val="32"/>
          <w:lang w:val="az-Latn-AZ"/>
        </w:rPr>
        <w:t xml:space="preserve"> nəzarət edir.</w:t>
      </w:r>
    </w:p>
    <w:p w:rsidR="00137891" w:rsidRPr="000D6F1A" w:rsidRDefault="00137891" w:rsidP="00137891">
      <w:pPr>
        <w:numPr>
          <w:ilvl w:val="1"/>
          <w:numId w:val="11"/>
        </w:numPr>
        <w:tabs>
          <w:tab w:val="left" w:pos="1292"/>
        </w:tabs>
        <w:ind w:left="0" w:firstLine="567"/>
        <w:jc w:val="both"/>
        <w:rPr>
          <w:rFonts w:ascii="Times New Roman" w:hAnsi="Times New Roman" w:cs="Times New Roman"/>
          <w:b/>
          <w:bCs/>
          <w:color w:val="auto"/>
          <w:sz w:val="32"/>
          <w:szCs w:val="32"/>
          <w:lang w:val="az-Latn-AZ"/>
        </w:rPr>
      </w:pPr>
      <w:r w:rsidRPr="000D6F1A">
        <w:rPr>
          <w:rFonts w:ascii="Times New Roman" w:eastAsia="Times New Roman" w:hAnsi="Times New Roman" w:cs="Times New Roman"/>
          <w:color w:val="auto"/>
          <w:sz w:val="32"/>
          <w:szCs w:val="32"/>
          <w:lang w:val="az-Latn-AZ"/>
        </w:rPr>
        <w:t>Peşə təhsili müəssisələrində iaşə xidməti təhsil müəssisəsi ilə iaşə xidməti göstərən hüquqi və ya fiziki şəxslər arasında bağlanan müqavilə əsasında həyata keçirilir.</w:t>
      </w:r>
    </w:p>
    <w:p w:rsidR="00137891" w:rsidRPr="000D6F1A" w:rsidRDefault="00137891" w:rsidP="00137891">
      <w:pPr>
        <w:tabs>
          <w:tab w:val="left" w:pos="1292"/>
        </w:tabs>
        <w:ind w:left="567"/>
        <w:jc w:val="both"/>
        <w:rPr>
          <w:rFonts w:ascii="Times New Roman" w:hAnsi="Times New Roman" w:cs="Times New Roman"/>
          <w:b/>
          <w:bCs/>
          <w:color w:val="auto"/>
          <w:sz w:val="32"/>
          <w:szCs w:val="32"/>
          <w:lang w:val="az-Latn-AZ"/>
        </w:rPr>
      </w:pPr>
    </w:p>
    <w:p w:rsidR="00137891" w:rsidRPr="000D6F1A" w:rsidRDefault="00137891" w:rsidP="00137891">
      <w:pPr>
        <w:tabs>
          <w:tab w:val="left" w:pos="1292"/>
        </w:tabs>
        <w:ind w:left="567"/>
        <w:jc w:val="both"/>
        <w:rPr>
          <w:rFonts w:ascii="Times New Roman" w:hAnsi="Times New Roman" w:cs="Times New Roman"/>
          <w:b/>
          <w:bCs/>
          <w:color w:val="auto"/>
          <w:sz w:val="32"/>
          <w:szCs w:val="32"/>
          <w:lang w:val="az-Latn-AZ"/>
        </w:rPr>
      </w:pPr>
    </w:p>
    <w:p w:rsidR="00137891" w:rsidRPr="000D6F1A" w:rsidRDefault="00137891" w:rsidP="00137891">
      <w:pPr>
        <w:pStyle w:val="50"/>
        <w:shd w:val="clear" w:color="auto" w:fill="auto"/>
        <w:spacing w:before="0" w:after="0" w:line="240" w:lineRule="auto"/>
        <w:jc w:val="center"/>
        <w:rPr>
          <w:sz w:val="32"/>
          <w:szCs w:val="32"/>
          <w:lang w:val="az-Latn-AZ"/>
        </w:rPr>
      </w:pPr>
      <w:r w:rsidRPr="000D6F1A">
        <w:rPr>
          <w:sz w:val="32"/>
          <w:szCs w:val="32"/>
          <w:lang w:val="az-Latn-AZ"/>
        </w:rPr>
        <w:lastRenderedPageBreak/>
        <w:t>3-cü fəsil</w:t>
      </w:r>
    </w:p>
    <w:p w:rsidR="00137891" w:rsidRPr="000D6F1A" w:rsidRDefault="00137891" w:rsidP="00137891">
      <w:pPr>
        <w:pStyle w:val="50"/>
        <w:shd w:val="clear" w:color="auto" w:fill="auto"/>
        <w:spacing w:before="0" w:after="0" w:line="240" w:lineRule="auto"/>
        <w:jc w:val="center"/>
        <w:rPr>
          <w:sz w:val="32"/>
          <w:szCs w:val="32"/>
          <w:lang w:val="az-Latn-AZ"/>
        </w:rPr>
      </w:pPr>
      <w:r w:rsidRPr="000D6F1A">
        <w:rPr>
          <w:sz w:val="32"/>
          <w:szCs w:val="32"/>
          <w:lang w:val="az-Latn-AZ"/>
        </w:rPr>
        <w:t>PEŞƏ TƏHSİLİ SİSTEMİNİN İDARƏ OLUNMASI, TƏHSİL</w:t>
      </w:r>
      <w:r w:rsidRPr="000D6F1A">
        <w:rPr>
          <w:sz w:val="32"/>
          <w:szCs w:val="32"/>
          <w:lang w:val="az-Latn-AZ"/>
        </w:rPr>
        <w:br/>
        <w:t>SUBYEKTLƏRİNİN HÜQUQLARI, VƏZİFƏLƏRİ</w:t>
      </w:r>
    </w:p>
    <w:p w:rsidR="00137891" w:rsidRPr="000D6F1A" w:rsidRDefault="00137891" w:rsidP="00137891">
      <w:pPr>
        <w:pStyle w:val="50"/>
        <w:shd w:val="clear" w:color="auto" w:fill="auto"/>
        <w:spacing w:before="0" w:after="0" w:line="240" w:lineRule="auto"/>
        <w:jc w:val="center"/>
        <w:rPr>
          <w:sz w:val="32"/>
          <w:szCs w:val="32"/>
          <w:lang w:val="az-Latn-AZ"/>
        </w:rPr>
      </w:pPr>
      <w:r w:rsidRPr="000D6F1A">
        <w:rPr>
          <w:sz w:val="32"/>
          <w:szCs w:val="32"/>
          <w:lang w:val="az-Latn-AZ"/>
        </w:rPr>
        <w:t>VƏ SOSİAL MÜDAFİƏSİ</w:t>
      </w:r>
    </w:p>
    <w:p w:rsidR="00137891" w:rsidRPr="000D6F1A" w:rsidRDefault="00137891" w:rsidP="00137891">
      <w:pPr>
        <w:pStyle w:val="50"/>
        <w:shd w:val="clear" w:color="auto" w:fill="auto"/>
        <w:spacing w:before="0" w:after="0" w:line="240" w:lineRule="auto"/>
        <w:ind w:firstLine="567"/>
        <w:rPr>
          <w:sz w:val="32"/>
          <w:szCs w:val="32"/>
          <w:lang w:val="az-Latn-AZ"/>
        </w:rPr>
      </w:pPr>
    </w:p>
    <w:p w:rsidR="00137891" w:rsidRPr="000D6F1A" w:rsidRDefault="00137891" w:rsidP="00137891">
      <w:pPr>
        <w:pStyle w:val="50"/>
        <w:shd w:val="clear" w:color="auto" w:fill="auto"/>
        <w:spacing w:before="0" w:after="0" w:line="240" w:lineRule="auto"/>
        <w:ind w:firstLine="567"/>
        <w:rPr>
          <w:sz w:val="32"/>
          <w:szCs w:val="32"/>
          <w:lang w:val="az-Latn-AZ"/>
        </w:rPr>
      </w:pPr>
      <w:r w:rsidRPr="000D6F1A">
        <w:rPr>
          <w:sz w:val="32"/>
          <w:szCs w:val="32"/>
          <w:lang w:val="az-Latn-AZ"/>
        </w:rPr>
        <w:t>Maddə 16. Peşə təhsili müəssisəsinin idarə olunması</w:t>
      </w:r>
    </w:p>
    <w:p w:rsidR="00137891" w:rsidRPr="000D6F1A" w:rsidRDefault="00137891" w:rsidP="00137891">
      <w:pPr>
        <w:pStyle w:val="50"/>
        <w:shd w:val="clear" w:color="auto" w:fill="auto"/>
        <w:spacing w:before="0" w:after="0" w:line="240" w:lineRule="auto"/>
        <w:ind w:firstLine="567"/>
        <w:rPr>
          <w:sz w:val="32"/>
          <w:szCs w:val="32"/>
          <w:lang w:val="az-Latn-AZ"/>
        </w:rPr>
      </w:pPr>
    </w:p>
    <w:p w:rsidR="00137891" w:rsidRPr="000D6F1A" w:rsidRDefault="00137891" w:rsidP="00137891">
      <w:pPr>
        <w:widowControl/>
        <w:numPr>
          <w:ilvl w:val="1"/>
          <w:numId w:val="12"/>
        </w:numPr>
        <w:tabs>
          <w:tab w:val="left" w:pos="1292"/>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 xml:space="preserve">Peşə təhsili müəssisəsi aşkarlıq, şəffaflıq və </w:t>
      </w:r>
      <w:proofErr w:type="spellStart"/>
      <w:r w:rsidRPr="000D6F1A">
        <w:rPr>
          <w:rFonts w:ascii="Times New Roman" w:eastAsia="Times New Roman" w:hAnsi="Times New Roman" w:cs="Times New Roman"/>
          <w:color w:val="auto"/>
          <w:sz w:val="32"/>
          <w:szCs w:val="32"/>
          <w:lang w:val="az-Latn-AZ"/>
        </w:rPr>
        <w:t>demokratiklik</w:t>
      </w:r>
      <w:proofErr w:type="spellEnd"/>
      <w:r w:rsidRPr="000D6F1A">
        <w:rPr>
          <w:rFonts w:ascii="Times New Roman" w:eastAsia="Times New Roman" w:hAnsi="Times New Roman" w:cs="Times New Roman"/>
          <w:color w:val="auto"/>
          <w:sz w:val="32"/>
          <w:szCs w:val="32"/>
          <w:lang w:val="az-Latn-AZ"/>
        </w:rPr>
        <w:t xml:space="preserve"> prinsipləri əsas tutulmaqla, “Təhsil haqqında”, “</w:t>
      </w:r>
      <w:proofErr w:type="spellStart"/>
      <w:r w:rsidRPr="000D6F1A">
        <w:rPr>
          <w:rFonts w:ascii="Times New Roman" w:eastAsia="Times New Roman" w:hAnsi="Times New Roman" w:cs="Times New Roman"/>
          <w:color w:val="auto"/>
          <w:sz w:val="32"/>
          <w:szCs w:val="32"/>
          <w:lang w:val="az-Latn-AZ"/>
        </w:rPr>
        <w:t>Publik</w:t>
      </w:r>
      <w:proofErr w:type="spellEnd"/>
      <w:r w:rsidRPr="000D6F1A">
        <w:rPr>
          <w:rFonts w:ascii="Times New Roman" w:eastAsia="Times New Roman" w:hAnsi="Times New Roman" w:cs="Times New Roman"/>
          <w:color w:val="auto"/>
          <w:sz w:val="32"/>
          <w:szCs w:val="32"/>
          <w:lang w:val="az-Latn-AZ"/>
        </w:rPr>
        <w:t xml:space="preserve"> hüquqi şəxslər haqqında” Azərbaycan Respublikasının qanunlarına, bu Qanuna və öz nizamnaməsinə uyğun olaraq idarə edilir.</w:t>
      </w:r>
    </w:p>
    <w:p w:rsidR="00137891" w:rsidRPr="000D6F1A" w:rsidRDefault="00137891" w:rsidP="00137891">
      <w:pPr>
        <w:numPr>
          <w:ilvl w:val="1"/>
          <w:numId w:val="12"/>
        </w:numPr>
        <w:tabs>
          <w:tab w:val="left" w:pos="1292"/>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Dövlət peşə təhsili müəssisəsinə müvafiq icra hakimiyyəti orqanının  təyin etdiyi şəxs rəhbərlik edir.</w:t>
      </w:r>
    </w:p>
    <w:p w:rsidR="00137891" w:rsidRPr="000D6F1A" w:rsidRDefault="00137891" w:rsidP="00137891">
      <w:pPr>
        <w:widowControl/>
        <w:numPr>
          <w:ilvl w:val="1"/>
          <w:numId w:val="12"/>
        </w:numPr>
        <w:tabs>
          <w:tab w:val="left" w:pos="1292"/>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Bələdiyyə və özəl peşə təhsili müəssisəsinə rəhbərliyi həmin təhsil müəssisəsinin təsisçisi (təsisçiləri) tərəfindən təyin edilmiş şəxs həyata keçirir.</w:t>
      </w:r>
    </w:p>
    <w:p w:rsidR="00137891" w:rsidRPr="000D6F1A" w:rsidRDefault="00137891" w:rsidP="00137891">
      <w:pPr>
        <w:widowControl/>
        <w:numPr>
          <w:ilvl w:val="1"/>
          <w:numId w:val="12"/>
        </w:numPr>
        <w:tabs>
          <w:tab w:val="left" w:pos="1292"/>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Peşə təhsili müəssisəsi rəhbərinin səlahiyyətləri peşə təhsili müəssisəsinin nizamnaməsi ilə müəyyən edilir.</w:t>
      </w:r>
    </w:p>
    <w:p w:rsidR="00137891" w:rsidRPr="000D6F1A" w:rsidRDefault="00137891" w:rsidP="00137891">
      <w:pPr>
        <w:numPr>
          <w:ilvl w:val="1"/>
          <w:numId w:val="12"/>
        </w:numPr>
        <w:tabs>
          <w:tab w:val="left" w:pos="1292"/>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 xml:space="preserve">Peşə təhsili müəssisəsinin idarə </w:t>
      </w:r>
      <w:proofErr w:type="spellStart"/>
      <w:r w:rsidRPr="000D6F1A">
        <w:rPr>
          <w:rFonts w:ascii="Times New Roman" w:eastAsia="Times New Roman" w:hAnsi="Times New Roman" w:cs="Times New Roman"/>
          <w:color w:val="auto"/>
          <w:sz w:val="32"/>
          <w:szCs w:val="32"/>
          <w:lang w:val="az-Latn-AZ"/>
        </w:rPr>
        <w:t>olunmasında</w:t>
      </w:r>
      <w:proofErr w:type="spellEnd"/>
      <w:r w:rsidRPr="000D6F1A">
        <w:rPr>
          <w:rFonts w:ascii="Times New Roman" w:eastAsia="Times New Roman" w:hAnsi="Times New Roman" w:cs="Times New Roman"/>
          <w:color w:val="auto"/>
          <w:sz w:val="32"/>
          <w:szCs w:val="32"/>
          <w:lang w:val="az-Latn-AZ"/>
        </w:rPr>
        <w:t xml:space="preserve"> </w:t>
      </w:r>
      <w:proofErr w:type="spellStart"/>
      <w:r w:rsidRPr="000D6F1A">
        <w:rPr>
          <w:rFonts w:ascii="Times New Roman" w:eastAsia="Times New Roman" w:hAnsi="Times New Roman" w:cs="Times New Roman"/>
          <w:color w:val="auto"/>
          <w:sz w:val="32"/>
          <w:szCs w:val="32"/>
          <w:lang w:val="az-Latn-AZ"/>
        </w:rPr>
        <w:t>demokratikliyi</w:t>
      </w:r>
      <w:proofErr w:type="spellEnd"/>
      <w:r w:rsidRPr="000D6F1A">
        <w:rPr>
          <w:rFonts w:ascii="Times New Roman" w:eastAsia="Times New Roman" w:hAnsi="Times New Roman" w:cs="Times New Roman"/>
          <w:color w:val="auto"/>
          <w:sz w:val="32"/>
          <w:szCs w:val="32"/>
          <w:lang w:val="az-Latn-AZ"/>
        </w:rPr>
        <w:t>, kollegiallığı və şəffaflığı təmin etmək məqsədi ilə müəssisədə ictimai əsaslarla özünüidarə orqanları (ümumi yığıncaq, pedaqoji şura, himayəçilər və qəyyumlar şuraları, valideynlər şurası və s.) yaradılır.</w:t>
      </w:r>
    </w:p>
    <w:p w:rsidR="00137891" w:rsidRPr="000D6F1A" w:rsidRDefault="00137891" w:rsidP="00137891">
      <w:pPr>
        <w:numPr>
          <w:ilvl w:val="1"/>
          <w:numId w:val="12"/>
        </w:numPr>
        <w:tabs>
          <w:tab w:val="left" w:pos="1292"/>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Dövlət peşə təhsili müəssisəsində ali idarəetmə orqanı ictimai əsaslarla fəaliyyət göstərən pedaqoji şuradır.</w:t>
      </w:r>
    </w:p>
    <w:p w:rsidR="00137891" w:rsidRPr="000D6F1A" w:rsidRDefault="00137891" w:rsidP="00137891">
      <w:pPr>
        <w:numPr>
          <w:ilvl w:val="1"/>
          <w:numId w:val="12"/>
        </w:numPr>
        <w:tabs>
          <w:tab w:val="left" w:pos="1292"/>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Dövlət peşə təhsili müəssisəsinin pedaqoji şurası haqqında əsasnamə müvafiq icra hakimiyyəti orqanı tərəfindən təsdiq olunur.</w:t>
      </w:r>
    </w:p>
    <w:p w:rsidR="00137891" w:rsidRPr="000D6F1A" w:rsidRDefault="00137891" w:rsidP="00137891">
      <w:pPr>
        <w:numPr>
          <w:ilvl w:val="1"/>
          <w:numId w:val="12"/>
        </w:numPr>
        <w:tabs>
          <w:tab w:val="left" w:pos="1292"/>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Bələdiyyə və özəl peşə təhsili müəssisəsində ali idarəetmə orqanı həmin təhsil müəssisəsinin nizamnaməsi ilə müəyyən olunur.</w:t>
      </w:r>
    </w:p>
    <w:p w:rsidR="00137891" w:rsidRPr="000D6F1A" w:rsidRDefault="00137891" w:rsidP="00137891">
      <w:pPr>
        <w:numPr>
          <w:ilvl w:val="1"/>
          <w:numId w:val="12"/>
        </w:numPr>
        <w:tabs>
          <w:tab w:val="left" w:pos="1292"/>
        </w:tabs>
        <w:ind w:left="0" w:firstLine="567"/>
        <w:jc w:val="both"/>
        <w:rPr>
          <w:rFonts w:ascii="Times New Roman" w:hAnsi="Times New Roman" w:cs="Times New Roman"/>
          <w:color w:val="auto"/>
          <w:sz w:val="32"/>
          <w:szCs w:val="32"/>
          <w:lang w:val="az-Latn-AZ"/>
        </w:rPr>
      </w:pPr>
      <w:r w:rsidRPr="000D6F1A">
        <w:rPr>
          <w:rFonts w:ascii="Times New Roman" w:eastAsia="Times New Roman" w:hAnsi="Times New Roman" w:cs="Times New Roman"/>
          <w:color w:val="auto"/>
          <w:sz w:val="32"/>
          <w:szCs w:val="32"/>
          <w:lang w:val="az-Latn-AZ"/>
        </w:rPr>
        <w:t xml:space="preserve">Peşə təhsili müəssisəsinə qəbul əmək bazarında real tələblərə uyğun </w:t>
      </w:r>
      <w:proofErr w:type="spellStart"/>
      <w:r w:rsidRPr="000D6F1A">
        <w:rPr>
          <w:rFonts w:ascii="Times New Roman" w:eastAsia="Times New Roman" w:hAnsi="Times New Roman" w:cs="Times New Roman"/>
          <w:color w:val="auto"/>
          <w:sz w:val="32"/>
          <w:szCs w:val="32"/>
          <w:lang w:val="az-Latn-AZ"/>
        </w:rPr>
        <w:t>formalaşdırılır</w:t>
      </w:r>
      <w:proofErr w:type="spellEnd"/>
      <w:r w:rsidRPr="000D6F1A">
        <w:rPr>
          <w:rFonts w:ascii="Times New Roman" w:eastAsia="Times New Roman" w:hAnsi="Times New Roman" w:cs="Times New Roman"/>
          <w:color w:val="auto"/>
          <w:sz w:val="32"/>
          <w:szCs w:val="32"/>
          <w:lang w:val="az-Latn-AZ"/>
        </w:rPr>
        <w:t>.</w:t>
      </w:r>
    </w:p>
    <w:p w:rsidR="00137891" w:rsidRPr="000D6F1A" w:rsidRDefault="00137891" w:rsidP="00137891">
      <w:pPr>
        <w:pStyle w:val="a5"/>
        <w:numPr>
          <w:ilvl w:val="1"/>
          <w:numId w:val="12"/>
        </w:numPr>
        <w:tabs>
          <w:tab w:val="left" w:pos="1530"/>
        </w:tabs>
        <w:ind w:left="0" w:firstLine="630"/>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müəssisələrinin ayrı-ayrı peşə istiqamətləri üzrə tədris qruplarında orta sıxlıq müvafiq icra hakimiyyəti orqanı tərəfindən müəyyən edilir.</w:t>
      </w:r>
    </w:p>
    <w:p w:rsidR="00137891" w:rsidRPr="000D6F1A" w:rsidRDefault="00137891" w:rsidP="00137891">
      <w:pPr>
        <w:widowControl/>
        <w:ind w:firstLine="540"/>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w:t>
      </w: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bookmarkStart w:id="13" w:name="bookmark15"/>
      <w:r w:rsidRPr="000D6F1A">
        <w:rPr>
          <w:sz w:val="32"/>
          <w:szCs w:val="32"/>
          <w:lang w:val="az-Latn-AZ"/>
        </w:rPr>
        <w:t>Maddə 17. Peşə təhsili prosesinin iştirakçıları</w:t>
      </w:r>
      <w:bookmarkEnd w:id="13"/>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tabs>
          <w:tab w:val="left" w:pos="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17.0. Peşə təhsili prosesinin iştirakçıları </w:t>
      </w:r>
      <w:proofErr w:type="spellStart"/>
      <w:r w:rsidRPr="000D6F1A">
        <w:rPr>
          <w:rFonts w:ascii="Times New Roman" w:hAnsi="Times New Roman" w:cs="Times New Roman"/>
          <w:color w:val="auto"/>
          <w:sz w:val="32"/>
          <w:szCs w:val="32"/>
          <w:lang w:val="az-Latn-AZ"/>
        </w:rPr>
        <w:t>aşağıdakılardır</w:t>
      </w:r>
      <w:proofErr w:type="spellEnd"/>
      <w:r w:rsidRPr="000D6F1A">
        <w:rPr>
          <w:rFonts w:ascii="Times New Roman" w:hAnsi="Times New Roman" w:cs="Times New Roman"/>
          <w:color w:val="auto"/>
          <w:sz w:val="32"/>
          <w:szCs w:val="32"/>
          <w:lang w:val="az-Latn-AZ"/>
        </w:rPr>
        <w:t>:</w:t>
      </w:r>
    </w:p>
    <w:p w:rsidR="00137891" w:rsidRPr="000D6F1A" w:rsidRDefault="00137891" w:rsidP="00137891">
      <w:pPr>
        <w:tabs>
          <w:tab w:val="left" w:pos="1289"/>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17.0.1. təsisçilər;</w:t>
      </w:r>
    </w:p>
    <w:p w:rsidR="00137891" w:rsidRPr="000D6F1A" w:rsidRDefault="00137891" w:rsidP="00137891">
      <w:pPr>
        <w:tabs>
          <w:tab w:val="left" w:pos="1289"/>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17.0.2. </w:t>
      </w:r>
      <w:proofErr w:type="spellStart"/>
      <w:r w:rsidRPr="000D6F1A">
        <w:rPr>
          <w:rFonts w:ascii="Times New Roman" w:hAnsi="Times New Roman" w:cs="Times New Roman"/>
          <w:color w:val="auto"/>
          <w:sz w:val="32"/>
          <w:szCs w:val="32"/>
          <w:lang w:val="az-Latn-AZ"/>
        </w:rPr>
        <w:t>təhsilalanlar</w:t>
      </w:r>
      <w:proofErr w:type="spellEnd"/>
      <w:r w:rsidRPr="000D6F1A">
        <w:rPr>
          <w:rFonts w:ascii="Times New Roman" w:hAnsi="Times New Roman" w:cs="Times New Roman"/>
          <w:color w:val="auto"/>
          <w:sz w:val="32"/>
          <w:szCs w:val="32"/>
          <w:lang w:val="az-Latn-AZ"/>
        </w:rPr>
        <w:t xml:space="preserve"> (tələbələr, müdavimlər);</w:t>
      </w:r>
    </w:p>
    <w:p w:rsidR="00137891" w:rsidRPr="000D6F1A" w:rsidRDefault="00137891" w:rsidP="00137891">
      <w:pPr>
        <w:tabs>
          <w:tab w:val="left" w:pos="1289"/>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lastRenderedPageBreak/>
        <w:t xml:space="preserve">17.0.3. təhsil verənlər (pedaqoji işçilər) – müəllimlər, assistentlər, məsləhətçilər, </w:t>
      </w:r>
      <w:proofErr w:type="spellStart"/>
      <w:r w:rsidRPr="000D6F1A">
        <w:rPr>
          <w:rFonts w:ascii="Times New Roman" w:hAnsi="Times New Roman" w:cs="Times New Roman"/>
          <w:color w:val="auto"/>
          <w:sz w:val="32"/>
          <w:szCs w:val="32"/>
          <w:lang w:val="az-Latn-AZ"/>
        </w:rPr>
        <w:t>tyutorlar</w:t>
      </w:r>
      <w:proofErr w:type="spellEnd"/>
      <w:r w:rsidRPr="000D6F1A">
        <w:rPr>
          <w:rFonts w:ascii="Times New Roman" w:hAnsi="Times New Roman" w:cs="Times New Roman"/>
          <w:color w:val="auto"/>
          <w:sz w:val="32"/>
          <w:szCs w:val="32"/>
          <w:lang w:val="az-Latn-AZ"/>
        </w:rPr>
        <w:t xml:space="preserve">, tərbiyəçilər, müəllim köməkçiləri, tərbiyəçi köməkçiləri, </w:t>
      </w:r>
      <w:proofErr w:type="spellStart"/>
      <w:r w:rsidRPr="000D6F1A">
        <w:rPr>
          <w:rFonts w:ascii="Times New Roman" w:hAnsi="Times New Roman" w:cs="Times New Roman"/>
          <w:color w:val="auto"/>
          <w:sz w:val="32"/>
          <w:szCs w:val="32"/>
          <w:lang w:val="az-Latn-AZ"/>
        </w:rPr>
        <w:t>çağırışaqədərki</w:t>
      </w:r>
      <w:proofErr w:type="spellEnd"/>
      <w:r w:rsidRPr="000D6F1A">
        <w:rPr>
          <w:rFonts w:ascii="Times New Roman" w:hAnsi="Times New Roman" w:cs="Times New Roman"/>
          <w:color w:val="auto"/>
          <w:sz w:val="32"/>
          <w:szCs w:val="32"/>
          <w:lang w:val="az-Latn-AZ"/>
        </w:rPr>
        <w:t xml:space="preserve"> hazırlıq və fiziki tərbiyə rəhbərləri, </w:t>
      </w:r>
      <w:proofErr w:type="spellStart"/>
      <w:r w:rsidRPr="000D6F1A">
        <w:rPr>
          <w:rFonts w:ascii="Times New Roman" w:hAnsi="Times New Roman" w:cs="Times New Roman"/>
          <w:color w:val="auto"/>
          <w:sz w:val="32"/>
          <w:szCs w:val="32"/>
          <w:lang w:val="az-Latn-AZ"/>
        </w:rPr>
        <w:t>defektoloqlar</w:t>
      </w:r>
      <w:proofErr w:type="spellEnd"/>
      <w:r w:rsidRPr="000D6F1A">
        <w:rPr>
          <w:rFonts w:ascii="Times New Roman" w:hAnsi="Times New Roman" w:cs="Times New Roman"/>
          <w:color w:val="auto"/>
          <w:sz w:val="32"/>
          <w:szCs w:val="32"/>
          <w:lang w:val="az-Latn-AZ"/>
        </w:rPr>
        <w:t xml:space="preserve">, loqopedlər, istehsalat təlimi ustaları, praktik psixoloqlar, sosioloq-pedaqoqlar, məktəb uşaq </w:t>
      </w:r>
      <w:proofErr w:type="spellStart"/>
      <w:r w:rsidRPr="000D6F1A">
        <w:rPr>
          <w:rFonts w:ascii="Times New Roman" w:hAnsi="Times New Roman" w:cs="Times New Roman"/>
          <w:color w:val="auto"/>
          <w:sz w:val="32"/>
          <w:szCs w:val="32"/>
          <w:lang w:val="az-Latn-AZ"/>
        </w:rPr>
        <w:t>birliklərinin</w:t>
      </w:r>
      <w:proofErr w:type="spellEnd"/>
      <w:r w:rsidRPr="000D6F1A">
        <w:rPr>
          <w:rFonts w:ascii="Times New Roman" w:hAnsi="Times New Roman" w:cs="Times New Roman"/>
          <w:color w:val="auto"/>
          <w:sz w:val="32"/>
          <w:szCs w:val="32"/>
          <w:lang w:val="az-Latn-AZ"/>
        </w:rPr>
        <w:t xml:space="preserve"> rəhbərləri, təhsil müəssisəsinin dərnək və musiqi rəhbərləri, bilavasitə pedaqoji proseslə məşğul olan mühəndis-texniki işçilər;</w:t>
      </w:r>
    </w:p>
    <w:p w:rsidR="00137891" w:rsidRPr="000D6F1A" w:rsidRDefault="00137891" w:rsidP="00137891">
      <w:pPr>
        <w:tabs>
          <w:tab w:val="left" w:pos="1289"/>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17.0.4. tədrisə köməkçi heyət – metodistlər, dayələr, təlimatçılar, təhsil müəssisəsinin kitabxanaçıları, nəşriyyat-redaksiya işçiləri, təhsil müəssisəsində çalışan </w:t>
      </w:r>
      <w:proofErr w:type="spellStart"/>
      <w:r w:rsidRPr="000D6F1A">
        <w:rPr>
          <w:rFonts w:ascii="Times New Roman" w:hAnsi="Times New Roman" w:cs="Times New Roman"/>
          <w:color w:val="auto"/>
          <w:sz w:val="32"/>
          <w:szCs w:val="32"/>
          <w:lang w:val="az-Latn-AZ"/>
        </w:rPr>
        <w:t>konsertmeystrlər</w:t>
      </w:r>
      <w:proofErr w:type="spellEnd"/>
      <w:r w:rsidRPr="000D6F1A">
        <w:rPr>
          <w:rFonts w:ascii="Times New Roman" w:hAnsi="Times New Roman" w:cs="Times New Roman"/>
          <w:color w:val="auto"/>
          <w:sz w:val="32"/>
          <w:szCs w:val="32"/>
          <w:lang w:val="az-Latn-AZ"/>
        </w:rPr>
        <w:t xml:space="preserve"> və məşqçilər, sosial xidmət sahəsinin işçiləri, tibb işçiləri və digər işçilər;</w:t>
      </w:r>
    </w:p>
    <w:p w:rsidR="00137891" w:rsidRPr="000D6F1A" w:rsidRDefault="00137891" w:rsidP="00137891">
      <w:pPr>
        <w:tabs>
          <w:tab w:val="left" w:pos="1289"/>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17.0.5. valideynlər və ya digər qanuni nümayəndələr;</w:t>
      </w:r>
    </w:p>
    <w:p w:rsidR="00137891" w:rsidRPr="000D6F1A" w:rsidRDefault="00137891" w:rsidP="00137891">
      <w:pPr>
        <w:tabs>
          <w:tab w:val="left" w:pos="1289"/>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17.0.6. təhsili idarəetmə orqanları;</w:t>
      </w:r>
    </w:p>
    <w:p w:rsidR="00137891" w:rsidRPr="000D6F1A" w:rsidRDefault="00137891" w:rsidP="00137891">
      <w:pPr>
        <w:tabs>
          <w:tab w:val="left" w:pos="1289"/>
          <w:tab w:val="left" w:pos="1560"/>
        </w:tabs>
        <w:ind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17.0.7. peşə təhsili müəssisəsi ilə əməkdaşlıq edən digər fiziki və hüquqi şəxslər.</w:t>
      </w:r>
    </w:p>
    <w:p w:rsidR="00137891" w:rsidRPr="000D6F1A" w:rsidRDefault="00137891" w:rsidP="00137891">
      <w:pPr>
        <w:tabs>
          <w:tab w:val="left" w:pos="1289"/>
        </w:tabs>
        <w:ind w:firstLine="567"/>
        <w:jc w:val="both"/>
        <w:rPr>
          <w:rFonts w:ascii="Times New Roman" w:hAnsi="Times New Roman" w:cs="Times New Roman"/>
          <w:b/>
          <w:color w:val="auto"/>
          <w:sz w:val="32"/>
          <w:szCs w:val="32"/>
          <w:lang w:val="az-Latn-AZ"/>
        </w:rPr>
      </w:pPr>
      <w:bookmarkStart w:id="14" w:name="bookmark17"/>
    </w:p>
    <w:p w:rsidR="00137891" w:rsidRPr="000D6F1A" w:rsidRDefault="00137891" w:rsidP="00137891">
      <w:pPr>
        <w:tabs>
          <w:tab w:val="left" w:pos="1289"/>
        </w:tabs>
        <w:ind w:firstLine="567"/>
        <w:jc w:val="both"/>
        <w:rPr>
          <w:rFonts w:ascii="Times New Roman" w:hAnsi="Times New Roman" w:cs="Times New Roman"/>
          <w:b/>
          <w:color w:val="auto"/>
          <w:sz w:val="32"/>
          <w:szCs w:val="32"/>
          <w:lang w:val="az-Latn-AZ"/>
        </w:rPr>
      </w:pPr>
      <w:r w:rsidRPr="000D6F1A">
        <w:rPr>
          <w:rFonts w:ascii="Times New Roman" w:hAnsi="Times New Roman" w:cs="Times New Roman"/>
          <w:b/>
          <w:color w:val="auto"/>
          <w:sz w:val="32"/>
          <w:szCs w:val="32"/>
          <w:lang w:val="az-Latn-AZ"/>
        </w:rPr>
        <w:t xml:space="preserve">Maddə 18. Peşə təhsili sahəsində </w:t>
      </w:r>
      <w:proofErr w:type="spellStart"/>
      <w:r w:rsidRPr="000D6F1A">
        <w:rPr>
          <w:rFonts w:ascii="Times New Roman" w:hAnsi="Times New Roman" w:cs="Times New Roman"/>
          <w:b/>
          <w:color w:val="auto"/>
          <w:sz w:val="32"/>
          <w:szCs w:val="32"/>
          <w:lang w:val="az-Latn-AZ"/>
        </w:rPr>
        <w:t>təhsilalanların</w:t>
      </w:r>
      <w:proofErr w:type="spellEnd"/>
      <w:r w:rsidRPr="000D6F1A">
        <w:rPr>
          <w:rFonts w:ascii="Times New Roman" w:hAnsi="Times New Roman" w:cs="Times New Roman"/>
          <w:b/>
          <w:color w:val="auto"/>
          <w:sz w:val="32"/>
          <w:szCs w:val="32"/>
          <w:lang w:val="az-Latn-AZ"/>
        </w:rPr>
        <w:t xml:space="preserve"> hüquqları və vəzifələri</w:t>
      </w:r>
    </w:p>
    <w:p w:rsidR="00137891" w:rsidRPr="000D6F1A" w:rsidRDefault="00137891" w:rsidP="00137891">
      <w:pPr>
        <w:tabs>
          <w:tab w:val="left" w:pos="1289"/>
        </w:tabs>
        <w:ind w:firstLine="567"/>
        <w:jc w:val="both"/>
        <w:rPr>
          <w:rFonts w:ascii="Times New Roman" w:hAnsi="Times New Roman" w:cs="Times New Roman"/>
          <w:b/>
          <w:color w:val="auto"/>
          <w:sz w:val="32"/>
          <w:szCs w:val="32"/>
          <w:lang w:val="az-Latn-AZ"/>
        </w:rPr>
      </w:pPr>
    </w:p>
    <w:p w:rsidR="00137891" w:rsidRPr="000D6F1A" w:rsidRDefault="00137891" w:rsidP="00137891">
      <w:pPr>
        <w:numPr>
          <w:ilvl w:val="1"/>
          <w:numId w:val="13"/>
        </w:numPr>
        <w:tabs>
          <w:tab w:val="left" w:pos="125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sahəsində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hüquqları Azərbaycan Respublikasının Konstitusiyasına, “Təhsil haqqında” Azərbaycan Respublikasının Qanununa, bu Qanuna, həmçinin Azərbaycan Respublikasının tərəfdar çıxdığı beynəlxalq müqavilələrə uyğun olaraq müəyyən edilir.</w:t>
      </w:r>
    </w:p>
    <w:p w:rsidR="00137891" w:rsidRPr="000D6F1A" w:rsidRDefault="00137891" w:rsidP="00137891">
      <w:pPr>
        <w:numPr>
          <w:ilvl w:val="1"/>
          <w:numId w:val="13"/>
        </w:numPr>
        <w:tabs>
          <w:tab w:val="left" w:pos="125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sahəsində </w:t>
      </w:r>
      <w:proofErr w:type="spellStart"/>
      <w:r w:rsidRPr="000D6F1A">
        <w:rPr>
          <w:rFonts w:ascii="Times New Roman" w:hAnsi="Times New Roman" w:cs="Times New Roman"/>
          <w:color w:val="auto"/>
          <w:sz w:val="32"/>
          <w:szCs w:val="32"/>
          <w:lang w:val="az-Latn-AZ"/>
        </w:rPr>
        <w:t>təhsilalanlar</w:t>
      </w:r>
      <w:proofErr w:type="spellEnd"/>
      <w:r w:rsidRPr="000D6F1A">
        <w:rPr>
          <w:rFonts w:ascii="Times New Roman" w:hAnsi="Times New Roman" w:cs="Times New Roman"/>
          <w:color w:val="auto"/>
          <w:sz w:val="32"/>
          <w:szCs w:val="32"/>
          <w:lang w:val="az-Latn-AZ"/>
        </w:rPr>
        <w:t xml:space="preserve"> dövlət tərəfindən zəmanət verilən aşağıdakı hüquqlara malikdirlər:</w:t>
      </w:r>
    </w:p>
    <w:p w:rsidR="00137891" w:rsidRPr="000D6F1A" w:rsidRDefault="00137891" w:rsidP="00137891">
      <w:pPr>
        <w:numPr>
          <w:ilvl w:val="2"/>
          <w:numId w:val="13"/>
        </w:numPr>
        <w:tabs>
          <w:tab w:val="left" w:pos="146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həyat və sağlamlıq üçün təhlükəsiz şəraitdə, mənəvi-psixoloji cəhətdən sağlam pedaqoji mühitdə dövlət təhsil standartlarına uyğun keyfiyyətli təhsil almaq;</w:t>
      </w:r>
    </w:p>
    <w:p w:rsidR="00137891" w:rsidRPr="000D6F1A" w:rsidRDefault="00137891" w:rsidP="00137891">
      <w:pPr>
        <w:numPr>
          <w:ilvl w:val="2"/>
          <w:numId w:val="13"/>
        </w:numPr>
        <w:tabs>
          <w:tab w:val="left" w:pos="146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təhsil müəssisəsini, təhsil istiqamətini, ixtisası, təhsil verənləri, </w:t>
      </w:r>
      <w:proofErr w:type="spellStart"/>
      <w:r w:rsidRPr="000D6F1A">
        <w:rPr>
          <w:rFonts w:ascii="Times New Roman" w:hAnsi="Times New Roman" w:cs="Times New Roman"/>
          <w:color w:val="auto"/>
          <w:sz w:val="32"/>
          <w:szCs w:val="32"/>
          <w:lang w:val="az-Latn-AZ"/>
        </w:rPr>
        <w:t>təhsilalma</w:t>
      </w:r>
      <w:proofErr w:type="spellEnd"/>
      <w:r w:rsidRPr="000D6F1A">
        <w:rPr>
          <w:rFonts w:ascii="Times New Roman" w:hAnsi="Times New Roman" w:cs="Times New Roman"/>
          <w:color w:val="auto"/>
          <w:sz w:val="32"/>
          <w:szCs w:val="32"/>
          <w:lang w:val="az-Latn-AZ"/>
        </w:rPr>
        <w:t xml:space="preserve"> formasını, </w:t>
      </w:r>
      <w:proofErr w:type="spellStart"/>
      <w:r w:rsidRPr="000D6F1A">
        <w:rPr>
          <w:rFonts w:ascii="Times New Roman" w:hAnsi="Times New Roman" w:cs="Times New Roman"/>
          <w:color w:val="auto"/>
          <w:sz w:val="32"/>
          <w:szCs w:val="32"/>
          <w:lang w:val="az-Latn-AZ"/>
        </w:rPr>
        <w:t>yarımilliklər</w:t>
      </w:r>
      <w:proofErr w:type="spellEnd"/>
      <w:r w:rsidRPr="000D6F1A">
        <w:rPr>
          <w:rFonts w:ascii="Times New Roman" w:hAnsi="Times New Roman" w:cs="Times New Roman"/>
          <w:color w:val="auto"/>
          <w:sz w:val="32"/>
          <w:szCs w:val="32"/>
          <w:lang w:val="az-Latn-AZ"/>
        </w:rPr>
        <w:t xml:space="preserve"> üzrə kreditlərin miqdarını, tədris planlarına uyğun olaraq tədris fənlərini və təhsil müəssisəsinin imkanları nəzərə alınmaqla təhsil dilini sərbəst seçmək;</w:t>
      </w:r>
    </w:p>
    <w:p w:rsidR="00137891" w:rsidRPr="000D6F1A" w:rsidRDefault="00137891" w:rsidP="00137891">
      <w:pPr>
        <w:numPr>
          <w:ilvl w:val="2"/>
          <w:numId w:val="13"/>
        </w:numPr>
        <w:tabs>
          <w:tab w:val="left" w:pos="146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şəxsiyyətin </w:t>
      </w:r>
      <w:proofErr w:type="spellStart"/>
      <w:r w:rsidRPr="000D6F1A">
        <w:rPr>
          <w:rFonts w:ascii="Times New Roman" w:hAnsi="Times New Roman" w:cs="Times New Roman"/>
          <w:color w:val="auto"/>
          <w:sz w:val="32"/>
          <w:szCs w:val="32"/>
          <w:lang w:val="az-Latn-AZ"/>
        </w:rPr>
        <w:t>alçaldılmasına</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yönəlik</w:t>
      </w:r>
      <w:proofErr w:type="spellEnd"/>
      <w:r w:rsidRPr="000D6F1A">
        <w:rPr>
          <w:rFonts w:ascii="Times New Roman" w:hAnsi="Times New Roman" w:cs="Times New Roman"/>
          <w:color w:val="auto"/>
          <w:sz w:val="32"/>
          <w:szCs w:val="32"/>
          <w:lang w:val="az-Latn-AZ"/>
        </w:rPr>
        <w:t xml:space="preserve"> hərəkətlərin bütün </w:t>
      </w:r>
      <w:proofErr w:type="spellStart"/>
      <w:r w:rsidRPr="000D6F1A">
        <w:rPr>
          <w:rFonts w:ascii="Times New Roman" w:hAnsi="Times New Roman" w:cs="Times New Roman"/>
          <w:color w:val="auto"/>
          <w:sz w:val="32"/>
          <w:szCs w:val="32"/>
          <w:lang w:val="az-Latn-AZ"/>
        </w:rPr>
        <w:t>formalarından</w:t>
      </w:r>
      <w:proofErr w:type="spellEnd"/>
      <w:r w:rsidRPr="000D6F1A">
        <w:rPr>
          <w:rFonts w:ascii="Times New Roman" w:hAnsi="Times New Roman" w:cs="Times New Roman"/>
          <w:color w:val="auto"/>
          <w:sz w:val="32"/>
          <w:szCs w:val="32"/>
          <w:lang w:val="az-Latn-AZ"/>
        </w:rPr>
        <w:t xml:space="preserve">, sağlamlığa zərər vuracaq fiziki, mənəvi və psixoloji zorakılıq </w:t>
      </w:r>
      <w:proofErr w:type="spellStart"/>
      <w:r w:rsidRPr="000D6F1A">
        <w:rPr>
          <w:rFonts w:ascii="Times New Roman" w:hAnsi="Times New Roman" w:cs="Times New Roman"/>
          <w:color w:val="auto"/>
          <w:sz w:val="32"/>
          <w:szCs w:val="32"/>
          <w:lang w:val="az-Latn-AZ"/>
        </w:rPr>
        <w:t>hallarından</w:t>
      </w:r>
      <w:proofErr w:type="spellEnd"/>
      <w:r w:rsidRPr="000D6F1A">
        <w:rPr>
          <w:rFonts w:ascii="Times New Roman" w:hAnsi="Times New Roman" w:cs="Times New Roman"/>
          <w:color w:val="auto"/>
          <w:sz w:val="32"/>
          <w:szCs w:val="32"/>
          <w:lang w:val="az-Latn-AZ"/>
        </w:rPr>
        <w:t xml:space="preserve"> qorunmaq;</w:t>
      </w:r>
    </w:p>
    <w:p w:rsidR="00137891" w:rsidRPr="000D6F1A" w:rsidRDefault="00137891" w:rsidP="00137891">
      <w:pPr>
        <w:numPr>
          <w:ilvl w:val="2"/>
          <w:numId w:val="13"/>
        </w:numPr>
        <w:tabs>
          <w:tab w:val="left" w:pos="146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təhsil müəssisəsində təhsilini müvəqqəti dayandırmaq;</w:t>
      </w:r>
    </w:p>
    <w:p w:rsidR="00137891" w:rsidRPr="000D6F1A" w:rsidRDefault="00137891" w:rsidP="00137891">
      <w:pPr>
        <w:numPr>
          <w:ilvl w:val="2"/>
          <w:numId w:val="13"/>
        </w:numPr>
        <w:tabs>
          <w:tab w:val="left" w:pos="146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tibbi xidmətdən istifadə etmək, sağlamlıq vəziyyətinə görə tibbi müayinə </w:t>
      </w:r>
      <w:proofErr w:type="spellStart"/>
      <w:r w:rsidRPr="000D6F1A">
        <w:rPr>
          <w:rFonts w:ascii="Times New Roman" w:hAnsi="Times New Roman" w:cs="Times New Roman"/>
          <w:color w:val="auto"/>
          <w:sz w:val="32"/>
          <w:szCs w:val="32"/>
          <w:lang w:val="az-Latn-AZ"/>
        </w:rPr>
        <w:t>xidmətlərindən</w:t>
      </w:r>
      <w:proofErr w:type="spellEnd"/>
      <w:r w:rsidRPr="000D6F1A">
        <w:rPr>
          <w:rFonts w:ascii="Times New Roman" w:hAnsi="Times New Roman" w:cs="Times New Roman"/>
          <w:color w:val="auto"/>
          <w:sz w:val="32"/>
          <w:szCs w:val="32"/>
          <w:lang w:val="az-Latn-AZ"/>
        </w:rPr>
        <w:t xml:space="preserve"> yararlanmaq, müəyyən </w:t>
      </w:r>
      <w:proofErr w:type="spellStart"/>
      <w:r w:rsidRPr="000D6F1A">
        <w:rPr>
          <w:rFonts w:ascii="Times New Roman" w:hAnsi="Times New Roman" w:cs="Times New Roman"/>
          <w:color w:val="auto"/>
          <w:sz w:val="32"/>
          <w:szCs w:val="32"/>
          <w:lang w:val="az-Latn-AZ"/>
        </w:rPr>
        <w:t>çatışmazlıqların</w:t>
      </w:r>
      <w:proofErr w:type="spellEnd"/>
      <w:r w:rsidRPr="000D6F1A">
        <w:rPr>
          <w:rFonts w:ascii="Times New Roman" w:hAnsi="Times New Roman" w:cs="Times New Roman"/>
          <w:color w:val="auto"/>
          <w:sz w:val="32"/>
          <w:szCs w:val="32"/>
          <w:lang w:val="az-Latn-AZ"/>
        </w:rPr>
        <w:t xml:space="preserve"> (nitq </w:t>
      </w:r>
      <w:r w:rsidRPr="000D6F1A">
        <w:rPr>
          <w:rFonts w:ascii="Times New Roman" w:hAnsi="Times New Roman" w:cs="Times New Roman"/>
          <w:color w:val="auto"/>
          <w:sz w:val="32"/>
          <w:szCs w:val="32"/>
          <w:lang w:val="az-Latn-AZ"/>
        </w:rPr>
        <w:lastRenderedPageBreak/>
        <w:t xml:space="preserve">qüsurları, eşitmə və görmə qabiliyyətlərinin zəifliyi) </w:t>
      </w:r>
      <w:proofErr w:type="spellStart"/>
      <w:r w:rsidRPr="000D6F1A">
        <w:rPr>
          <w:rFonts w:ascii="Times New Roman" w:hAnsi="Times New Roman" w:cs="Times New Roman"/>
          <w:color w:val="auto"/>
          <w:sz w:val="32"/>
          <w:szCs w:val="32"/>
          <w:lang w:val="az-Latn-AZ"/>
        </w:rPr>
        <w:t>korreksiya</w:t>
      </w:r>
      <w:proofErr w:type="spellEnd"/>
      <w:r w:rsidRPr="000D6F1A">
        <w:rPr>
          <w:rFonts w:ascii="Times New Roman" w:hAnsi="Times New Roman" w:cs="Times New Roman"/>
          <w:color w:val="auto"/>
          <w:sz w:val="32"/>
          <w:szCs w:val="32"/>
          <w:lang w:val="az-Latn-AZ"/>
        </w:rPr>
        <w:t xml:space="preserve"> edilməsi üçün psixoloji-tibbi-pedaqoji yardım almaq;</w:t>
      </w:r>
    </w:p>
    <w:p w:rsidR="00137891" w:rsidRPr="000D6F1A" w:rsidRDefault="00137891" w:rsidP="00137891">
      <w:pPr>
        <w:numPr>
          <w:ilvl w:val="2"/>
          <w:numId w:val="13"/>
        </w:numPr>
        <w:tabs>
          <w:tab w:val="left" w:pos="146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bu Qanuna uyğun olaraq, iaşə xidməti ilə təmin edilmək;</w:t>
      </w:r>
    </w:p>
    <w:p w:rsidR="00137891" w:rsidRPr="000D6F1A" w:rsidRDefault="00137891" w:rsidP="00137891">
      <w:pPr>
        <w:numPr>
          <w:ilvl w:val="2"/>
          <w:numId w:val="13"/>
        </w:numPr>
        <w:tabs>
          <w:tab w:val="left" w:pos="146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dövlət vəsaiti hesabına yalnız bir dəfə pulsuz təhsil almaq;</w:t>
      </w:r>
    </w:p>
    <w:p w:rsidR="00137891" w:rsidRPr="000D6F1A" w:rsidRDefault="00137891" w:rsidP="00137891">
      <w:pPr>
        <w:numPr>
          <w:ilvl w:val="2"/>
          <w:numId w:val="13"/>
        </w:numPr>
        <w:tabs>
          <w:tab w:val="left" w:pos="146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yaradıcılıq imkanlarının inkişafı üçün münasib şəraitlə təmin olunmaq, həmçinin ölkə və beynəlxalq səviyyəli yarışlarda iştirak etmək;</w:t>
      </w:r>
    </w:p>
    <w:p w:rsidR="00137891" w:rsidRPr="000D6F1A" w:rsidRDefault="00137891" w:rsidP="00137891">
      <w:pPr>
        <w:numPr>
          <w:ilvl w:val="2"/>
          <w:numId w:val="13"/>
        </w:numPr>
        <w:tabs>
          <w:tab w:val="left" w:pos="146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müəssisəsində </w:t>
      </w:r>
      <w:proofErr w:type="spellStart"/>
      <w:r w:rsidRPr="000D6F1A">
        <w:rPr>
          <w:rFonts w:ascii="Times New Roman" w:hAnsi="Times New Roman" w:cs="Times New Roman"/>
          <w:color w:val="auto"/>
          <w:sz w:val="32"/>
          <w:szCs w:val="32"/>
          <w:lang w:val="az-Latn-AZ"/>
        </w:rPr>
        <w:t>təhsilalanlar</w:t>
      </w:r>
      <w:proofErr w:type="spellEnd"/>
      <w:r w:rsidRPr="000D6F1A">
        <w:rPr>
          <w:rFonts w:ascii="Times New Roman" w:hAnsi="Times New Roman" w:cs="Times New Roman"/>
          <w:color w:val="auto"/>
          <w:sz w:val="32"/>
          <w:szCs w:val="32"/>
          <w:lang w:val="az-Latn-AZ"/>
        </w:rPr>
        <w:t xml:space="preserve"> üçün nəzərdə tutulmuş infrastrukturdan (tədris-istehsalat, elmi tədqiqat, informasiya, mədəni-məişət, idman, sağlamlıq </w:t>
      </w:r>
      <w:proofErr w:type="spellStart"/>
      <w:r w:rsidRPr="000D6F1A">
        <w:rPr>
          <w:rFonts w:ascii="Times New Roman" w:hAnsi="Times New Roman" w:cs="Times New Roman"/>
          <w:color w:val="auto"/>
          <w:sz w:val="32"/>
          <w:szCs w:val="32"/>
          <w:lang w:val="az-Latn-AZ"/>
        </w:rPr>
        <w:t>mərkəzlərindən</w:t>
      </w:r>
      <w:proofErr w:type="spellEnd"/>
      <w:r w:rsidRPr="000D6F1A">
        <w:rPr>
          <w:rFonts w:ascii="Times New Roman" w:hAnsi="Times New Roman" w:cs="Times New Roman"/>
          <w:color w:val="auto"/>
          <w:sz w:val="32"/>
          <w:szCs w:val="32"/>
          <w:lang w:val="az-Latn-AZ"/>
        </w:rPr>
        <w:t>, laboratoriyalardan, kitabxanalardan və s.) istifadə etmək;</w:t>
      </w:r>
    </w:p>
    <w:p w:rsidR="00137891" w:rsidRPr="000D6F1A" w:rsidRDefault="00137891" w:rsidP="00137891">
      <w:pPr>
        <w:numPr>
          <w:ilvl w:val="2"/>
          <w:numId w:val="13"/>
        </w:numPr>
        <w:tabs>
          <w:tab w:val="left" w:pos="993"/>
          <w:tab w:val="left" w:pos="1560"/>
          <w:tab w:val="left" w:pos="1701"/>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təhsil müəssisəsinin ictimai, sosial və mədəni həyatında, dərnəklərin, assosiasiyaların, </w:t>
      </w:r>
      <w:proofErr w:type="spellStart"/>
      <w:r w:rsidRPr="000D6F1A">
        <w:rPr>
          <w:rFonts w:ascii="Times New Roman" w:hAnsi="Times New Roman" w:cs="Times New Roman"/>
          <w:color w:val="auto"/>
          <w:sz w:val="32"/>
          <w:szCs w:val="32"/>
          <w:lang w:val="az-Latn-AZ"/>
        </w:rPr>
        <w:t>birliklərin</w:t>
      </w:r>
      <w:proofErr w:type="spellEnd"/>
      <w:r w:rsidRPr="000D6F1A">
        <w:rPr>
          <w:rFonts w:ascii="Times New Roman" w:hAnsi="Times New Roman" w:cs="Times New Roman"/>
          <w:color w:val="auto"/>
          <w:sz w:val="32"/>
          <w:szCs w:val="32"/>
          <w:lang w:val="az-Latn-AZ"/>
        </w:rPr>
        <w:t xml:space="preserve"> və digər təşkilatların </w:t>
      </w:r>
      <w:proofErr w:type="spellStart"/>
      <w:r w:rsidRPr="000D6F1A">
        <w:rPr>
          <w:rFonts w:ascii="Times New Roman" w:hAnsi="Times New Roman" w:cs="Times New Roman"/>
          <w:color w:val="auto"/>
          <w:sz w:val="32"/>
          <w:szCs w:val="32"/>
          <w:lang w:val="az-Latn-AZ"/>
        </w:rPr>
        <w:t>yaradılmasında</w:t>
      </w:r>
      <w:proofErr w:type="spellEnd"/>
      <w:r w:rsidRPr="000D6F1A">
        <w:rPr>
          <w:rFonts w:ascii="Times New Roman" w:hAnsi="Times New Roman" w:cs="Times New Roman"/>
          <w:color w:val="auto"/>
          <w:sz w:val="32"/>
          <w:szCs w:val="32"/>
          <w:lang w:val="az-Latn-AZ"/>
        </w:rPr>
        <w:t xml:space="preserve"> iştirak etmək, eləcə də müasir biliklərə, tədris və pedaqoji bacarıqlara malik olmaq məqsədilə təhsil sahəsində ölkə və beynəlxalq səviyyəli təşkilatlara üzv olmaq;</w:t>
      </w:r>
    </w:p>
    <w:p w:rsidR="00137891" w:rsidRPr="000D6F1A" w:rsidRDefault="00137891" w:rsidP="00137891">
      <w:pPr>
        <w:numPr>
          <w:ilvl w:val="2"/>
          <w:numId w:val="13"/>
        </w:numPr>
        <w:tabs>
          <w:tab w:val="left" w:pos="709"/>
          <w:tab w:val="left" w:pos="851"/>
          <w:tab w:val="left" w:pos="993"/>
          <w:tab w:val="left" w:pos="1560"/>
          <w:tab w:val="left" w:pos="1701"/>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konfranslarda, seminarlarda, yığıncaqlarda, görüşlərdə, proqram və layihələrdə və təhsillə bağlı </w:t>
      </w:r>
      <w:proofErr w:type="spellStart"/>
      <w:r w:rsidRPr="000D6F1A">
        <w:rPr>
          <w:rFonts w:ascii="Times New Roman" w:hAnsi="Times New Roman" w:cs="Times New Roman"/>
          <w:color w:val="auto"/>
          <w:sz w:val="32"/>
          <w:szCs w:val="32"/>
          <w:lang w:val="az-Latn-AZ"/>
        </w:rPr>
        <w:t>inkişafyönlü</w:t>
      </w:r>
      <w:proofErr w:type="spellEnd"/>
      <w:r w:rsidRPr="000D6F1A">
        <w:rPr>
          <w:rFonts w:ascii="Times New Roman" w:hAnsi="Times New Roman" w:cs="Times New Roman"/>
          <w:color w:val="auto"/>
          <w:sz w:val="32"/>
          <w:szCs w:val="32"/>
          <w:lang w:val="az-Latn-AZ"/>
        </w:rPr>
        <w:t xml:space="preserve"> digər tədbirlərdə iştirak etmək, öz fikir və mülahizələrini sərbəst ifadə etmək;</w:t>
      </w:r>
    </w:p>
    <w:p w:rsidR="00137891" w:rsidRPr="000D6F1A" w:rsidRDefault="00137891" w:rsidP="00137891">
      <w:pPr>
        <w:numPr>
          <w:ilvl w:val="2"/>
          <w:numId w:val="13"/>
        </w:numPr>
        <w:tabs>
          <w:tab w:val="left" w:pos="1276"/>
          <w:tab w:val="left" w:pos="1560"/>
          <w:tab w:val="left" w:pos="1701"/>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qanunda nəzərdə tutulmuş digər hüquqları həyata keçirmək.</w:t>
      </w:r>
    </w:p>
    <w:p w:rsidR="00137891" w:rsidRPr="000D6F1A" w:rsidRDefault="00137891" w:rsidP="00137891">
      <w:pPr>
        <w:numPr>
          <w:ilvl w:val="1"/>
          <w:numId w:val="13"/>
        </w:numPr>
        <w:tabs>
          <w:tab w:val="left" w:pos="1293"/>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 sahəsində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vəzifələri </w:t>
      </w:r>
      <w:proofErr w:type="spellStart"/>
      <w:r w:rsidRPr="000D6F1A">
        <w:rPr>
          <w:rFonts w:ascii="Times New Roman" w:hAnsi="Times New Roman" w:cs="Times New Roman"/>
          <w:color w:val="auto"/>
          <w:sz w:val="32"/>
          <w:szCs w:val="32"/>
          <w:lang w:val="az-Latn-AZ"/>
        </w:rPr>
        <w:t>aşağıdakılardır</w:t>
      </w:r>
      <w:proofErr w:type="spellEnd"/>
      <w:r w:rsidRPr="000D6F1A">
        <w:rPr>
          <w:rFonts w:ascii="Times New Roman" w:hAnsi="Times New Roman" w:cs="Times New Roman"/>
          <w:color w:val="auto"/>
          <w:sz w:val="32"/>
          <w:szCs w:val="32"/>
          <w:lang w:val="az-Latn-AZ"/>
        </w:rPr>
        <w:t>:</w:t>
      </w:r>
    </w:p>
    <w:p w:rsidR="00137891" w:rsidRPr="000D6F1A" w:rsidRDefault="00137891" w:rsidP="00137891">
      <w:pPr>
        <w:numPr>
          <w:ilvl w:val="2"/>
          <w:numId w:val="13"/>
        </w:numPr>
        <w:tabs>
          <w:tab w:val="left" w:pos="1469"/>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dövlət təhsil standartlarına uyğun praktiki məşğələlərdə iştirak etmək, bilik, bacarıq və vərdişlərə yiyələnmək;</w:t>
      </w:r>
    </w:p>
    <w:p w:rsidR="00137891" w:rsidRPr="000D6F1A" w:rsidRDefault="00137891" w:rsidP="00137891">
      <w:pPr>
        <w:numPr>
          <w:ilvl w:val="2"/>
          <w:numId w:val="13"/>
        </w:numPr>
        <w:tabs>
          <w:tab w:val="left" w:pos="1469"/>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ixtisas üzrə verilən təlimatlara əməl etmək, tapşırılan işi diqqətlə yerinə yetirmək;</w:t>
      </w:r>
    </w:p>
    <w:p w:rsidR="00137891" w:rsidRPr="000D6F1A" w:rsidRDefault="00137891" w:rsidP="00137891">
      <w:pPr>
        <w:numPr>
          <w:ilvl w:val="2"/>
          <w:numId w:val="13"/>
        </w:numPr>
        <w:tabs>
          <w:tab w:val="left" w:pos="1483"/>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təhsil müəssisəsinin nizamnaməsinin tələblərinə əməl etmək, mühəndis-pedaqoji işçilərin şərəf və ləyaqətinə hörmətlə yanaşmaq;</w:t>
      </w:r>
    </w:p>
    <w:p w:rsidR="00137891" w:rsidRPr="000D6F1A" w:rsidRDefault="00137891" w:rsidP="00137891">
      <w:pPr>
        <w:numPr>
          <w:ilvl w:val="2"/>
          <w:numId w:val="13"/>
        </w:numPr>
        <w:tabs>
          <w:tab w:val="left" w:pos="1483"/>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əmək alətləri, avadanlıqlar və digər ləvazimatlarla ehtiyatla davranmaq, təhlükəsizlik tədbirlərinə əməl etmək;</w:t>
      </w:r>
    </w:p>
    <w:p w:rsidR="00137891" w:rsidRPr="000D6F1A" w:rsidRDefault="00137891" w:rsidP="00137891">
      <w:pPr>
        <w:numPr>
          <w:ilvl w:val="2"/>
          <w:numId w:val="13"/>
        </w:numPr>
        <w:tabs>
          <w:tab w:val="left" w:pos="1483"/>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dövlət, cəmiyyət, ailə və özü qarşısında məsuliyyətini dərk etmək;</w:t>
      </w:r>
    </w:p>
    <w:p w:rsidR="00137891" w:rsidRPr="000D6F1A" w:rsidRDefault="00137891" w:rsidP="00137891">
      <w:pPr>
        <w:numPr>
          <w:ilvl w:val="2"/>
          <w:numId w:val="13"/>
        </w:numPr>
        <w:tabs>
          <w:tab w:val="left" w:pos="1483"/>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qanunda nəzərdə tutulmuş digər vəzifələri yerinə yetirmək.</w:t>
      </w:r>
    </w:p>
    <w:p w:rsidR="00137891" w:rsidRPr="000D6F1A" w:rsidRDefault="00137891" w:rsidP="00137891">
      <w:pPr>
        <w:tabs>
          <w:tab w:val="left" w:pos="1483"/>
        </w:tabs>
        <w:jc w:val="both"/>
        <w:rPr>
          <w:rFonts w:ascii="Times New Roman" w:hAnsi="Times New Roman" w:cs="Times New Roman"/>
          <w:color w:val="auto"/>
          <w:sz w:val="32"/>
          <w:szCs w:val="32"/>
          <w:lang w:val="az-Latn-AZ"/>
        </w:rPr>
      </w:pP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bookmarkStart w:id="15" w:name="bookmark16"/>
      <w:r w:rsidRPr="000D6F1A">
        <w:rPr>
          <w:sz w:val="32"/>
          <w:szCs w:val="32"/>
          <w:lang w:val="az-Latn-AZ"/>
        </w:rPr>
        <w:t xml:space="preserve">Maddə 19. Peşə təhsili sahəsində </w:t>
      </w:r>
      <w:proofErr w:type="spellStart"/>
      <w:r w:rsidRPr="000D6F1A">
        <w:rPr>
          <w:sz w:val="32"/>
          <w:szCs w:val="32"/>
          <w:lang w:val="az-Latn-AZ"/>
        </w:rPr>
        <w:t>təhsilverənlərin</w:t>
      </w:r>
      <w:proofErr w:type="spellEnd"/>
      <w:r w:rsidRPr="000D6F1A">
        <w:rPr>
          <w:sz w:val="32"/>
          <w:szCs w:val="32"/>
          <w:lang w:val="az-Latn-AZ"/>
        </w:rPr>
        <w:t xml:space="preserve"> hüquqları və vəzifələri</w:t>
      </w:r>
      <w:bookmarkEnd w:id="15"/>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numPr>
          <w:ilvl w:val="1"/>
          <w:numId w:val="14"/>
        </w:numPr>
        <w:tabs>
          <w:tab w:val="left" w:pos="1311"/>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 sahəsində </w:t>
      </w:r>
      <w:proofErr w:type="spellStart"/>
      <w:r w:rsidRPr="000D6F1A">
        <w:rPr>
          <w:rFonts w:ascii="Times New Roman" w:hAnsi="Times New Roman" w:cs="Times New Roman"/>
          <w:color w:val="auto"/>
          <w:sz w:val="32"/>
          <w:szCs w:val="32"/>
          <w:lang w:val="az-Latn-AZ"/>
        </w:rPr>
        <w:t>təhsilverənlərin</w:t>
      </w:r>
      <w:proofErr w:type="spellEnd"/>
      <w:r w:rsidRPr="000D6F1A">
        <w:rPr>
          <w:rFonts w:ascii="Times New Roman" w:hAnsi="Times New Roman" w:cs="Times New Roman"/>
          <w:color w:val="auto"/>
          <w:sz w:val="32"/>
          <w:szCs w:val="32"/>
          <w:lang w:val="az-Latn-AZ"/>
        </w:rPr>
        <w:t xml:space="preserve"> hüquqları </w:t>
      </w:r>
      <w:proofErr w:type="spellStart"/>
      <w:r w:rsidRPr="000D6F1A">
        <w:rPr>
          <w:rFonts w:ascii="Times New Roman" w:hAnsi="Times New Roman" w:cs="Times New Roman"/>
          <w:color w:val="auto"/>
          <w:sz w:val="32"/>
          <w:szCs w:val="32"/>
          <w:lang w:val="az-Latn-AZ"/>
        </w:rPr>
        <w:t>aşağıdakılardır</w:t>
      </w:r>
      <w:proofErr w:type="spellEnd"/>
      <w:r w:rsidRPr="000D6F1A">
        <w:rPr>
          <w:rFonts w:ascii="Times New Roman" w:hAnsi="Times New Roman" w:cs="Times New Roman"/>
          <w:color w:val="auto"/>
          <w:sz w:val="32"/>
          <w:szCs w:val="32"/>
          <w:lang w:val="az-Latn-AZ"/>
        </w:rPr>
        <w:t>:</w:t>
      </w:r>
    </w:p>
    <w:p w:rsidR="00137891" w:rsidRPr="000D6F1A" w:rsidRDefault="00137891" w:rsidP="00137891">
      <w:pPr>
        <w:numPr>
          <w:ilvl w:val="2"/>
          <w:numId w:val="14"/>
        </w:numPr>
        <w:tabs>
          <w:tab w:val="left" w:pos="147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normal və təhlükəsiz əmək, elmi-pedaqoji iş və təhsil şəraiti ilə, həmçinin müasir standartlara cavab verən təlim texnologiyaları ilə təmin olunmaq;</w:t>
      </w:r>
    </w:p>
    <w:p w:rsidR="00137891" w:rsidRPr="000D6F1A" w:rsidRDefault="00137891" w:rsidP="00137891">
      <w:pPr>
        <w:numPr>
          <w:ilvl w:val="2"/>
          <w:numId w:val="14"/>
        </w:numPr>
        <w:tabs>
          <w:tab w:val="left" w:pos="147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lastRenderedPageBreak/>
        <w:t xml:space="preserve"> təhsil prosesinin təşkili və idarə </w:t>
      </w:r>
      <w:proofErr w:type="spellStart"/>
      <w:r w:rsidRPr="000D6F1A">
        <w:rPr>
          <w:rFonts w:ascii="Times New Roman" w:hAnsi="Times New Roman" w:cs="Times New Roman"/>
          <w:color w:val="auto"/>
          <w:sz w:val="32"/>
          <w:szCs w:val="32"/>
          <w:lang w:val="az-Latn-AZ"/>
        </w:rPr>
        <w:t>olunmasında</w:t>
      </w:r>
      <w:proofErr w:type="spellEnd"/>
      <w:r w:rsidRPr="000D6F1A">
        <w:rPr>
          <w:rFonts w:ascii="Times New Roman" w:hAnsi="Times New Roman" w:cs="Times New Roman"/>
          <w:color w:val="auto"/>
          <w:sz w:val="32"/>
          <w:szCs w:val="32"/>
          <w:lang w:val="az-Latn-AZ"/>
        </w:rPr>
        <w:t>, təhsil layihələrində iştirak etmək, səmərəli təkliflər irəli sürmək;</w:t>
      </w:r>
    </w:p>
    <w:p w:rsidR="00137891" w:rsidRPr="000D6F1A" w:rsidRDefault="00137891" w:rsidP="00137891">
      <w:pPr>
        <w:numPr>
          <w:ilvl w:val="2"/>
          <w:numId w:val="14"/>
        </w:numPr>
        <w:tabs>
          <w:tab w:val="left" w:pos="147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şərəf və ləyaqətinə hörmətlə </w:t>
      </w:r>
      <w:proofErr w:type="spellStart"/>
      <w:r w:rsidRPr="000D6F1A">
        <w:rPr>
          <w:rFonts w:ascii="Times New Roman" w:hAnsi="Times New Roman" w:cs="Times New Roman"/>
          <w:color w:val="auto"/>
          <w:sz w:val="32"/>
          <w:szCs w:val="32"/>
          <w:lang w:val="az-Latn-AZ"/>
        </w:rPr>
        <w:t>yanaşılmasını</w:t>
      </w:r>
      <w:proofErr w:type="spellEnd"/>
      <w:r w:rsidRPr="000D6F1A">
        <w:rPr>
          <w:rFonts w:ascii="Times New Roman" w:hAnsi="Times New Roman" w:cs="Times New Roman"/>
          <w:color w:val="auto"/>
          <w:sz w:val="32"/>
          <w:szCs w:val="32"/>
          <w:lang w:val="az-Latn-AZ"/>
        </w:rPr>
        <w:t xml:space="preserve"> tələb etmək;</w:t>
      </w:r>
    </w:p>
    <w:p w:rsidR="00137891" w:rsidRPr="000D6F1A" w:rsidRDefault="00137891" w:rsidP="00137891">
      <w:pPr>
        <w:numPr>
          <w:ilvl w:val="2"/>
          <w:numId w:val="14"/>
        </w:numPr>
        <w:tabs>
          <w:tab w:val="left" w:pos="1483"/>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təhsil prosesində tətbiq olunan forma, metod və vasitələri sərbəst seçmək;</w:t>
      </w:r>
    </w:p>
    <w:p w:rsidR="00137891" w:rsidRPr="000D6F1A" w:rsidRDefault="00137891" w:rsidP="00137891">
      <w:pPr>
        <w:numPr>
          <w:ilvl w:val="2"/>
          <w:numId w:val="14"/>
        </w:numPr>
        <w:tabs>
          <w:tab w:val="left" w:pos="1483"/>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tədris etdikləri fənlər üzrə bilik və bacarıqlarının artırılması, peşəkarlıq səviyyələrinin davamlı yüksəldilməsi məqsədilə staj keçmək, ixtisas dərəcəsini yüksəltmək və ya yeni ixtisas əldə etmək;</w:t>
      </w:r>
    </w:p>
    <w:p w:rsidR="00137891" w:rsidRPr="000D6F1A" w:rsidRDefault="00137891" w:rsidP="00137891">
      <w:pPr>
        <w:numPr>
          <w:ilvl w:val="2"/>
          <w:numId w:val="14"/>
        </w:numPr>
        <w:tabs>
          <w:tab w:val="left" w:pos="149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mükafatlandırılmaq</w:t>
      </w:r>
      <w:proofErr w:type="spellEnd"/>
      <w:r w:rsidRPr="000D6F1A">
        <w:rPr>
          <w:rFonts w:ascii="Times New Roman" w:hAnsi="Times New Roman" w:cs="Times New Roman"/>
          <w:color w:val="auto"/>
          <w:sz w:val="32"/>
          <w:szCs w:val="32"/>
          <w:lang w:val="az-Latn-AZ"/>
        </w:rPr>
        <w:t xml:space="preserve"> və təltif olunmaq;</w:t>
      </w:r>
    </w:p>
    <w:p w:rsidR="00137891" w:rsidRPr="000D6F1A" w:rsidRDefault="00137891" w:rsidP="00137891">
      <w:pPr>
        <w:numPr>
          <w:ilvl w:val="2"/>
          <w:numId w:val="14"/>
        </w:numPr>
        <w:tabs>
          <w:tab w:val="left" w:pos="149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təhsil müəssisəsində vəzifə tutmaq və uyğun gəldikdə, seçkili vəzifələrə öz namizədliyini irəli sürmək, seçmək və seçilmək;</w:t>
      </w:r>
    </w:p>
    <w:p w:rsidR="00137891" w:rsidRPr="000D6F1A" w:rsidRDefault="00137891" w:rsidP="00137891">
      <w:pPr>
        <w:numPr>
          <w:ilvl w:val="2"/>
          <w:numId w:val="14"/>
        </w:numPr>
        <w:tabs>
          <w:tab w:val="left" w:pos="149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qanunda nəzərdə tutulmuş digər hüquqları həyata keçirmək.</w:t>
      </w:r>
    </w:p>
    <w:p w:rsidR="00137891" w:rsidRPr="000D6F1A" w:rsidRDefault="00137891" w:rsidP="00137891">
      <w:pPr>
        <w:numPr>
          <w:ilvl w:val="1"/>
          <w:numId w:val="14"/>
        </w:numPr>
        <w:tabs>
          <w:tab w:val="left" w:pos="1311"/>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 sahəsində </w:t>
      </w:r>
      <w:proofErr w:type="spellStart"/>
      <w:r w:rsidRPr="000D6F1A">
        <w:rPr>
          <w:rFonts w:ascii="Times New Roman" w:hAnsi="Times New Roman" w:cs="Times New Roman"/>
          <w:color w:val="auto"/>
          <w:sz w:val="32"/>
          <w:szCs w:val="32"/>
          <w:lang w:val="az-Latn-AZ"/>
        </w:rPr>
        <w:t>təhsilverənlərin</w:t>
      </w:r>
      <w:proofErr w:type="spellEnd"/>
      <w:r w:rsidRPr="000D6F1A">
        <w:rPr>
          <w:rFonts w:ascii="Times New Roman" w:hAnsi="Times New Roman" w:cs="Times New Roman"/>
          <w:color w:val="auto"/>
          <w:sz w:val="32"/>
          <w:szCs w:val="32"/>
          <w:lang w:val="az-Latn-AZ"/>
        </w:rPr>
        <w:t xml:space="preserve"> vəzifələri </w:t>
      </w:r>
      <w:proofErr w:type="spellStart"/>
      <w:r w:rsidRPr="000D6F1A">
        <w:rPr>
          <w:rFonts w:ascii="Times New Roman" w:hAnsi="Times New Roman" w:cs="Times New Roman"/>
          <w:color w:val="auto"/>
          <w:sz w:val="32"/>
          <w:szCs w:val="32"/>
          <w:lang w:val="az-Latn-AZ"/>
        </w:rPr>
        <w:t>aşağıdakılardır</w:t>
      </w:r>
      <w:proofErr w:type="spellEnd"/>
      <w:r w:rsidRPr="000D6F1A">
        <w:rPr>
          <w:rFonts w:ascii="Times New Roman" w:hAnsi="Times New Roman" w:cs="Times New Roman"/>
          <w:color w:val="auto"/>
          <w:sz w:val="32"/>
          <w:szCs w:val="32"/>
          <w:lang w:val="az-Latn-AZ"/>
        </w:rPr>
        <w:t>:</w:t>
      </w:r>
    </w:p>
    <w:p w:rsidR="00137891" w:rsidRPr="000D6F1A" w:rsidRDefault="00137891" w:rsidP="00137891">
      <w:pPr>
        <w:numPr>
          <w:ilvl w:val="2"/>
          <w:numId w:val="14"/>
        </w:numPr>
        <w:tabs>
          <w:tab w:val="left" w:pos="147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sahəsində dövlət siyasətinin həyata </w:t>
      </w:r>
      <w:proofErr w:type="spellStart"/>
      <w:r w:rsidRPr="000D6F1A">
        <w:rPr>
          <w:rFonts w:ascii="Times New Roman" w:hAnsi="Times New Roman" w:cs="Times New Roman"/>
          <w:color w:val="auto"/>
          <w:sz w:val="32"/>
          <w:szCs w:val="32"/>
          <w:lang w:val="az-Latn-AZ"/>
        </w:rPr>
        <w:t>keçirilməsində</w:t>
      </w:r>
      <w:proofErr w:type="spellEnd"/>
      <w:r w:rsidRPr="000D6F1A">
        <w:rPr>
          <w:rFonts w:ascii="Times New Roman" w:hAnsi="Times New Roman" w:cs="Times New Roman"/>
          <w:color w:val="auto"/>
          <w:sz w:val="32"/>
          <w:szCs w:val="32"/>
          <w:lang w:val="az-Latn-AZ"/>
        </w:rPr>
        <w:t xml:space="preserve"> iştirak etmək;</w:t>
      </w:r>
    </w:p>
    <w:p w:rsidR="00137891" w:rsidRPr="000D6F1A" w:rsidRDefault="00137891" w:rsidP="00137891">
      <w:pPr>
        <w:pStyle w:val="a5"/>
        <w:numPr>
          <w:ilvl w:val="2"/>
          <w:numId w:val="14"/>
        </w:numPr>
        <w:tabs>
          <w:tab w:val="left" w:pos="1134"/>
          <w:tab w:val="left" w:pos="1276"/>
          <w:tab w:val="left" w:pos="1418"/>
          <w:tab w:val="left" w:pos="156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ixtisasını, elmi-pedaqoji və peşəkarlıq səviyyəsini yüksəltmək məqsədilə təkmilləşmə </w:t>
      </w:r>
      <w:proofErr w:type="spellStart"/>
      <w:r w:rsidRPr="000D6F1A">
        <w:rPr>
          <w:rFonts w:ascii="Times New Roman" w:hAnsi="Times New Roman" w:cs="Times New Roman"/>
          <w:color w:val="auto"/>
          <w:sz w:val="32"/>
          <w:szCs w:val="32"/>
          <w:lang w:val="az-Latn-AZ"/>
        </w:rPr>
        <w:t>kurslarından</w:t>
      </w:r>
      <w:proofErr w:type="spellEnd"/>
      <w:r w:rsidRPr="000D6F1A">
        <w:rPr>
          <w:rFonts w:ascii="Times New Roman" w:hAnsi="Times New Roman" w:cs="Times New Roman"/>
          <w:color w:val="auto"/>
          <w:sz w:val="32"/>
          <w:szCs w:val="32"/>
          <w:lang w:val="az-Latn-AZ"/>
        </w:rPr>
        <w:t xml:space="preserve"> və attestasiyadan</w:t>
      </w:r>
      <w:r w:rsidRPr="000D6F1A">
        <w:rPr>
          <w:rFonts w:ascii="Times New Roman" w:hAnsi="Times New Roman" w:cs="Times New Roman"/>
          <w:bCs/>
          <w:sz w:val="32"/>
          <w:szCs w:val="32"/>
          <w:lang w:val="az-Latn-AZ"/>
        </w:rPr>
        <w:t xml:space="preserve"> (</w:t>
      </w:r>
      <w:proofErr w:type="spellStart"/>
      <w:r w:rsidRPr="000D6F1A">
        <w:rPr>
          <w:rFonts w:ascii="Times New Roman" w:hAnsi="Times New Roman" w:cs="Times New Roman"/>
          <w:bCs/>
          <w:sz w:val="32"/>
          <w:szCs w:val="32"/>
          <w:lang w:val="az-Latn-AZ"/>
        </w:rPr>
        <w:t>sertifikatlaşdırılmadan</w:t>
      </w:r>
      <w:proofErr w:type="spellEnd"/>
      <w:r w:rsidRPr="000D6F1A">
        <w:rPr>
          <w:rFonts w:ascii="Times New Roman" w:hAnsi="Times New Roman" w:cs="Times New Roman"/>
          <w:bCs/>
          <w:sz w:val="32"/>
          <w:szCs w:val="32"/>
          <w:lang w:val="az-Latn-AZ"/>
        </w:rPr>
        <w:t>)</w:t>
      </w:r>
      <w:r w:rsidRPr="000D6F1A">
        <w:rPr>
          <w:rFonts w:ascii="Times New Roman" w:hAnsi="Times New Roman" w:cs="Times New Roman"/>
          <w:color w:val="auto"/>
          <w:sz w:val="32"/>
          <w:szCs w:val="32"/>
          <w:lang w:val="az-Latn-AZ"/>
        </w:rPr>
        <w:t xml:space="preserve"> keçmək;</w:t>
      </w:r>
    </w:p>
    <w:p w:rsidR="00137891" w:rsidRPr="000D6F1A" w:rsidRDefault="00137891" w:rsidP="00137891">
      <w:pPr>
        <w:pStyle w:val="a5"/>
        <w:numPr>
          <w:ilvl w:val="2"/>
          <w:numId w:val="14"/>
        </w:numPr>
        <w:tabs>
          <w:tab w:val="left" w:pos="1134"/>
          <w:tab w:val="left" w:pos="1276"/>
          <w:tab w:val="left" w:pos="1418"/>
          <w:tab w:val="left" w:pos="156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dövlət tərəfindən qoyulan məzmun standartlarının tələblərinə uyğun olaraq,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zəruri bilik və bacarıqlara </w:t>
      </w:r>
      <w:proofErr w:type="spellStart"/>
      <w:r w:rsidRPr="000D6F1A">
        <w:rPr>
          <w:rFonts w:ascii="Times New Roman" w:hAnsi="Times New Roman" w:cs="Times New Roman"/>
          <w:color w:val="auto"/>
          <w:sz w:val="32"/>
          <w:szCs w:val="32"/>
          <w:lang w:val="az-Latn-AZ"/>
        </w:rPr>
        <w:t>yiyələnməsini</w:t>
      </w:r>
      <w:proofErr w:type="spellEnd"/>
      <w:r w:rsidRPr="000D6F1A">
        <w:rPr>
          <w:rFonts w:ascii="Times New Roman" w:hAnsi="Times New Roman" w:cs="Times New Roman"/>
          <w:color w:val="auto"/>
          <w:sz w:val="32"/>
          <w:szCs w:val="32"/>
          <w:lang w:val="az-Latn-AZ"/>
        </w:rPr>
        <w:t>, təhsil proqramlarının (</w:t>
      </w:r>
      <w:proofErr w:type="spellStart"/>
      <w:r w:rsidRPr="000D6F1A">
        <w:rPr>
          <w:rFonts w:ascii="Times New Roman" w:hAnsi="Times New Roman" w:cs="Times New Roman"/>
          <w:color w:val="auto"/>
          <w:sz w:val="32"/>
          <w:szCs w:val="32"/>
          <w:lang w:val="az-Latn-AZ"/>
        </w:rPr>
        <w:t>kurikulumların</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mənimsənilməsini</w:t>
      </w:r>
      <w:proofErr w:type="spellEnd"/>
      <w:r w:rsidRPr="000D6F1A">
        <w:rPr>
          <w:rFonts w:ascii="Times New Roman" w:hAnsi="Times New Roman" w:cs="Times New Roman"/>
          <w:color w:val="auto"/>
          <w:sz w:val="32"/>
          <w:szCs w:val="32"/>
          <w:lang w:val="az-Latn-AZ"/>
        </w:rPr>
        <w:t xml:space="preserve"> təmin etmək;</w:t>
      </w:r>
    </w:p>
    <w:p w:rsidR="00137891" w:rsidRPr="000D6F1A" w:rsidRDefault="00137891" w:rsidP="00137891">
      <w:pPr>
        <w:pStyle w:val="a5"/>
        <w:numPr>
          <w:ilvl w:val="2"/>
          <w:numId w:val="14"/>
        </w:numPr>
        <w:tabs>
          <w:tab w:val="left" w:pos="1134"/>
          <w:tab w:val="left" w:pos="1276"/>
          <w:tab w:val="left" w:pos="1418"/>
          <w:tab w:val="left" w:pos="156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 müəssisəsinin daxili intizam qaydalarına əməl etmək və əmək müqaviləsi ilə </w:t>
      </w:r>
      <w:proofErr w:type="spellStart"/>
      <w:r w:rsidRPr="000D6F1A">
        <w:rPr>
          <w:rFonts w:ascii="Times New Roman" w:hAnsi="Times New Roman" w:cs="Times New Roman"/>
          <w:color w:val="auto"/>
          <w:sz w:val="32"/>
          <w:szCs w:val="32"/>
          <w:lang w:val="az-Latn-AZ"/>
        </w:rPr>
        <w:t>müəyyənləşdirilmiş</w:t>
      </w:r>
      <w:proofErr w:type="spellEnd"/>
      <w:r w:rsidRPr="000D6F1A">
        <w:rPr>
          <w:rFonts w:ascii="Times New Roman" w:hAnsi="Times New Roman" w:cs="Times New Roman"/>
          <w:color w:val="auto"/>
          <w:sz w:val="32"/>
          <w:szCs w:val="32"/>
          <w:lang w:val="az-Latn-AZ"/>
        </w:rPr>
        <w:t xml:space="preserve"> vəzifə funksiyalarını yerinə yetirmək;</w:t>
      </w:r>
    </w:p>
    <w:p w:rsidR="00137891" w:rsidRPr="000D6F1A" w:rsidRDefault="00137891" w:rsidP="00137891">
      <w:pPr>
        <w:pStyle w:val="a5"/>
        <w:numPr>
          <w:ilvl w:val="2"/>
          <w:numId w:val="14"/>
        </w:numPr>
        <w:tabs>
          <w:tab w:val="left" w:pos="1134"/>
          <w:tab w:val="left" w:pos="1276"/>
          <w:tab w:val="left" w:pos="1418"/>
          <w:tab w:val="left" w:pos="1560"/>
        </w:tabs>
        <w:ind w:left="0" w:firstLine="567"/>
        <w:jc w:val="both"/>
        <w:rPr>
          <w:rFonts w:ascii="Times New Roman" w:hAnsi="Times New Roman" w:cs="Times New Roman"/>
          <w:color w:val="auto"/>
          <w:sz w:val="32"/>
          <w:szCs w:val="32"/>
          <w:lang w:val="az-Latn-AZ"/>
        </w:rPr>
      </w:pPr>
      <w:proofErr w:type="spellStart"/>
      <w:r w:rsidRPr="000D6F1A">
        <w:rPr>
          <w:rFonts w:ascii="Times New Roman" w:hAnsi="Times New Roman" w:cs="Times New Roman"/>
          <w:color w:val="auto"/>
          <w:sz w:val="32"/>
          <w:szCs w:val="32"/>
          <w:lang w:val="az-Latn-AZ"/>
        </w:rPr>
        <w:t>təhsilalanlara</w:t>
      </w:r>
      <w:proofErr w:type="spellEnd"/>
      <w:r w:rsidRPr="000D6F1A">
        <w:rPr>
          <w:rFonts w:ascii="Times New Roman" w:hAnsi="Times New Roman" w:cs="Times New Roman"/>
          <w:color w:val="auto"/>
          <w:sz w:val="32"/>
          <w:szCs w:val="32"/>
          <w:lang w:val="az-Latn-AZ"/>
        </w:rPr>
        <w:t xml:space="preserve"> vətənə, ana dilinə, adət-ənənələrə, mənəvi dəyərlərə, dövlət rəmzlərinə qarşı hörmət hissləri aşılamaq, onları </w:t>
      </w:r>
      <w:proofErr w:type="spellStart"/>
      <w:r w:rsidRPr="000D6F1A">
        <w:rPr>
          <w:rFonts w:ascii="Times New Roman" w:hAnsi="Times New Roman" w:cs="Times New Roman"/>
          <w:color w:val="auto"/>
          <w:sz w:val="32"/>
          <w:szCs w:val="32"/>
          <w:lang w:val="az-Latn-AZ"/>
        </w:rPr>
        <w:t>azərbaycançılıq</w:t>
      </w:r>
      <w:proofErr w:type="spellEnd"/>
      <w:r w:rsidRPr="000D6F1A">
        <w:rPr>
          <w:rFonts w:ascii="Times New Roman" w:hAnsi="Times New Roman" w:cs="Times New Roman"/>
          <w:color w:val="auto"/>
          <w:sz w:val="32"/>
          <w:szCs w:val="32"/>
          <w:lang w:val="az-Latn-AZ"/>
        </w:rPr>
        <w:t xml:space="preserve"> və vətənpərvərlik ruhunda tərbiyə etmək, müstəqil həyata və əmək fəaliyyətinə hazırlamaq, onlarda fəal vətəndaş mövqeyi </w:t>
      </w:r>
      <w:proofErr w:type="spellStart"/>
      <w:r w:rsidRPr="000D6F1A">
        <w:rPr>
          <w:rFonts w:ascii="Times New Roman" w:hAnsi="Times New Roman" w:cs="Times New Roman"/>
          <w:color w:val="auto"/>
          <w:sz w:val="32"/>
          <w:szCs w:val="32"/>
          <w:lang w:val="az-Latn-AZ"/>
        </w:rPr>
        <w:t>formalaşdırmaq</w:t>
      </w:r>
      <w:proofErr w:type="spellEnd"/>
      <w:r w:rsidRPr="000D6F1A">
        <w:rPr>
          <w:rFonts w:ascii="Times New Roman" w:hAnsi="Times New Roman" w:cs="Times New Roman"/>
          <w:color w:val="auto"/>
          <w:sz w:val="32"/>
          <w:szCs w:val="32"/>
          <w:lang w:val="az-Latn-AZ"/>
        </w:rPr>
        <w:t>;</w:t>
      </w:r>
    </w:p>
    <w:p w:rsidR="00137891" w:rsidRPr="000D6F1A" w:rsidRDefault="00137891" w:rsidP="00137891">
      <w:pPr>
        <w:pStyle w:val="a5"/>
        <w:numPr>
          <w:ilvl w:val="2"/>
          <w:numId w:val="14"/>
        </w:numPr>
        <w:tabs>
          <w:tab w:val="left" w:pos="1134"/>
          <w:tab w:val="left" w:pos="1276"/>
          <w:tab w:val="left" w:pos="1418"/>
          <w:tab w:val="left" w:pos="1560"/>
        </w:tabs>
        <w:ind w:left="0" w:firstLine="567"/>
        <w:jc w:val="both"/>
        <w:rPr>
          <w:rFonts w:ascii="Times New Roman" w:hAnsi="Times New Roman" w:cs="Times New Roman"/>
          <w:color w:val="auto"/>
          <w:sz w:val="32"/>
          <w:szCs w:val="32"/>
          <w:lang w:val="az-Latn-AZ"/>
        </w:rPr>
      </w:pP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şərəf və ləyaqətinə hörmət etmək, pedaqoji etika və əxlaq normalarına riayət etmək, təhsil işçisi adını yüksək tutmaq, ziyalılıq nümunəsi göstərmək;</w:t>
      </w:r>
    </w:p>
    <w:p w:rsidR="00137891" w:rsidRPr="000D6F1A" w:rsidRDefault="00137891" w:rsidP="00137891">
      <w:pPr>
        <w:pStyle w:val="a5"/>
        <w:numPr>
          <w:ilvl w:val="2"/>
          <w:numId w:val="14"/>
        </w:numPr>
        <w:tabs>
          <w:tab w:val="left" w:pos="1134"/>
          <w:tab w:val="left" w:pos="1276"/>
          <w:tab w:val="left" w:pos="1418"/>
          <w:tab w:val="left" w:pos="1560"/>
        </w:tabs>
        <w:ind w:left="0" w:firstLine="567"/>
        <w:jc w:val="both"/>
        <w:rPr>
          <w:rFonts w:ascii="Times New Roman" w:hAnsi="Times New Roman" w:cs="Times New Roman"/>
          <w:color w:val="auto"/>
          <w:sz w:val="32"/>
          <w:szCs w:val="32"/>
          <w:lang w:val="az-Latn-AZ"/>
        </w:rPr>
      </w:pP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təhlükəsizliyinin</w:t>
      </w:r>
      <w:proofErr w:type="spellEnd"/>
      <w:r w:rsidRPr="000D6F1A">
        <w:rPr>
          <w:rFonts w:ascii="Times New Roman" w:hAnsi="Times New Roman" w:cs="Times New Roman"/>
          <w:color w:val="auto"/>
          <w:sz w:val="32"/>
          <w:szCs w:val="32"/>
          <w:lang w:val="az-Latn-AZ"/>
        </w:rPr>
        <w:t xml:space="preserve"> və sağlamlığının </w:t>
      </w:r>
      <w:proofErr w:type="spellStart"/>
      <w:r w:rsidRPr="000D6F1A">
        <w:rPr>
          <w:rFonts w:ascii="Times New Roman" w:hAnsi="Times New Roman" w:cs="Times New Roman"/>
          <w:color w:val="auto"/>
          <w:sz w:val="32"/>
          <w:szCs w:val="32"/>
          <w:lang w:val="az-Latn-AZ"/>
        </w:rPr>
        <w:t>qorunmasında</w:t>
      </w:r>
      <w:proofErr w:type="spellEnd"/>
      <w:r w:rsidRPr="000D6F1A">
        <w:rPr>
          <w:rFonts w:ascii="Times New Roman" w:hAnsi="Times New Roman" w:cs="Times New Roman"/>
          <w:color w:val="auto"/>
          <w:sz w:val="32"/>
          <w:szCs w:val="32"/>
          <w:lang w:val="az-Latn-AZ"/>
        </w:rPr>
        <w:t xml:space="preserve"> bilavasitə iştirak etmək, onları fiziki və psixi zorakılığın bütün </w:t>
      </w:r>
      <w:proofErr w:type="spellStart"/>
      <w:r w:rsidRPr="000D6F1A">
        <w:rPr>
          <w:rFonts w:ascii="Times New Roman" w:hAnsi="Times New Roman" w:cs="Times New Roman"/>
          <w:color w:val="auto"/>
          <w:sz w:val="32"/>
          <w:szCs w:val="32"/>
          <w:lang w:val="az-Latn-AZ"/>
        </w:rPr>
        <w:t>formalarından</w:t>
      </w:r>
      <w:proofErr w:type="spellEnd"/>
      <w:r w:rsidRPr="000D6F1A">
        <w:rPr>
          <w:rFonts w:ascii="Times New Roman" w:hAnsi="Times New Roman" w:cs="Times New Roman"/>
          <w:color w:val="auto"/>
          <w:sz w:val="32"/>
          <w:szCs w:val="32"/>
          <w:lang w:val="az-Latn-AZ"/>
        </w:rPr>
        <w:t xml:space="preserve"> qorumaq və zərərli vərdişlərdən çəkindirmək;</w:t>
      </w:r>
    </w:p>
    <w:p w:rsidR="00137891" w:rsidRPr="000D6F1A" w:rsidRDefault="00137891" w:rsidP="00137891">
      <w:pPr>
        <w:pStyle w:val="a5"/>
        <w:numPr>
          <w:ilvl w:val="2"/>
          <w:numId w:val="14"/>
        </w:numPr>
        <w:tabs>
          <w:tab w:val="left" w:pos="1134"/>
          <w:tab w:val="left" w:pos="1276"/>
          <w:tab w:val="left" w:pos="1418"/>
          <w:tab w:val="left" w:pos="156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tədris və tərbiyə prosesinin </w:t>
      </w:r>
      <w:proofErr w:type="spellStart"/>
      <w:r w:rsidRPr="000D6F1A">
        <w:rPr>
          <w:rFonts w:ascii="Times New Roman" w:hAnsi="Times New Roman" w:cs="Times New Roman"/>
          <w:color w:val="auto"/>
          <w:sz w:val="32"/>
          <w:szCs w:val="32"/>
          <w:lang w:val="az-Latn-AZ"/>
        </w:rPr>
        <w:t>aparılmasına</w:t>
      </w:r>
      <w:proofErr w:type="spellEnd"/>
      <w:r w:rsidRPr="000D6F1A">
        <w:rPr>
          <w:rFonts w:ascii="Times New Roman" w:hAnsi="Times New Roman" w:cs="Times New Roman"/>
          <w:color w:val="auto"/>
          <w:sz w:val="32"/>
          <w:szCs w:val="32"/>
          <w:lang w:val="az-Latn-AZ"/>
        </w:rPr>
        <w:t xml:space="preserve"> cavabdehlik daşımaq, </w:t>
      </w:r>
      <w:proofErr w:type="spellStart"/>
      <w:r w:rsidRPr="000D6F1A">
        <w:rPr>
          <w:rFonts w:ascii="Times New Roman" w:hAnsi="Times New Roman" w:cs="Times New Roman"/>
          <w:color w:val="auto"/>
          <w:sz w:val="32"/>
          <w:szCs w:val="32"/>
          <w:lang w:val="az-Latn-AZ"/>
        </w:rPr>
        <w:t>qiymətləndirməni</w:t>
      </w:r>
      <w:proofErr w:type="spellEnd"/>
      <w:r w:rsidRPr="000D6F1A">
        <w:rPr>
          <w:rFonts w:ascii="Times New Roman" w:hAnsi="Times New Roman" w:cs="Times New Roman"/>
          <w:color w:val="auto"/>
          <w:sz w:val="32"/>
          <w:szCs w:val="32"/>
          <w:lang w:val="az-Latn-AZ"/>
        </w:rPr>
        <w:t xml:space="preserve"> həyata keçirmək və </w:t>
      </w:r>
      <w:proofErr w:type="spellStart"/>
      <w:r w:rsidRPr="000D6F1A">
        <w:rPr>
          <w:rFonts w:ascii="Times New Roman" w:hAnsi="Times New Roman" w:cs="Times New Roman"/>
          <w:color w:val="auto"/>
          <w:sz w:val="32"/>
          <w:szCs w:val="32"/>
          <w:lang w:val="az-Latn-AZ"/>
        </w:rPr>
        <w:t>innovasiyalara</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meyilli</w:t>
      </w:r>
      <w:proofErr w:type="spellEnd"/>
      <w:r w:rsidRPr="000D6F1A">
        <w:rPr>
          <w:rFonts w:ascii="Times New Roman" w:hAnsi="Times New Roman" w:cs="Times New Roman"/>
          <w:color w:val="auto"/>
          <w:sz w:val="32"/>
          <w:szCs w:val="32"/>
          <w:lang w:val="az-Latn-AZ"/>
        </w:rPr>
        <w:t xml:space="preserve"> olmaq;</w:t>
      </w:r>
    </w:p>
    <w:p w:rsidR="00137891" w:rsidRPr="000D6F1A" w:rsidRDefault="00137891" w:rsidP="00137891">
      <w:pPr>
        <w:pStyle w:val="a5"/>
        <w:numPr>
          <w:ilvl w:val="2"/>
          <w:numId w:val="14"/>
        </w:numPr>
        <w:tabs>
          <w:tab w:val="left" w:pos="1134"/>
          <w:tab w:val="left" w:pos="1276"/>
          <w:tab w:val="left" w:pos="1418"/>
          <w:tab w:val="left" w:pos="156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qanunda nəzərdə tutulmuş digər vəzifələri yerinə yetirmək.</w:t>
      </w:r>
    </w:p>
    <w:p w:rsidR="00137891" w:rsidRPr="000D6F1A" w:rsidRDefault="00137891" w:rsidP="00137891">
      <w:pPr>
        <w:tabs>
          <w:tab w:val="left" w:pos="1134"/>
          <w:tab w:val="left" w:pos="1276"/>
          <w:tab w:val="left" w:pos="1418"/>
          <w:tab w:val="left" w:pos="1560"/>
        </w:tabs>
        <w:jc w:val="both"/>
        <w:rPr>
          <w:rFonts w:ascii="Times New Roman" w:hAnsi="Times New Roman" w:cs="Times New Roman"/>
          <w:color w:val="auto"/>
          <w:sz w:val="32"/>
          <w:szCs w:val="32"/>
          <w:lang w:val="az-Latn-AZ"/>
        </w:rPr>
      </w:pPr>
    </w:p>
    <w:bookmarkEnd w:id="14"/>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r w:rsidRPr="000D6F1A">
        <w:rPr>
          <w:sz w:val="32"/>
          <w:szCs w:val="32"/>
          <w:lang w:val="az-Latn-AZ"/>
        </w:rPr>
        <w:lastRenderedPageBreak/>
        <w:t xml:space="preserve">Maddə 20. Peşə təhsili müəssisəsində </w:t>
      </w:r>
      <w:proofErr w:type="spellStart"/>
      <w:r w:rsidRPr="000D6F1A">
        <w:rPr>
          <w:sz w:val="32"/>
          <w:szCs w:val="32"/>
          <w:lang w:val="az-Latn-AZ"/>
        </w:rPr>
        <w:t>təhsilalanların</w:t>
      </w:r>
      <w:proofErr w:type="spellEnd"/>
      <w:r w:rsidRPr="000D6F1A">
        <w:rPr>
          <w:sz w:val="32"/>
          <w:szCs w:val="32"/>
          <w:lang w:val="az-Latn-AZ"/>
        </w:rPr>
        <w:t xml:space="preserve"> və işçi heyətinin sosial müdafiəsi</w:t>
      </w: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numPr>
          <w:ilvl w:val="1"/>
          <w:numId w:val="15"/>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Dövlət peşə təhsili müəssisələrində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və işçi heyətinin sosial müdafiəsi müvafiq icra hakimiyyəti orqanı tərəfindən müəyyən edilmiş qayda üzrə, bələdiyyə və özəl peşə təhsili müəssisələrində isə müəssisənin nizamnaməsi ilə tənzimlənir.</w:t>
      </w:r>
    </w:p>
    <w:p w:rsidR="00137891" w:rsidRPr="000D6F1A" w:rsidRDefault="00137891" w:rsidP="00137891">
      <w:pPr>
        <w:numPr>
          <w:ilvl w:val="1"/>
          <w:numId w:val="15"/>
        </w:numPr>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prosesinin iştirakçıları “</w:t>
      </w:r>
      <w:r w:rsidRPr="000D6F1A">
        <w:rPr>
          <w:rFonts w:ascii="Times New Roman" w:hAnsi="Times New Roman" w:cs="Times New Roman"/>
          <w:bCs/>
          <w:color w:val="auto"/>
          <w:sz w:val="32"/>
          <w:szCs w:val="32"/>
          <w:lang w:val="az-Latn-AZ"/>
        </w:rPr>
        <w:t xml:space="preserve">İstehsalatda bədbəxt hadisələr və peşə xəstəlikləri nəticəsində peşə əmək qabiliyyətinin itirilməsi </w:t>
      </w:r>
      <w:proofErr w:type="spellStart"/>
      <w:r w:rsidRPr="000D6F1A">
        <w:rPr>
          <w:rFonts w:ascii="Times New Roman" w:hAnsi="Times New Roman" w:cs="Times New Roman"/>
          <w:bCs/>
          <w:color w:val="auto"/>
          <w:sz w:val="32"/>
          <w:szCs w:val="32"/>
          <w:lang w:val="az-Latn-AZ"/>
        </w:rPr>
        <w:t>hallarından</w:t>
      </w:r>
      <w:proofErr w:type="spellEnd"/>
      <w:r w:rsidRPr="000D6F1A">
        <w:rPr>
          <w:rFonts w:ascii="Times New Roman" w:hAnsi="Times New Roman" w:cs="Times New Roman"/>
          <w:bCs/>
          <w:color w:val="auto"/>
          <w:sz w:val="32"/>
          <w:szCs w:val="32"/>
          <w:lang w:val="az-Latn-AZ"/>
        </w:rPr>
        <w:t xml:space="preserve"> icbari sığorta haqqında”</w:t>
      </w:r>
      <w:r w:rsidRPr="000D6F1A">
        <w:rPr>
          <w:rFonts w:ascii="Times New Roman" w:hAnsi="Times New Roman" w:cs="Times New Roman"/>
          <w:color w:val="auto"/>
          <w:sz w:val="32"/>
          <w:szCs w:val="32"/>
          <w:lang w:val="az-Latn-AZ"/>
        </w:rPr>
        <w:t xml:space="preserve"> Azərbaycan Respublikasının Qanununa uyğun olaraq,</w:t>
      </w:r>
      <w:r w:rsidRPr="000D6F1A">
        <w:rPr>
          <w:rFonts w:ascii="Times New Roman" w:hAnsi="Times New Roman" w:cs="Times New Roman"/>
          <w:bCs/>
          <w:color w:val="auto"/>
          <w:sz w:val="32"/>
          <w:szCs w:val="32"/>
          <w:lang w:val="az-Latn-AZ"/>
        </w:rPr>
        <w:t> </w:t>
      </w:r>
      <w:r w:rsidRPr="000D6F1A">
        <w:rPr>
          <w:rFonts w:ascii="Times New Roman" w:hAnsi="Times New Roman" w:cs="Times New Roman"/>
          <w:color w:val="auto"/>
          <w:sz w:val="32"/>
          <w:szCs w:val="32"/>
          <w:lang w:val="az-Latn-AZ"/>
        </w:rPr>
        <w:t xml:space="preserve"> istehsalatda bədbəxt hadisələr və peşə xəstəlikləri nəticəsində peşə əmək qabiliyyətinin itirilməsi </w:t>
      </w:r>
      <w:proofErr w:type="spellStart"/>
      <w:r w:rsidRPr="000D6F1A">
        <w:rPr>
          <w:rFonts w:ascii="Times New Roman" w:hAnsi="Times New Roman" w:cs="Times New Roman"/>
          <w:color w:val="auto"/>
          <w:sz w:val="32"/>
          <w:szCs w:val="32"/>
          <w:lang w:val="az-Latn-AZ"/>
        </w:rPr>
        <w:t>hallarından</w:t>
      </w:r>
      <w:proofErr w:type="spellEnd"/>
      <w:r w:rsidRPr="000D6F1A">
        <w:rPr>
          <w:rFonts w:ascii="Times New Roman" w:hAnsi="Times New Roman" w:cs="Times New Roman"/>
          <w:color w:val="auto"/>
          <w:sz w:val="32"/>
          <w:szCs w:val="32"/>
          <w:lang w:val="az-Latn-AZ"/>
        </w:rPr>
        <w:t xml:space="preserve"> icbari sığorta olunur.</w:t>
      </w:r>
    </w:p>
    <w:p w:rsidR="00137891" w:rsidRPr="000D6F1A" w:rsidRDefault="00137891" w:rsidP="00137891">
      <w:pPr>
        <w:numPr>
          <w:ilvl w:val="1"/>
          <w:numId w:val="15"/>
        </w:numPr>
        <w:tabs>
          <w:tab w:val="left" w:pos="1223"/>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Dövlət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təhsil haqlarının və təhsillə bağlı digər xərclərinin </w:t>
      </w:r>
      <w:proofErr w:type="spellStart"/>
      <w:r w:rsidRPr="000D6F1A">
        <w:rPr>
          <w:rFonts w:ascii="Times New Roman" w:hAnsi="Times New Roman" w:cs="Times New Roman"/>
          <w:color w:val="auto"/>
          <w:sz w:val="32"/>
          <w:szCs w:val="32"/>
          <w:lang w:val="az-Latn-AZ"/>
        </w:rPr>
        <w:t>ödənilməsinə</w:t>
      </w:r>
      <w:proofErr w:type="spellEnd"/>
      <w:r w:rsidRPr="000D6F1A">
        <w:rPr>
          <w:rFonts w:ascii="Times New Roman" w:hAnsi="Times New Roman" w:cs="Times New Roman"/>
          <w:color w:val="auto"/>
          <w:sz w:val="32"/>
          <w:szCs w:val="32"/>
          <w:lang w:val="az-Latn-AZ"/>
        </w:rPr>
        <w:t xml:space="preserve"> uzunmüddətli və güzəştli kreditlər </w:t>
      </w:r>
      <w:proofErr w:type="spellStart"/>
      <w:r w:rsidRPr="000D6F1A">
        <w:rPr>
          <w:rFonts w:ascii="Times New Roman" w:hAnsi="Times New Roman" w:cs="Times New Roman"/>
          <w:color w:val="auto"/>
          <w:sz w:val="32"/>
          <w:szCs w:val="32"/>
          <w:lang w:val="az-Latn-AZ"/>
        </w:rPr>
        <w:t>verilməsini</w:t>
      </w:r>
      <w:proofErr w:type="spellEnd"/>
      <w:r w:rsidRPr="000D6F1A">
        <w:rPr>
          <w:rFonts w:ascii="Times New Roman" w:hAnsi="Times New Roman" w:cs="Times New Roman"/>
          <w:color w:val="auto"/>
          <w:sz w:val="32"/>
          <w:szCs w:val="32"/>
          <w:lang w:val="az-Latn-AZ"/>
        </w:rPr>
        <w:t xml:space="preserve"> təmin edir, </w:t>
      </w:r>
      <w:proofErr w:type="spellStart"/>
      <w:r w:rsidRPr="000D6F1A">
        <w:rPr>
          <w:rFonts w:ascii="Times New Roman" w:hAnsi="Times New Roman" w:cs="Times New Roman"/>
          <w:color w:val="auto"/>
          <w:sz w:val="32"/>
          <w:szCs w:val="32"/>
          <w:lang w:val="az-Latn-AZ"/>
        </w:rPr>
        <w:t>təhsilalanın</w:t>
      </w:r>
      <w:proofErr w:type="spellEnd"/>
      <w:r w:rsidRPr="000D6F1A">
        <w:rPr>
          <w:rFonts w:ascii="Times New Roman" w:hAnsi="Times New Roman" w:cs="Times New Roman"/>
          <w:color w:val="auto"/>
          <w:sz w:val="32"/>
          <w:szCs w:val="32"/>
          <w:lang w:val="az-Latn-AZ"/>
        </w:rPr>
        <w:t xml:space="preserve"> əmək fəaliyyətinə </w:t>
      </w:r>
      <w:proofErr w:type="spellStart"/>
      <w:r w:rsidRPr="000D6F1A">
        <w:rPr>
          <w:rFonts w:ascii="Times New Roman" w:hAnsi="Times New Roman" w:cs="Times New Roman"/>
          <w:color w:val="auto"/>
          <w:sz w:val="32"/>
          <w:szCs w:val="32"/>
          <w:lang w:val="az-Latn-AZ"/>
        </w:rPr>
        <w:t>başladıqdan</w:t>
      </w:r>
      <w:proofErr w:type="spellEnd"/>
      <w:r w:rsidRPr="000D6F1A">
        <w:rPr>
          <w:rFonts w:ascii="Times New Roman" w:hAnsi="Times New Roman" w:cs="Times New Roman"/>
          <w:color w:val="auto"/>
          <w:sz w:val="32"/>
          <w:szCs w:val="32"/>
          <w:lang w:val="az-Latn-AZ"/>
        </w:rPr>
        <w:t xml:space="preserve"> sonra kredit borclarını ödəmə mexanizmini </w:t>
      </w:r>
      <w:proofErr w:type="spellStart"/>
      <w:r w:rsidRPr="000D6F1A">
        <w:rPr>
          <w:rFonts w:ascii="Times New Roman" w:hAnsi="Times New Roman" w:cs="Times New Roman"/>
          <w:color w:val="auto"/>
          <w:sz w:val="32"/>
          <w:szCs w:val="32"/>
          <w:lang w:val="az-Latn-AZ"/>
        </w:rPr>
        <w:t>müəyyənləşdirir</w:t>
      </w:r>
      <w:proofErr w:type="spellEnd"/>
      <w:r w:rsidRPr="000D6F1A">
        <w:rPr>
          <w:rFonts w:ascii="Times New Roman" w:hAnsi="Times New Roman" w:cs="Times New Roman"/>
          <w:color w:val="auto"/>
          <w:sz w:val="32"/>
          <w:szCs w:val="32"/>
          <w:lang w:val="az-Latn-AZ"/>
        </w:rPr>
        <w:t xml:space="preserve"> və həyata </w:t>
      </w:r>
      <w:proofErr w:type="spellStart"/>
      <w:r w:rsidRPr="000D6F1A">
        <w:rPr>
          <w:rFonts w:ascii="Times New Roman" w:hAnsi="Times New Roman" w:cs="Times New Roman"/>
          <w:color w:val="auto"/>
          <w:sz w:val="32"/>
          <w:szCs w:val="32"/>
          <w:lang w:val="az-Latn-AZ"/>
        </w:rPr>
        <w:t>keçirilməsinə</w:t>
      </w:r>
      <w:proofErr w:type="spellEnd"/>
      <w:r w:rsidRPr="000D6F1A">
        <w:rPr>
          <w:rFonts w:ascii="Times New Roman" w:hAnsi="Times New Roman" w:cs="Times New Roman"/>
          <w:color w:val="auto"/>
          <w:sz w:val="32"/>
          <w:szCs w:val="32"/>
          <w:lang w:val="az-Latn-AZ"/>
        </w:rPr>
        <w:t xml:space="preserve"> şərait yaradır.</w:t>
      </w:r>
    </w:p>
    <w:p w:rsidR="00137891" w:rsidRPr="000D6F1A" w:rsidRDefault="00137891" w:rsidP="00137891">
      <w:pPr>
        <w:numPr>
          <w:ilvl w:val="1"/>
          <w:numId w:val="15"/>
        </w:numPr>
        <w:tabs>
          <w:tab w:val="left" w:pos="1224"/>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Dövlət peşə təhsili müəssisələrində </w:t>
      </w:r>
      <w:proofErr w:type="spellStart"/>
      <w:r w:rsidRPr="000D6F1A">
        <w:rPr>
          <w:rFonts w:ascii="Times New Roman" w:hAnsi="Times New Roman" w:cs="Times New Roman"/>
          <w:color w:val="auto"/>
          <w:sz w:val="32"/>
          <w:szCs w:val="32"/>
          <w:lang w:val="az-Latn-AZ"/>
        </w:rPr>
        <w:t>təhsilverənlərin</w:t>
      </w:r>
      <w:proofErr w:type="spellEnd"/>
      <w:r w:rsidRPr="000D6F1A">
        <w:rPr>
          <w:rFonts w:ascii="Times New Roman" w:hAnsi="Times New Roman" w:cs="Times New Roman"/>
          <w:color w:val="auto"/>
          <w:sz w:val="32"/>
          <w:szCs w:val="32"/>
          <w:lang w:val="az-Latn-AZ"/>
        </w:rPr>
        <w:t xml:space="preserve"> və təhsil prosesində iştirak edən digər işçilərin sosial müdafiəsinə təminat verir.</w:t>
      </w:r>
    </w:p>
    <w:p w:rsidR="00137891" w:rsidRPr="000D6F1A" w:rsidRDefault="00137891" w:rsidP="00137891">
      <w:pPr>
        <w:numPr>
          <w:ilvl w:val="1"/>
          <w:numId w:val="15"/>
        </w:numPr>
        <w:tabs>
          <w:tab w:val="left" w:pos="1223"/>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Dövlət peşə təhsili müəssisələrinin işçilərinin vəzifə maaşı və ona əlavələr işçilərin funksional öhdəlikləri, peşə xüsusiyyətləri və iş stajı nəzərə alınmaqla müvafiq icra hakimiyyəti orqanı tərəfindən müəyyən edilir.</w:t>
      </w:r>
    </w:p>
    <w:p w:rsidR="00137891" w:rsidRPr="000D6F1A" w:rsidRDefault="00137891" w:rsidP="00137891">
      <w:pPr>
        <w:numPr>
          <w:ilvl w:val="1"/>
          <w:numId w:val="15"/>
        </w:numPr>
        <w:tabs>
          <w:tab w:val="left" w:pos="1224"/>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Dövlət peşə təhsili müəssisəsi öz sərəncamında olan vəsait hesabına işçilərin vəzifə maaşına əlavələr və digər </w:t>
      </w:r>
      <w:proofErr w:type="spellStart"/>
      <w:r w:rsidRPr="000D6F1A">
        <w:rPr>
          <w:rFonts w:ascii="Times New Roman" w:hAnsi="Times New Roman" w:cs="Times New Roman"/>
          <w:color w:val="auto"/>
          <w:sz w:val="32"/>
          <w:szCs w:val="32"/>
          <w:lang w:val="az-Latn-AZ"/>
        </w:rPr>
        <w:t>stimullaşdırıcı</w:t>
      </w:r>
      <w:proofErr w:type="spellEnd"/>
      <w:r w:rsidRPr="000D6F1A">
        <w:rPr>
          <w:rFonts w:ascii="Times New Roman" w:hAnsi="Times New Roman" w:cs="Times New Roman"/>
          <w:color w:val="auto"/>
          <w:sz w:val="32"/>
          <w:szCs w:val="32"/>
          <w:lang w:val="az-Latn-AZ"/>
        </w:rPr>
        <w:t xml:space="preserve"> ödənişlər təyin edə bilər.</w:t>
      </w:r>
    </w:p>
    <w:p w:rsidR="00137891" w:rsidRPr="000D6F1A" w:rsidRDefault="00137891" w:rsidP="00137891">
      <w:pPr>
        <w:numPr>
          <w:ilvl w:val="1"/>
          <w:numId w:val="15"/>
        </w:numPr>
        <w:tabs>
          <w:tab w:val="left" w:pos="1224"/>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Sağlamlıq imkanları məhdud olan, uzun müddət müalicəyə ehtiyacı olan, valideynlərini itirmiş və ya valideyn himayəsindən məhrum olan, habelə onların arasından olan, ciddi tərbiyə şəraitinə ehtiyacı olan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təhsilini, müalicəsini, sosial adaptasiyasını və ictimai həyata inteqrasiyasını nəzərdə tutan xüsusi peşə təhsili müəssisələrində, o cümlədən yüksək dağlıq və sərhədyanı ərazilərdə, ucqar yaşayış məntəqələrində çalışan təhsil işçilərinin vəzifə maaşlarına əlavələr olunur.</w:t>
      </w:r>
    </w:p>
    <w:p w:rsidR="00137891" w:rsidRPr="000D6F1A" w:rsidRDefault="00137891" w:rsidP="00137891">
      <w:pPr>
        <w:numPr>
          <w:ilvl w:val="1"/>
          <w:numId w:val="15"/>
        </w:numPr>
        <w:tabs>
          <w:tab w:val="left" w:pos="1224"/>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Sosial müdafiəyə xüsusi ehtiyacı olan aşağıdakı qrup şəxslərin dövlət peşə təhsili müəssisələrində ödənişli əsaslarla təhsil aldıqları müddətdə təhsil haqqı dövlət büdcəsinin vəsaiti hesabına ödənilir:</w:t>
      </w:r>
    </w:p>
    <w:p w:rsidR="00137891" w:rsidRPr="000D6F1A" w:rsidRDefault="00137891" w:rsidP="00137891">
      <w:pPr>
        <w:widowControl/>
        <w:numPr>
          <w:ilvl w:val="2"/>
          <w:numId w:val="15"/>
        </w:numPr>
        <w:tabs>
          <w:tab w:val="left" w:pos="851"/>
          <w:tab w:val="left" w:pos="1224"/>
          <w:tab w:val="left" w:pos="156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valideynlərini itirmiş və valideyn himayəsindən məhrum olmuş uşaqlar, habelə onların arasından olan şəxslər;</w:t>
      </w:r>
    </w:p>
    <w:p w:rsidR="00137891" w:rsidRPr="000D6F1A" w:rsidRDefault="00137891" w:rsidP="00137891">
      <w:pPr>
        <w:widowControl/>
        <w:numPr>
          <w:ilvl w:val="2"/>
          <w:numId w:val="15"/>
        </w:numPr>
        <w:tabs>
          <w:tab w:val="left" w:pos="851"/>
          <w:tab w:val="left" w:pos="1224"/>
          <w:tab w:val="left" w:pos="1418"/>
          <w:tab w:val="left" w:pos="156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lastRenderedPageBreak/>
        <w:t>I, II və III qrup əlillər;</w:t>
      </w:r>
    </w:p>
    <w:p w:rsidR="00137891" w:rsidRPr="000D6F1A" w:rsidRDefault="00137891" w:rsidP="00137891">
      <w:pPr>
        <w:widowControl/>
        <w:numPr>
          <w:ilvl w:val="2"/>
          <w:numId w:val="15"/>
        </w:numPr>
        <w:tabs>
          <w:tab w:val="left" w:pos="567"/>
          <w:tab w:val="left" w:pos="709"/>
          <w:tab w:val="left" w:pos="851"/>
          <w:tab w:val="left" w:pos="1224"/>
          <w:tab w:val="left" w:pos="1418"/>
          <w:tab w:val="left" w:pos="156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şəhid ailəsinin üzvləri;</w:t>
      </w:r>
    </w:p>
    <w:p w:rsidR="00137891" w:rsidRPr="000D6F1A" w:rsidRDefault="00137891" w:rsidP="00137891">
      <w:pPr>
        <w:widowControl/>
        <w:numPr>
          <w:ilvl w:val="2"/>
          <w:numId w:val="15"/>
        </w:numPr>
        <w:tabs>
          <w:tab w:val="left" w:pos="567"/>
          <w:tab w:val="left" w:pos="709"/>
          <w:tab w:val="left" w:pos="851"/>
          <w:tab w:val="left" w:pos="1224"/>
          <w:tab w:val="left" w:pos="156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20 yaşına çatmamış və I qrup əlil valideyni olan, aylıq gəliri yaşayış minimumundan aşağı olan şəxslər.</w:t>
      </w:r>
    </w:p>
    <w:p w:rsidR="00137891" w:rsidRPr="000D6F1A" w:rsidRDefault="00137891" w:rsidP="00137891">
      <w:pPr>
        <w:widowControl/>
        <w:tabs>
          <w:tab w:val="left" w:pos="567"/>
          <w:tab w:val="left" w:pos="709"/>
          <w:tab w:val="left" w:pos="851"/>
          <w:tab w:val="left" w:pos="1224"/>
          <w:tab w:val="left" w:pos="1560"/>
        </w:tabs>
        <w:jc w:val="both"/>
        <w:rPr>
          <w:rFonts w:ascii="Times New Roman" w:hAnsi="Times New Roman" w:cs="Times New Roman"/>
          <w:color w:val="auto"/>
          <w:sz w:val="32"/>
          <w:szCs w:val="32"/>
          <w:lang w:val="az-Latn-AZ"/>
        </w:rPr>
      </w:pPr>
    </w:p>
    <w:p w:rsidR="00137891" w:rsidRPr="000D6F1A" w:rsidRDefault="00137891" w:rsidP="00137891">
      <w:pPr>
        <w:pStyle w:val="20"/>
        <w:keepNext/>
        <w:keepLines/>
        <w:shd w:val="clear" w:color="auto" w:fill="auto"/>
        <w:spacing w:before="0" w:line="240" w:lineRule="auto"/>
        <w:jc w:val="center"/>
        <w:rPr>
          <w:sz w:val="32"/>
          <w:szCs w:val="32"/>
          <w:lang w:val="az-Latn-AZ"/>
        </w:rPr>
      </w:pPr>
      <w:r w:rsidRPr="000D6F1A">
        <w:rPr>
          <w:sz w:val="32"/>
          <w:szCs w:val="32"/>
          <w:lang w:val="az-Latn-AZ"/>
        </w:rPr>
        <w:t>4-cü fəsil</w:t>
      </w:r>
    </w:p>
    <w:p w:rsidR="00137891" w:rsidRPr="000D6F1A" w:rsidRDefault="00137891" w:rsidP="00137891">
      <w:pPr>
        <w:pStyle w:val="20"/>
        <w:keepNext/>
        <w:keepLines/>
        <w:shd w:val="clear" w:color="auto" w:fill="auto"/>
        <w:spacing w:before="0" w:line="240" w:lineRule="auto"/>
        <w:jc w:val="center"/>
        <w:rPr>
          <w:sz w:val="32"/>
          <w:szCs w:val="32"/>
          <w:lang w:val="az-Latn-AZ"/>
        </w:rPr>
      </w:pPr>
      <w:bookmarkStart w:id="16" w:name="bookmark19"/>
      <w:r w:rsidRPr="000D6F1A">
        <w:rPr>
          <w:sz w:val="32"/>
          <w:szCs w:val="32"/>
          <w:lang w:val="az-Latn-AZ"/>
        </w:rPr>
        <w:t>PEŞƏ TƏHSİLİNİN İQTİSADİYYATI</w:t>
      </w:r>
      <w:bookmarkEnd w:id="16"/>
    </w:p>
    <w:p w:rsidR="00137891" w:rsidRPr="000D6F1A" w:rsidRDefault="00137891" w:rsidP="00137891">
      <w:pPr>
        <w:pStyle w:val="20"/>
        <w:keepNext/>
        <w:keepLines/>
        <w:shd w:val="clear" w:color="auto" w:fill="auto"/>
        <w:spacing w:before="0" w:line="240" w:lineRule="auto"/>
        <w:jc w:val="both"/>
        <w:rPr>
          <w:sz w:val="32"/>
          <w:szCs w:val="32"/>
          <w:lang w:val="az-Latn-AZ"/>
        </w:rPr>
      </w:pP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bookmarkStart w:id="17" w:name="bookmark20"/>
      <w:r w:rsidRPr="000D6F1A">
        <w:rPr>
          <w:sz w:val="32"/>
          <w:szCs w:val="32"/>
          <w:lang w:val="az-Latn-AZ"/>
        </w:rPr>
        <w:t>Maddə 21. Peşə təhsil sistemində mülkiyyət münasibətləri</w:t>
      </w:r>
      <w:bookmarkEnd w:id="17"/>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numPr>
          <w:ilvl w:val="1"/>
          <w:numId w:val="20"/>
        </w:numPr>
        <w:tabs>
          <w:tab w:val="left" w:pos="0"/>
        </w:tabs>
        <w:ind w:left="0" w:firstLine="600"/>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müəssisəsinin mülkiyyətinə dövlət, təsisçi (təsisçilər), hüquqi və fiziki şəxslər tərəfindən verilən əmlak, habelə bu Qanunda və nizamnaməsində öz əksini tapan fəaliyyət nəticəsində əldə edilən əmlak, o cümlədən əqli mülkiyyət məhsulları daxildir.</w:t>
      </w:r>
    </w:p>
    <w:p w:rsidR="00137891" w:rsidRPr="000D6F1A" w:rsidRDefault="00137891" w:rsidP="00137891">
      <w:pPr>
        <w:numPr>
          <w:ilvl w:val="1"/>
          <w:numId w:val="20"/>
        </w:numPr>
        <w:tabs>
          <w:tab w:val="left" w:pos="0"/>
        </w:tabs>
        <w:ind w:left="0" w:firstLine="600"/>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Təhsil müəssisəsi istifadəsində olan əmlakın </w:t>
      </w:r>
      <w:proofErr w:type="spellStart"/>
      <w:r w:rsidRPr="000D6F1A">
        <w:rPr>
          <w:rFonts w:ascii="Times New Roman" w:hAnsi="Times New Roman" w:cs="Times New Roman"/>
          <w:color w:val="auto"/>
          <w:sz w:val="32"/>
          <w:szCs w:val="32"/>
          <w:lang w:val="az-Latn-AZ"/>
        </w:rPr>
        <w:t>saxlanılmasına</w:t>
      </w:r>
      <w:proofErr w:type="spellEnd"/>
      <w:r w:rsidRPr="000D6F1A">
        <w:rPr>
          <w:rFonts w:ascii="Times New Roman" w:hAnsi="Times New Roman" w:cs="Times New Roman"/>
          <w:color w:val="auto"/>
          <w:sz w:val="32"/>
          <w:szCs w:val="32"/>
          <w:lang w:val="az-Latn-AZ"/>
        </w:rPr>
        <w:t xml:space="preserve">, qorunmasına və ondan səmərəli istifadə </w:t>
      </w:r>
      <w:proofErr w:type="spellStart"/>
      <w:r w:rsidRPr="000D6F1A">
        <w:rPr>
          <w:rFonts w:ascii="Times New Roman" w:hAnsi="Times New Roman" w:cs="Times New Roman"/>
          <w:color w:val="auto"/>
          <w:sz w:val="32"/>
          <w:szCs w:val="32"/>
          <w:lang w:val="az-Latn-AZ"/>
        </w:rPr>
        <w:t>edilməsinə</w:t>
      </w:r>
      <w:proofErr w:type="spellEnd"/>
      <w:r w:rsidRPr="000D6F1A">
        <w:rPr>
          <w:rFonts w:ascii="Times New Roman" w:hAnsi="Times New Roman" w:cs="Times New Roman"/>
          <w:color w:val="auto"/>
          <w:sz w:val="32"/>
          <w:szCs w:val="32"/>
          <w:lang w:val="az-Latn-AZ"/>
        </w:rPr>
        <w:t xml:space="preserve"> görə məsuliyyət daşıyır.</w:t>
      </w:r>
    </w:p>
    <w:p w:rsidR="00137891" w:rsidRPr="000D6F1A" w:rsidRDefault="00137891" w:rsidP="00137891">
      <w:pPr>
        <w:numPr>
          <w:ilvl w:val="1"/>
          <w:numId w:val="20"/>
        </w:numPr>
        <w:tabs>
          <w:tab w:val="left" w:pos="0"/>
        </w:tabs>
        <w:ind w:left="0" w:firstLine="600"/>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 müəssisəsinin maddi-texniki bazasının inkişaf </w:t>
      </w:r>
      <w:proofErr w:type="spellStart"/>
      <w:r w:rsidRPr="000D6F1A">
        <w:rPr>
          <w:rFonts w:ascii="Times New Roman" w:hAnsi="Times New Roman" w:cs="Times New Roman"/>
          <w:color w:val="auto"/>
          <w:sz w:val="32"/>
          <w:szCs w:val="32"/>
          <w:lang w:val="az-Latn-AZ"/>
        </w:rPr>
        <w:t>etdirilməsi</w:t>
      </w:r>
      <w:proofErr w:type="spellEnd"/>
      <w:r w:rsidRPr="000D6F1A">
        <w:rPr>
          <w:rFonts w:ascii="Times New Roman" w:hAnsi="Times New Roman" w:cs="Times New Roman"/>
          <w:color w:val="auto"/>
          <w:sz w:val="32"/>
          <w:szCs w:val="32"/>
          <w:lang w:val="az-Latn-AZ"/>
        </w:rPr>
        <w:t xml:space="preserve"> təsisçi (təsisçilər) tərəfindən ayrılan vəsait və cəlb olunmuş investisiyalar, həmçinin qanunda nəzərdə tutulmuş digər mənbələr hesabına həyata keçirilir.</w:t>
      </w:r>
    </w:p>
    <w:p w:rsidR="00137891" w:rsidRPr="000D6F1A" w:rsidRDefault="00137891" w:rsidP="00137891">
      <w:pPr>
        <w:numPr>
          <w:ilvl w:val="1"/>
          <w:numId w:val="20"/>
        </w:numPr>
        <w:tabs>
          <w:tab w:val="left" w:pos="0"/>
        </w:tabs>
        <w:ind w:left="0" w:firstLine="600"/>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Dövlət peşə təhsili müəssisəsinin </w:t>
      </w:r>
      <w:proofErr w:type="spellStart"/>
      <w:r w:rsidRPr="000D6F1A">
        <w:rPr>
          <w:rFonts w:ascii="Times New Roman" w:hAnsi="Times New Roman" w:cs="Times New Roman"/>
          <w:color w:val="auto"/>
          <w:sz w:val="32"/>
          <w:szCs w:val="32"/>
          <w:lang w:val="az-Latn-AZ"/>
        </w:rPr>
        <w:t>özəlləşdirilməsinə</w:t>
      </w:r>
      <w:proofErr w:type="spellEnd"/>
      <w:r w:rsidRPr="000D6F1A">
        <w:rPr>
          <w:rFonts w:ascii="Times New Roman" w:hAnsi="Times New Roman" w:cs="Times New Roman"/>
          <w:color w:val="auto"/>
          <w:sz w:val="32"/>
          <w:szCs w:val="32"/>
          <w:lang w:val="az-Latn-AZ"/>
        </w:rPr>
        <w:t xml:space="preserve">, peşə təhsili müəssisəsinin ərazisində profilindən kənar müəssisələrin </w:t>
      </w:r>
      <w:proofErr w:type="spellStart"/>
      <w:r w:rsidRPr="000D6F1A">
        <w:rPr>
          <w:rFonts w:ascii="Times New Roman" w:hAnsi="Times New Roman" w:cs="Times New Roman"/>
          <w:color w:val="auto"/>
          <w:sz w:val="32"/>
          <w:szCs w:val="32"/>
          <w:lang w:val="az-Latn-AZ"/>
        </w:rPr>
        <w:t>yerləşdirilməsinə</w:t>
      </w:r>
      <w:proofErr w:type="spellEnd"/>
      <w:r w:rsidRPr="000D6F1A">
        <w:rPr>
          <w:rFonts w:ascii="Times New Roman" w:hAnsi="Times New Roman" w:cs="Times New Roman"/>
          <w:color w:val="auto"/>
          <w:sz w:val="32"/>
          <w:szCs w:val="32"/>
          <w:lang w:val="az-Latn-AZ"/>
        </w:rPr>
        <w:t xml:space="preserve"> və fəaliyyətinə, hər hansı şəxsin (şəxslərin) </w:t>
      </w:r>
      <w:proofErr w:type="spellStart"/>
      <w:r w:rsidRPr="000D6F1A">
        <w:rPr>
          <w:rFonts w:ascii="Times New Roman" w:hAnsi="Times New Roman" w:cs="Times New Roman"/>
          <w:color w:val="auto"/>
          <w:sz w:val="32"/>
          <w:szCs w:val="32"/>
          <w:lang w:val="az-Latn-AZ"/>
        </w:rPr>
        <w:t>məskunlaşdırılmasına</w:t>
      </w:r>
      <w:proofErr w:type="spellEnd"/>
      <w:r w:rsidRPr="000D6F1A">
        <w:rPr>
          <w:rFonts w:ascii="Times New Roman" w:hAnsi="Times New Roman" w:cs="Times New Roman"/>
          <w:color w:val="auto"/>
          <w:sz w:val="32"/>
          <w:szCs w:val="32"/>
          <w:lang w:val="az-Latn-AZ"/>
        </w:rPr>
        <w:t xml:space="preserve"> yol verilmir.</w:t>
      </w:r>
    </w:p>
    <w:p w:rsidR="00137891" w:rsidRPr="000D6F1A" w:rsidRDefault="00137891" w:rsidP="00137891">
      <w:pPr>
        <w:numPr>
          <w:ilvl w:val="1"/>
          <w:numId w:val="20"/>
        </w:numPr>
        <w:tabs>
          <w:tab w:val="left" w:pos="0"/>
        </w:tabs>
        <w:ind w:left="0" w:firstLine="600"/>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Dövlət peşə təhsili müəssisəsinə məxsus daşınmaz əmlakın qorunması və ərazisinin mühafizəsi ilə bağlı normativlər müvafiq icra hakimiyyəti orqanı tərəfindən müəyyən edilir.</w:t>
      </w: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bookmarkStart w:id="18" w:name="bookmark21"/>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r w:rsidRPr="000D6F1A">
        <w:rPr>
          <w:sz w:val="32"/>
          <w:szCs w:val="32"/>
          <w:lang w:val="az-Latn-AZ"/>
        </w:rPr>
        <w:t xml:space="preserve">Maddə </w:t>
      </w:r>
      <w:r w:rsidRPr="000D6F1A">
        <w:rPr>
          <w:rStyle w:val="22"/>
          <w:b/>
          <w:bCs/>
          <w:color w:val="auto"/>
          <w:sz w:val="32"/>
          <w:szCs w:val="32"/>
          <w:lang w:val="az-Latn-AZ"/>
        </w:rPr>
        <w:t xml:space="preserve">22. </w:t>
      </w:r>
      <w:r w:rsidRPr="000D6F1A">
        <w:rPr>
          <w:sz w:val="32"/>
          <w:szCs w:val="32"/>
          <w:lang w:val="az-Latn-AZ"/>
        </w:rPr>
        <w:t xml:space="preserve">Peşə təhsili müəssisəsinin </w:t>
      </w:r>
      <w:proofErr w:type="spellStart"/>
      <w:r w:rsidRPr="000D6F1A">
        <w:rPr>
          <w:sz w:val="32"/>
          <w:szCs w:val="32"/>
          <w:lang w:val="az-Latn-AZ"/>
        </w:rPr>
        <w:t>maliyyələşdirilməsi</w:t>
      </w:r>
      <w:bookmarkEnd w:id="18"/>
      <w:proofErr w:type="spellEnd"/>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numPr>
          <w:ilvl w:val="1"/>
          <w:numId w:val="16"/>
        </w:numPr>
        <w:tabs>
          <w:tab w:val="left" w:pos="126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Təşkilati-hüquqi formasından və mülkiyyət növündən asılı olaraq, peşə təhsili müəssisəsi aşağıdakı mənbələrdən </w:t>
      </w:r>
      <w:proofErr w:type="spellStart"/>
      <w:r w:rsidRPr="000D6F1A">
        <w:rPr>
          <w:rFonts w:ascii="Times New Roman" w:hAnsi="Times New Roman" w:cs="Times New Roman"/>
          <w:color w:val="auto"/>
          <w:sz w:val="32"/>
          <w:szCs w:val="32"/>
          <w:lang w:val="az-Latn-AZ"/>
        </w:rPr>
        <w:t>maliyyələşdirilir</w:t>
      </w:r>
      <w:proofErr w:type="spellEnd"/>
      <w:r w:rsidRPr="000D6F1A">
        <w:rPr>
          <w:rFonts w:ascii="Times New Roman" w:hAnsi="Times New Roman" w:cs="Times New Roman"/>
          <w:color w:val="auto"/>
          <w:sz w:val="32"/>
          <w:szCs w:val="32"/>
          <w:lang w:val="az-Latn-AZ"/>
        </w:rPr>
        <w:t>:</w:t>
      </w:r>
    </w:p>
    <w:p w:rsidR="00137891" w:rsidRPr="000D6F1A" w:rsidRDefault="00137891" w:rsidP="00137891">
      <w:pPr>
        <w:numPr>
          <w:ilvl w:val="2"/>
          <w:numId w:val="16"/>
        </w:numPr>
        <w:tabs>
          <w:tab w:val="left" w:pos="1522"/>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dövlət peşə təhsili müəssisəsi:</w:t>
      </w:r>
    </w:p>
    <w:p w:rsidR="00137891" w:rsidRPr="000D6F1A" w:rsidRDefault="00137891" w:rsidP="00137891">
      <w:pPr>
        <w:numPr>
          <w:ilvl w:val="3"/>
          <w:numId w:val="16"/>
        </w:numPr>
        <w:tabs>
          <w:tab w:val="left" w:pos="173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dövlət büdcəsinin vəsaiti;</w:t>
      </w:r>
    </w:p>
    <w:p w:rsidR="00137891" w:rsidRPr="000D6F1A" w:rsidRDefault="00137891" w:rsidP="00137891">
      <w:pPr>
        <w:numPr>
          <w:ilvl w:val="3"/>
          <w:numId w:val="16"/>
        </w:numPr>
        <w:tabs>
          <w:tab w:val="left" w:pos="173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dövlət fondlarının vəsaiti;</w:t>
      </w:r>
    </w:p>
    <w:p w:rsidR="00137891" w:rsidRPr="000D6F1A" w:rsidRDefault="00137891" w:rsidP="00137891">
      <w:pPr>
        <w:numPr>
          <w:ilvl w:val="3"/>
          <w:numId w:val="16"/>
        </w:numPr>
        <w:tabs>
          <w:tab w:val="left" w:pos="173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büdcədənkənar vəsait;</w:t>
      </w:r>
    </w:p>
    <w:p w:rsidR="00137891" w:rsidRPr="000D6F1A" w:rsidRDefault="00137891" w:rsidP="00137891">
      <w:pPr>
        <w:numPr>
          <w:ilvl w:val="3"/>
          <w:numId w:val="16"/>
        </w:numPr>
        <w:tabs>
          <w:tab w:val="left" w:pos="17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ödənişli təhsil </w:t>
      </w:r>
      <w:proofErr w:type="spellStart"/>
      <w:r w:rsidRPr="000D6F1A">
        <w:rPr>
          <w:rFonts w:ascii="Times New Roman" w:hAnsi="Times New Roman" w:cs="Times New Roman"/>
          <w:color w:val="auto"/>
          <w:sz w:val="32"/>
          <w:szCs w:val="32"/>
          <w:lang w:val="az-Latn-AZ"/>
        </w:rPr>
        <w:t>xidmətlərindən</w:t>
      </w:r>
      <w:proofErr w:type="spellEnd"/>
      <w:r w:rsidRPr="000D6F1A">
        <w:rPr>
          <w:rFonts w:ascii="Times New Roman" w:hAnsi="Times New Roman" w:cs="Times New Roman"/>
          <w:color w:val="auto"/>
          <w:sz w:val="32"/>
          <w:szCs w:val="32"/>
          <w:lang w:val="az-Latn-AZ"/>
        </w:rPr>
        <w:t xml:space="preserve"> daxil olan vəsait;</w:t>
      </w:r>
    </w:p>
    <w:p w:rsidR="00137891" w:rsidRPr="000D6F1A" w:rsidRDefault="00137891" w:rsidP="00137891">
      <w:pPr>
        <w:numPr>
          <w:ilvl w:val="3"/>
          <w:numId w:val="16"/>
        </w:numPr>
        <w:tabs>
          <w:tab w:val="left" w:pos="17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kreditlər, qrantlar, ianələr;</w:t>
      </w:r>
    </w:p>
    <w:p w:rsidR="00137891" w:rsidRPr="000D6F1A" w:rsidRDefault="00137891" w:rsidP="00137891">
      <w:pPr>
        <w:numPr>
          <w:ilvl w:val="3"/>
          <w:numId w:val="16"/>
        </w:numPr>
        <w:tabs>
          <w:tab w:val="left" w:pos="1738"/>
        </w:tabs>
        <w:ind w:left="0" w:firstLine="567"/>
        <w:jc w:val="both"/>
        <w:rPr>
          <w:rFonts w:ascii="Times New Roman" w:hAnsi="Times New Roman" w:cs="Times New Roman"/>
          <w:color w:val="auto"/>
          <w:sz w:val="32"/>
          <w:szCs w:val="32"/>
          <w:lang w:val="az-Latn-AZ"/>
        </w:rPr>
      </w:pPr>
      <w:proofErr w:type="spellStart"/>
      <w:r w:rsidRPr="000D6F1A">
        <w:rPr>
          <w:rFonts w:ascii="Times New Roman" w:hAnsi="Times New Roman" w:cs="Times New Roman"/>
          <w:color w:val="auto"/>
          <w:sz w:val="32"/>
          <w:szCs w:val="32"/>
          <w:lang w:val="az-Latn-AZ"/>
        </w:rPr>
        <w:lastRenderedPageBreak/>
        <w:t>innovasiya</w:t>
      </w:r>
      <w:proofErr w:type="spellEnd"/>
      <w:r w:rsidRPr="000D6F1A">
        <w:rPr>
          <w:rFonts w:ascii="Times New Roman" w:hAnsi="Times New Roman" w:cs="Times New Roman"/>
          <w:color w:val="auto"/>
          <w:sz w:val="32"/>
          <w:szCs w:val="32"/>
          <w:lang w:val="az-Latn-AZ"/>
        </w:rPr>
        <w:t xml:space="preserve"> və bu Qanuna uyğun olaraq sahibkarlıq fəaliyyətindən əldə olunan gəlirlər;</w:t>
      </w:r>
    </w:p>
    <w:p w:rsidR="00137891" w:rsidRPr="000D6F1A" w:rsidRDefault="00137891" w:rsidP="00137891">
      <w:pPr>
        <w:numPr>
          <w:ilvl w:val="3"/>
          <w:numId w:val="16"/>
        </w:numPr>
        <w:tabs>
          <w:tab w:val="left" w:pos="17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cəlb edilmiş investisiyalar;</w:t>
      </w:r>
    </w:p>
    <w:p w:rsidR="00137891" w:rsidRPr="000D6F1A" w:rsidRDefault="00137891" w:rsidP="00137891">
      <w:pPr>
        <w:numPr>
          <w:ilvl w:val="3"/>
          <w:numId w:val="16"/>
        </w:numPr>
        <w:tabs>
          <w:tab w:val="left" w:pos="17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nizamnaməsinə uyğun olaraq digər qanuni mənbələrdən əldə olunan vəsait.</w:t>
      </w:r>
    </w:p>
    <w:p w:rsidR="00137891" w:rsidRPr="000D6F1A" w:rsidRDefault="00137891" w:rsidP="00137891">
      <w:pPr>
        <w:numPr>
          <w:ilvl w:val="2"/>
          <w:numId w:val="16"/>
        </w:numPr>
        <w:tabs>
          <w:tab w:val="left" w:pos="1529"/>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bələdiyyə və özəl peşə təhsili müəssisələri:</w:t>
      </w:r>
    </w:p>
    <w:p w:rsidR="00137891" w:rsidRPr="000D6F1A" w:rsidRDefault="00137891" w:rsidP="00137891">
      <w:pPr>
        <w:numPr>
          <w:ilvl w:val="3"/>
          <w:numId w:val="16"/>
        </w:numPr>
        <w:tabs>
          <w:tab w:val="left" w:pos="17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təsisçinin (təsisçilərin) vəsaiti;</w:t>
      </w:r>
    </w:p>
    <w:p w:rsidR="00137891" w:rsidRPr="000D6F1A" w:rsidRDefault="00137891" w:rsidP="00137891">
      <w:pPr>
        <w:numPr>
          <w:ilvl w:val="3"/>
          <w:numId w:val="16"/>
        </w:numPr>
        <w:tabs>
          <w:tab w:val="left" w:pos="17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təhsil xidmətlərinə görə əldə olunan vəsait;</w:t>
      </w:r>
    </w:p>
    <w:p w:rsidR="00137891" w:rsidRPr="000D6F1A" w:rsidRDefault="00137891" w:rsidP="00137891">
      <w:pPr>
        <w:numPr>
          <w:ilvl w:val="3"/>
          <w:numId w:val="16"/>
        </w:numPr>
        <w:tabs>
          <w:tab w:val="left" w:pos="17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hüquqi və fiziki şəxslərin maliyyə yardımları;</w:t>
      </w:r>
    </w:p>
    <w:p w:rsidR="00137891" w:rsidRPr="000D6F1A" w:rsidRDefault="00137891" w:rsidP="00137891">
      <w:pPr>
        <w:numPr>
          <w:ilvl w:val="3"/>
          <w:numId w:val="16"/>
        </w:numPr>
        <w:tabs>
          <w:tab w:val="left" w:pos="1738"/>
        </w:tabs>
        <w:ind w:left="0" w:firstLine="567"/>
        <w:jc w:val="both"/>
        <w:rPr>
          <w:rFonts w:ascii="Times New Roman" w:hAnsi="Times New Roman" w:cs="Times New Roman"/>
          <w:color w:val="auto"/>
          <w:sz w:val="32"/>
          <w:szCs w:val="32"/>
          <w:lang w:val="az-Latn-AZ"/>
        </w:rPr>
      </w:pPr>
      <w:proofErr w:type="spellStart"/>
      <w:r w:rsidRPr="000D6F1A">
        <w:rPr>
          <w:rFonts w:ascii="Times New Roman" w:hAnsi="Times New Roman" w:cs="Times New Roman"/>
          <w:color w:val="auto"/>
          <w:sz w:val="32"/>
          <w:szCs w:val="32"/>
          <w:lang w:val="az-Latn-AZ"/>
        </w:rPr>
        <w:t>innovasiya</w:t>
      </w:r>
      <w:proofErr w:type="spellEnd"/>
      <w:r w:rsidRPr="000D6F1A">
        <w:rPr>
          <w:rFonts w:ascii="Times New Roman" w:hAnsi="Times New Roman" w:cs="Times New Roman"/>
          <w:color w:val="auto"/>
          <w:sz w:val="32"/>
          <w:szCs w:val="32"/>
          <w:lang w:val="az-Latn-AZ"/>
        </w:rPr>
        <w:t xml:space="preserve"> və bu Qanuna uyğun olaraq sahibkarlıq fəaliyyətindən əldə olunan gəlirlər;</w:t>
      </w:r>
    </w:p>
    <w:p w:rsidR="00137891" w:rsidRPr="000D6F1A" w:rsidRDefault="00137891" w:rsidP="00137891">
      <w:pPr>
        <w:numPr>
          <w:ilvl w:val="3"/>
          <w:numId w:val="16"/>
        </w:numPr>
        <w:tabs>
          <w:tab w:val="left" w:pos="17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kreditlər, qrantlar, ianələr;</w:t>
      </w:r>
    </w:p>
    <w:p w:rsidR="00137891" w:rsidRPr="000D6F1A" w:rsidRDefault="00137891" w:rsidP="00137891">
      <w:pPr>
        <w:numPr>
          <w:ilvl w:val="3"/>
          <w:numId w:val="16"/>
        </w:numPr>
        <w:tabs>
          <w:tab w:val="left" w:pos="17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nizamnaməsinə uyğun olaraq digər qanuni mənbələrdən əldə olunan vəsait.</w:t>
      </w:r>
    </w:p>
    <w:p w:rsidR="00137891" w:rsidRPr="000D6F1A" w:rsidRDefault="00137891" w:rsidP="00137891">
      <w:pPr>
        <w:numPr>
          <w:ilvl w:val="1"/>
          <w:numId w:val="16"/>
        </w:numPr>
        <w:tabs>
          <w:tab w:val="left" w:pos="1273"/>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Dövlət peşə təhsili müəssisəsi müvafiq icra hakimiyyəti orqanının müəyyən etdiyi normativlərə uyğun </w:t>
      </w:r>
      <w:proofErr w:type="spellStart"/>
      <w:r w:rsidRPr="000D6F1A">
        <w:rPr>
          <w:rFonts w:ascii="Times New Roman" w:hAnsi="Times New Roman" w:cs="Times New Roman"/>
          <w:color w:val="auto"/>
          <w:sz w:val="32"/>
          <w:szCs w:val="32"/>
          <w:lang w:val="az-Latn-AZ"/>
        </w:rPr>
        <w:t>maliyyələşdirilir</w:t>
      </w:r>
      <w:proofErr w:type="spellEnd"/>
      <w:r w:rsidRPr="000D6F1A">
        <w:rPr>
          <w:rFonts w:ascii="Times New Roman" w:hAnsi="Times New Roman" w:cs="Times New Roman"/>
          <w:color w:val="auto"/>
          <w:sz w:val="32"/>
          <w:szCs w:val="32"/>
          <w:lang w:val="az-Latn-AZ"/>
        </w:rPr>
        <w:t>.</w:t>
      </w:r>
    </w:p>
    <w:p w:rsidR="00137891" w:rsidRPr="000D6F1A" w:rsidRDefault="00137891" w:rsidP="00137891">
      <w:pPr>
        <w:numPr>
          <w:ilvl w:val="1"/>
          <w:numId w:val="16"/>
        </w:numPr>
        <w:tabs>
          <w:tab w:val="left" w:pos="1266"/>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müəssisəsi bu Qanunla və öz nizamnaməsi ilə müəyyən edilmiş qaydada fiziki və hüquqi şəxslərə müxtəlif ödənişli təhsil xidmətləri göstərə, hüquqi və fiziki şəxslərdən ianələr və könüllü yardımlar ala bilər.</w:t>
      </w:r>
    </w:p>
    <w:p w:rsidR="00137891" w:rsidRPr="000D6F1A" w:rsidRDefault="00137891" w:rsidP="00137891">
      <w:pPr>
        <w:numPr>
          <w:ilvl w:val="1"/>
          <w:numId w:val="16"/>
        </w:numPr>
        <w:tabs>
          <w:tab w:val="left" w:pos="1273"/>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Bələdiyyə və özəl peşə təhsili müəssisəsində təhsil haqqı əmək bazarının tələbatına uyğun olaraq tələb-təklif prinsipi əsasında tənzimlənir.</w:t>
      </w:r>
    </w:p>
    <w:p w:rsidR="00137891" w:rsidRPr="000D6F1A" w:rsidRDefault="00137891" w:rsidP="00137891">
      <w:pPr>
        <w:numPr>
          <w:ilvl w:val="1"/>
          <w:numId w:val="16"/>
        </w:numPr>
        <w:tabs>
          <w:tab w:val="left" w:pos="1273"/>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Peşə təhsili müəssisəsinin digər maliyyə mənbələri hesabına əldə etdiyi vəsait bilavasitə müəssisənin maddi-texniki bazasının inkişafına, istedadı ilə fərqlənən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stimullaşdırılmasına</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rəğbətləndirilməsinə</w:t>
      </w:r>
      <w:proofErr w:type="spellEnd"/>
      <w:r w:rsidRPr="000D6F1A">
        <w:rPr>
          <w:rFonts w:ascii="Times New Roman" w:hAnsi="Times New Roman" w:cs="Times New Roman"/>
          <w:color w:val="auto"/>
          <w:sz w:val="32"/>
          <w:szCs w:val="32"/>
          <w:lang w:val="az-Latn-AZ"/>
        </w:rPr>
        <w:t xml:space="preserve"> və işçilərin sosial müdafiəsinə yönəldilir.</w:t>
      </w:r>
    </w:p>
    <w:p w:rsidR="00137891" w:rsidRPr="000D6F1A" w:rsidRDefault="00137891" w:rsidP="00137891">
      <w:pPr>
        <w:numPr>
          <w:ilvl w:val="1"/>
          <w:numId w:val="16"/>
        </w:numPr>
        <w:tabs>
          <w:tab w:val="left" w:pos="1273"/>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“Təhsil haqqında” Azərbaycan Respublikasının Qanununa uyğun olaraq, peşə təhsili müəssisəsində təhsilin dövlət təhsil standartlarına uyğun təşkil </w:t>
      </w:r>
      <w:proofErr w:type="spellStart"/>
      <w:r w:rsidRPr="000D6F1A">
        <w:rPr>
          <w:rFonts w:ascii="Times New Roman" w:hAnsi="Times New Roman" w:cs="Times New Roman"/>
          <w:color w:val="auto"/>
          <w:sz w:val="32"/>
          <w:szCs w:val="32"/>
          <w:lang w:val="az-Latn-AZ"/>
        </w:rPr>
        <w:t>olunmaması</w:t>
      </w:r>
      <w:proofErr w:type="spellEnd"/>
      <w:r w:rsidRPr="000D6F1A">
        <w:rPr>
          <w:rFonts w:ascii="Times New Roman" w:hAnsi="Times New Roman" w:cs="Times New Roman"/>
          <w:color w:val="auto"/>
          <w:sz w:val="32"/>
          <w:szCs w:val="32"/>
          <w:lang w:val="az-Latn-AZ"/>
        </w:rPr>
        <w:t xml:space="preserve"> nəticəsində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keyfiyyətsiz hazırlığı müəyyən edildiyi halda vurulmuş zərərin, o cümlədən </w:t>
      </w:r>
      <w:proofErr w:type="spellStart"/>
      <w:r w:rsidRPr="000D6F1A">
        <w:rPr>
          <w:rFonts w:ascii="Times New Roman" w:hAnsi="Times New Roman" w:cs="Times New Roman"/>
          <w:color w:val="auto"/>
          <w:sz w:val="32"/>
          <w:szCs w:val="32"/>
          <w:lang w:val="az-Latn-AZ"/>
        </w:rPr>
        <w:t>təhsilalanların</w:t>
      </w:r>
      <w:proofErr w:type="spellEnd"/>
      <w:r w:rsidRPr="000D6F1A">
        <w:rPr>
          <w:rFonts w:ascii="Times New Roman" w:hAnsi="Times New Roman" w:cs="Times New Roman"/>
          <w:color w:val="auto"/>
          <w:sz w:val="32"/>
          <w:szCs w:val="32"/>
          <w:lang w:val="az-Latn-AZ"/>
        </w:rPr>
        <w:t xml:space="preserve"> başqa təhsil müəssisələrində yenidən hazırlanması üçün zəruri olan xərclərin həmin təhsil müəssisəsi tərəfindən ödənilməsi barədə məhkəmədə iddia qaldırıla bilər.</w:t>
      </w:r>
    </w:p>
    <w:p w:rsidR="00137891" w:rsidRPr="000D6F1A" w:rsidRDefault="00137891" w:rsidP="00137891">
      <w:pPr>
        <w:ind w:firstLine="567"/>
        <w:jc w:val="both"/>
        <w:rPr>
          <w:rFonts w:ascii="Times New Roman" w:hAnsi="Times New Roman" w:cs="Times New Roman"/>
          <w:color w:val="auto"/>
          <w:sz w:val="32"/>
          <w:szCs w:val="32"/>
          <w:lang w:val="az-Latn-AZ"/>
        </w:rPr>
      </w:pPr>
    </w:p>
    <w:p w:rsidR="00137891" w:rsidRPr="000D6F1A" w:rsidRDefault="00137891" w:rsidP="00137891">
      <w:pPr>
        <w:ind w:firstLine="567"/>
        <w:jc w:val="both"/>
        <w:rPr>
          <w:rFonts w:ascii="Times New Roman" w:hAnsi="Times New Roman" w:cs="Times New Roman"/>
          <w:b/>
          <w:color w:val="auto"/>
          <w:sz w:val="32"/>
          <w:szCs w:val="32"/>
          <w:lang w:val="az-Latn-AZ"/>
        </w:rPr>
      </w:pPr>
      <w:r w:rsidRPr="000D6F1A">
        <w:rPr>
          <w:rFonts w:ascii="Times New Roman" w:hAnsi="Times New Roman" w:cs="Times New Roman"/>
          <w:b/>
          <w:color w:val="auto"/>
          <w:sz w:val="32"/>
          <w:szCs w:val="32"/>
          <w:lang w:val="az-Latn-AZ"/>
        </w:rPr>
        <w:t xml:space="preserve">Maddə 23. Peşə təhsili sahəsində sahibkarlıq və </w:t>
      </w:r>
      <w:proofErr w:type="spellStart"/>
      <w:r w:rsidRPr="000D6F1A">
        <w:rPr>
          <w:rFonts w:ascii="Times New Roman" w:hAnsi="Times New Roman" w:cs="Times New Roman"/>
          <w:b/>
          <w:color w:val="auto"/>
          <w:sz w:val="32"/>
          <w:szCs w:val="32"/>
          <w:lang w:val="az-Latn-AZ"/>
        </w:rPr>
        <w:t>innovasiva</w:t>
      </w:r>
      <w:proofErr w:type="spellEnd"/>
      <w:r w:rsidRPr="000D6F1A">
        <w:rPr>
          <w:rFonts w:ascii="Times New Roman" w:hAnsi="Times New Roman" w:cs="Times New Roman"/>
          <w:b/>
          <w:color w:val="auto"/>
          <w:sz w:val="32"/>
          <w:szCs w:val="32"/>
          <w:lang w:val="az-Latn-AZ"/>
        </w:rPr>
        <w:t xml:space="preserve"> fəaliyyəti</w:t>
      </w:r>
    </w:p>
    <w:p w:rsidR="00137891" w:rsidRPr="000D6F1A" w:rsidRDefault="00137891" w:rsidP="00137891">
      <w:pPr>
        <w:widowControl/>
        <w:ind w:firstLine="567"/>
        <w:jc w:val="both"/>
        <w:rPr>
          <w:rFonts w:ascii="Times New Roman" w:hAnsi="Times New Roman" w:cs="Times New Roman"/>
          <w:color w:val="auto"/>
          <w:sz w:val="32"/>
          <w:szCs w:val="32"/>
          <w:lang w:val="az-Latn-AZ"/>
        </w:rPr>
      </w:pPr>
    </w:p>
    <w:p w:rsidR="00137891" w:rsidRPr="000D6F1A" w:rsidRDefault="00137891" w:rsidP="00137891">
      <w:pPr>
        <w:numPr>
          <w:ilvl w:val="1"/>
          <w:numId w:val="17"/>
        </w:numPr>
        <w:tabs>
          <w:tab w:val="left" w:pos="12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müəssisəsi əlavə gəlir əldə etmək məqsədilə öz nizamnaməsi çərçivəsində profilinə və fəaliyyət istiqamətlərinə uyğun </w:t>
      </w:r>
      <w:r w:rsidRPr="000D6F1A">
        <w:rPr>
          <w:rFonts w:ascii="Times New Roman" w:hAnsi="Times New Roman" w:cs="Times New Roman"/>
          <w:color w:val="auto"/>
          <w:sz w:val="32"/>
          <w:szCs w:val="32"/>
          <w:lang w:val="az-Latn-AZ"/>
        </w:rPr>
        <w:lastRenderedPageBreak/>
        <w:t>olaraq, təhsilin prioritetliyini əsas götürməklə, müvafiq icra hakimiyyəti orqanının müəyyən etdiyi sahibkarlıq fəaliyyəti növləri ilə məşğul ola bilər.</w:t>
      </w:r>
    </w:p>
    <w:p w:rsidR="00137891" w:rsidRPr="000D6F1A" w:rsidRDefault="00137891" w:rsidP="00137891">
      <w:pPr>
        <w:numPr>
          <w:ilvl w:val="1"/>
          <w:numId w:val="17"/>
        </w:numPr>
        <w:tabs>
          <w:tab w:val="left" w:pos="12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Sahibkarlıq və </w:t>
      </w:r>
      <w:proofErr w:type="spellStart"/>
      <w:r w:rsidRPr="000D6F1A">
        <w:rPr>
          <w:rFonts w:ascii="Times New Roman" w:hAnsi="Times New Roman" w:cs="Times New Roman"/>
          <w:color w:val="auto"/>
          <w:sz w:val="32"/>
          <w:szCs w:val="32"/>
          <w:lang w:val="az-Latn-AZ"/>
        </w:rPr>
        <w:t>innovasiya</w:t>
      </w:r>
      <w:proofErr w:type="spellEnd"/>
      <w:r w:rsidRPr="000D6F1A">
        <w:rPr>
          <w:rFonts w:ascii="Times New Roman" w:hAnsi="Times New Roman" w:cs="Times New Roman"/>
          <w:color w:val="auto"/>
          <w:sz w:val="32"/>
          <w:szCs w:val="32"/>
          <w:lang w:val="az-Latn-AZ"/>
        </w:rPr>
        <w:t xml:space="preserve"> fəaliyyətini təmin etmək üçün peşə təhsili müəssisəsinin nəzdində müvafiq istehsalat və xidmət sahələri yaradıla bilər.</w:t>
      </w:r>
    </w:p>
    <w:p w:rsidR="00137891" w:rsidRPr="000D6F1A" w:rsidRDefault="00137891" w:rsidP="00137891">
      <w:pPr>
        <w:numPr>
          <w:ilvl w:val="1"/>
          <w:numId w:val="17"/>
        </w:numPr>
        <w:tabs>
          <w:tab w:val="left" w:pos="12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müəssisəsinin model sənaye müəssisələrinin işində iştirak etməklə, sahibkarlıq və </w:t>
      </w:r>
      <w:proofErr w:type="spellStart"/>
      <w:r w:rsidRPr="000D6F1A">
        <w:rPr>
          <w:rFonts w:ascii="Times New Roman" w:hAnsi="Times New Roman" w:cs="Times New Roman"/>
          <w:color w:val="auto"/>
          <w:sz w:val="32"/>
          <w:szCs w:val="32"/>
          <w:lang w:val="az-Latn-AZ"/>
        </w:rPr>
        <w:t>innovasiya</w:t>
      </w:r>
      <w:proofErr w:type="spellEnd"/>
      <w:r w:rsidRPr="000D6F1A">
        <w:rPr>
          <w:rFonts w:ascii="Times New Roman" w:hAnsi="Times New Roman" w:cs="Times New Roman"/>
          <w:color w:val="auto"/>
          <w:sz w:val="32"/>
          <w:szCs w:val="32"/>
          <w:lang w:val="az-Latn-AZ"/>
        </w:rPr>
        <w:t xml:space="preserve"> fəaliyyətini həyata keçirmək hüququ vardır.</w:t>
      </w:r>
    </w:p>
    <w:p w:rsidR="00137891" w:rsidRPr="000D6F1A" w:rsidRDefault="00137891" w:rsidP="00137891">
      <w:pPr>
        <w:numPr>
          <w:ilvl w:val="1"/>
          <w:numId w:val="17"/>
        </w:numPr>
        <w:tabs>
          <w:tab w:val="left" w:pos="12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Dövlət peşə təhsili müəssisələrinin </w:t>
      </w:r>
      <w:proofErr w:type="spellStart"/>
      <w:r w:rsidRPr="000D6F1A">
        <w:rPr>
          <w:rFonts w:ascii="Times New Roman" w:hAnsi="Times New Roman" w:cs="Times New Roman"/>
          <w:color w:val="auto"/>
          <w:sz w:val="32"/>
          <w:szCs w:val="32"/>
          <w:lang w:val="az-Latn-AZ"/>
        </w:rPr>
        <w:t>innovasiya</w:t>
      </w:r>
      <w:proofErr w:type="spellEnd"/>
      <w:r w:rsidRPr="000D6F1A">
        <w:rPr>
          <w:rFonts w:ascii="Times New Roman" w:hAnsi="Times New Roman" w:cs="Times New Roman"/>
          <w:color w:val="auto"/>
          <w:sz w:val="32"/>
          <w:szCs w:val="32"/>
          <w:lang w:val="az-Latn-AZ"/>
        </w:rPr>
        <w:t xml:space="preserve"> və sahibkarlıq fəaliyyətinin həyata keçirilməsi məqsədilə yerli və xarici investisiyaların cəlb </w:t>
      </w:r>
      <w:proofErr w:type="spellStart"/>
      <w:r w:rsidRPr="000D6F1A">
        <w:rPr>
          <w:rFonts w:ascii="Times New Roman" w:hAnsi="Times New Roman" w:cs="Times New Roman"/>
          <w:color w:val="auto"/>
          <w:sz w:val="32"/>
          <w:szCs w:val="32"/>
          <w:lang w:val="az-Latn-AZ"/>
        </w:rPr>
        <w:t>edilməsinə</w:t>
      </w:r>
      <w:proofErr w:type="spellEnd"/>
      <w:r w:rsidRPr="000D6F1A">
        <w:rPr>
          <w:rFonts w:ascii="Times New Roman" w:hAnsi="Times New Roman" w:cs="Times New Roman"/>
          <w:color w:val="auto"/>
          <w:sz w:val="32"/>
          <w:szCs w:val="32"/>
          <w:lang w:val="az-Latn-AZ"/>
        </w:rPr>
        <w:t xml:space="preserve"> əlverişli şərait yaradır.</w:t>
      </w:r>
    </w:p>
    <w:p w:rsidR="00137891" w:rsidRPr="000D6F1A" w:rsidRDefault="00137891" w:rsidP="00137891">
      <w:pPr>
        <w:numPr>
          <w:ilvl w:val="1"/>
          <w:numId w:val="17"/>
        </w:numPr>
        <w:tabs>
          <w:tab w:val="left" w:pos="1238"/>
          <w:tab w:val="left" w:pos="135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müəssisəsi sahibkarlıq subyektləri ilə müqavilə  əsasında,  bu Qanuna uyğun olaraq əlavə gəlir əldə edə bilər.</w:t>
      </w:r>
    </w:p>
    <w:p w:rsidR="00137891" w:rsidRPr="000D6F1A" w:rsidRDefault="00137891" w:rsidP="00137891">
      <w:pPr>
        <w:numPr>
          <w:ilvl w:val="1"/>
          <w:numId w:val="17"/>
        </w:numPr>
        <w:tabs>
          <w:tab w:val="left" w:pos="1238"/>
          <w:tab w:val="left" w:pos="1350"/>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Dövlət və bələdiyyə peşə təhsili müəssisələri bilavasitə mənfəət əldə etmək məqsədi daşımır.</w:t>
      </w:r>
    </w:p>
    <w:p w:rsidR="00137891" w:rsidRPr="000D6F1A" w:rsidRDefault="00137891" w:rsidP="00137891">
      <w:pPr>
        <w:numPr>
          <w:ilvl w:val="1"/>
          <w:numId w:val="17"/>
        </w:numPr>
        <w:tabs>
          <w:tab w:val="left" w:pos="12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Əlavə maliyyə vəsaiti cəlb etmək imkanlarının artırılması məqsədilə peşə təhsili müəssisələrində istehsal edilən məhsulların (xidmətlərin) qanuna uyğun olaraq  satışı (göstərilməsi)  həyata keçirilə bilər.</w:t>
      </w:r>
    </w:p>
    <w:p w:rsidR="00137891" w:rsidRPr="000D6F1A" w:rsidRDefault="00137891" w:rsidP="00137891">
      <w:pPr>
        <w:numPr>
          <w:ilvl w:val="1"/>
          <w:numId w:val="17"/>
        </w:numPr>
        <w:tabs>
          <w:tab w:val="left" w:pos="12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Dövlət peşə təhsili müəssisəsinin sahibkarlıq fəaliyyətindən əldə etdiyi gəlirlər bilavasitə peşə təhsili sisteminin inkişafına və işçilərin sosial müdafiəsinə yönəldilir.</w:t>
      </w:r>
    </w:p>
    <w:p w:rsidR="00137891" w:rsidRPr="000D6F1A" w:rsidRDefault="00137891" w:rsidP="00137891">
      <w:pPr>
        <w:numPr>
          <w:ilvl w:val="1"/>
          <w:numId w:val="17"/>
        </w:numPr>
        <w:tabs>
          <w:tab w:val="left" w:pos="12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müəssisəsinin işçiləri müəssisənin fəaliyyətini </w:t>
      </w:r>
      <w:proofErr w:type="spellStart"/>
      <w:r w:rsidRPr="000D6F1A">
        <w:rPr>
          <w:rFonts w:ascii="Times New Roman" w:hAnsi="Times New Roman" w:cs="Times New Roman"/>
          <w:color w:val="auto"/>
          <w:sz w:val="32"/>
          <w:szCs w:val="32"/>
          <w:lang w:val="az-Latn-AZ"/>
        </w:rPr>
        <w:t>təkmilləşdirmək</w:t>
      </w:r>
      <w:proofErr w:type="spellEnd"/>
      <w:r w:rsidRPr="000D6F1A">
        <w:rPr>
          <w:rFonts w:ascii="Times New Roman" w:hAnsi="Times New Roman" w:cs="Times New Roman"/>
          <w:color w:val="auto"/>
          <w:sz w:val="32"/>
          <w:szCs w:val="32"/>
          <w:lang w:val="az-Latn-AZ"/>
        </w:rPr>
        <w:t xml:space="preserve">, yeni təlim texnologiyaları tətbiq etmək, habelə müəssisədaxili yeni qurumlar yaratmaq üçün </w:t>
      </w:r>
      <w:proofErr w:type="spellStart"/>
      <w:r w:rsidRPr="000D6F1A">
        <w:rPr>
          <w:rFonts w:ascii="Times New Roman" w:hAnsi="Times New Roman" w:cs="Times New Roman"/>
          <w:color w:val="auto"/>
          <w:sz w:val="32"/>
          <w:szCs w:val="32"/>
          <w:lang w:val="az-Latn-AZ"/>
        </w:rPr>
        <w:t>innovativ</w:t>
      </w:r>
      <w:proofErr w:type="spellEnd"/>
      <w:r w:rsidRPr="000D6F1A">
        <w:rPr>
          <w:rFonts w:ascii="Times New Roman" w:hAnsi="Times New Roman" w:cs="Times New Roman"/>
          <w:color w:val="auto"/>
          <w:sz w:val="32"/>
          <w:szCs w:val="32"/>
          <w:lang w:val="az-Latn-AZ"/>
        </w:rPr>
        <w:t xml:space="preserve"> təkliflərlə çıxış etmək, </w:t>
      </w:r>
      <w:proofErr w:type="spellStart"/>
      <w:r w:rsidRPr="000D6F1A">
        <w:rPr>
          <w:rFonts w:ascii="Times New Roman" w:hAnsi="Times New Roman" w:cs="Times New Roman"/>
          <w:color w:val="auto"/>
          <w:sz w:val="32"/>
          <w:szCs w:val="32"/>
          <w:lang w:val="az-Latn-AZ"/>
        </w:rPr>
        <w:t>innovasiya</w:t>
      </w:r>
      <w:proofErr w:type="spellEnd"/>
      <w:r w:rsidRPr="000D6F1A">
        <w:rPr>
          <w:rFonts w:ascii="Times New Roman" w:hAnsi="Times New Roman" w:cs="Times New Roman"/>
          <w:color w:val="auto"/>
          <w:sz w:val="32"/>
          <w:szCs w:val="32"/>
          <w:lang w:val="az-Latn-AZ"/>
        </w:rPr>
        <w:t xml:space="preserve"> fəaliyyəti ilə məşğul olmaq hüququna malikdirlər.</w:t>
      </w:r>
    </w:p>
    <w:p w:rsidR="00137891" w:rsidRPr="000D6F1A" w:rsidRDefault="00137891" w:rsidP="00137891">
      <w:pPr>
        <w:numPr>
          <w:ilvl w:val="1"/>
          <w:numId w:val="17"/>
        </w:numPr>
        <w:tabs>
          <w:tab w:val="left" w:pos="12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müəssisələrində çalışan işçilərin </w:t>
      </w:r>
      <w:proofErr w:type="spellStart"/>
      <w:r w:rsidRPr="000D6F1A">
        <w:rPr>
          <w:rFonts w:ascii="Times New Roman" w:hAnsi="Times New Roman" w:cs="Times New Roman"/>
          <w:color w:val="auto"/>
          <w:sz w:val="32"/>
          <w:szCs w:val="32"/>
          <w:lang w:val="az-Latn-AZ"/>
        </w:rPr>
        <w:t>innovasiya</w:t>
      </w:r>
      <w:proofErr w:type="spellEnd"/>
      <w:r w:rsidRPr="000D6F1A">
        <w:rPr>
          <w:rFonts w:ascii="Times New Roman" w:hAnsi="Times New Roman" w:cs="Times New Roman"/>
          <w:color w:val="auto"/>
          <w:sz w:val="32"/>
          <w:szCs w:val="32"/>
          <w:lang w:val="az-Latn-AZ"/>
        </w:rPr>
        <w:t xml:space="preserve"> fəaliyyətinin nəticələri onların vəzifəyə </w:t>
      </w:r>
      <w:proofErr w:type="spellStart"/>
      <w:r w:rsidRPr="000D6F1A">
        <w:rPr>
          <w:rFonts w:ascii="Times New Roman" w:hAnsi="Times New Roman" w:cs="Times New Roman"/>
          <w:color w:val="auto"/>
          <w:sz w:val="32"/>
          <w:szCs w:val="32"/>
          <w:lang w:val="az-Latn-AZ"/>
        </w:rPr>
        <w:t>seçilməsində</w:t>
      </w:r>
      <w:proofErr w:type="spellEnd"/>
      <w:r w:rsidRPr="000D6F1A">
        <w:rPr>
          <w:rFonts w:ascii="Times New Roman" w:hAnsi="Times New Roman" w:cs="Times New Roman"/>
          <w:color w:val="auto"/>
          <w:sz w:val="32"/>
          <w:szCs w:val="32"/>
          <w:lang w:val="az-Latn-AZ"/>
        </w:rPr>
        <w:t xml:space="preserve"> və ya təyin </w:t>
      </w:r>
      <w:proofErr w:type="spellStart"/>
      <w:r w:rsidRPr="000D6F1A">
        <w:rPr>
          <w:rFonts w:ascii="Times New Roman" w:hAnsi="Times New Roman" w:cs="Times New Roman"/>
          <w:color w:val="auto"/>
          <w:sz w:val="32"/>
          <w:szCs w:val="32"/>
          <w:lang w:val="az-Latn-AZ"/>
        </w:rPr>
        <w:t>olunmasında</w:t>
      </w:r>
      <w:proofErr w:type="spellEnd"/>
      <w:r w:rsidRPr="000D6F1A">
        <w:rPr>
          <w:rFonts w:ascii="Times New Roman" w:hAnsi="Times New Roman" w:cs="Times New Roman"/>
          <w:color w:val="auto"/>
          <w:sz w:val="32"/>
          <w:szCs w:val="32"/>
          <w:lang w:val="az-Latn-AZ"/>
        </w:rPr>
        <w:t xml:space="preserve"> nəzərə alınır.</w:t>
      </w:r>
    </w:p>
    <w:p w:rsidR="00137891" w:rsidRPr="000D6F1A" w:rsidRDefault="00137891" w:rsidP="00137891">
      <w:pPr>
        <w:numPr>
          <w:ilvl w:val="1"/>
          <w:numId w:val="17"/>
        </w:numPr>
        <w:tabs>
          <w:tab w:val="left" w:pos="12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müəssisələri Azərbaycan Respublikasına avadanlıq, cihaz, qurğu və təhsil fəaliyyəti məqsədilə digər vasitələrin gətirilməsi zamanı müvafiq icra hakimiyyəti orqanı tərəfindən müəyyən edilmiş güzəşt və imtiyazlardan istifadə edirlər.</w:t>
      </w:r>
    </w:p>
    <w:p w:rsidR="00137891" w:rsidRPr="000D6F1A" w:rsidRDefault="00137891" w:rsidP="00137891">
      <w:pPr>
        <w:numPr>
          <w:ilvl w:val="1"/>
          <w:numId w:val="17"/>
        </w:numPr>
        <w:tabs>
          <w:tab w:val="left" w:pos="12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müəssisəsində </w:t>
      </w:r>
      <w:proofErr w:type="spellStart"/>
      <w:r w:rsidRPr="000D6F1A">
        <w:rPr>
          <w:rFonts w:ascii="Times New Roman" w:hAnsi="Times New Roman" w:cs="Times New Roman"/>
          <w:color w:val="auto"/>
          <w:sz w:val="32"/>
          <w:szCs w:val="32"/>
          <w:lang w:val="az-Latn-AZ"/>
        </w:rPr>
        <w:t>innovasiya</w:t>
      </w:r>
      <w:proofErr w:type="spellEnd"/>
      <w:r w:rsidRPr="000D6F1A">
        <w:rPr>
          <w:rFonts w:ascii="Times New Roman" w:hAnsi="Times New Roman" w:cs="Times New Roman"/>
          <w:color w:val="auto"/>
          <w:sz w:val="32"/>
          <w:szCs w:val="32"/>
          <w:lang w:val="az-Latn-AZ"/>
        </w:rPr>
        <w:t xml:space="preserve"> fəaliyyəti ilə məşğul olan şəxslərin fəaliyyəti </w:t>
      </w:r>
      <w:proofErr w:type="spellStart"/>
      <w:r w:rsidRPr="000D6F1A">
        <w:rPr>
          <w:rFonts w:ascii="Times New Roman" w:hAnsi="Times New Roman" w:cs="Times New Roman"/>
          <w:color w:val="auto"/>
          <w:sz w:val="32"/>
          <w:szCs w:val="32"/>
          <w:lang w:val="az-Latn-AZ"/>
        </w:rPr>
        <w:t>stimullaşdırılır</w:t>
      </w:r>
      <w:proofErr w:type="spellEnd"/>
      <w:r w:rsidRPr="000D6F1A">
        <w:rPr>
          <w:rFonts w:ascii="Times New Roman" w:hAnsi="Times New Roman" w:cs="Times New Roman"/>
          <w:color w:val="auto"/>
          <w:sz w:val="32"/>
          <w:szCs w:val="32"/>
          <w:lang w:val="az-Latn-AZ"/>
        </w:rPr>
        <w:t>.</w:t>
      </w:r>
    </w:p>
    <w:p w:rsidR="00137891" w:rsidRPr="000D6F1A" w:rsidRDefault="00137891" w:rsidP="00137891">
      <w:pPr>
        <w:numPr>
          <w:ilvl w:val="1"/>
          <w:numId w:val="17"/>
        </w:numPr>
        <w:tabs>
          <w:tab w:val="left" w:pos="12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müəssisəsinin rəhbəri məhsul istehsalı və xidmətlərin keyfiyyətinin və </w:t>
      </w:r>
      <w:proofErr w:type="spellStart"/>
      <w:r w:rsidRPr="000D6F1A">
        <w:rPr>
          <w:rFonts w:ascii="Times New Roman" w:hAnsi="Times New Roman" w:cs="Times New Roman"/>
          <w:color w:val="auto"/>
          <w:sz w:val="32"/>
          <w:szCs w:val="32"/>
          <w:lang w:val="az-Latn-AZ"/>
        </w:rPr>
        <w:t>təhlükəsizliyinin</w:t>
      </w:r>
      <w:proofErr w:type="spellEnd"/>
      <w:r w:rsidRPr="000D6F1A">
        <w:rPr>
          <w:rFonts w:ascii="Times New Roman" w:hAnsi="Times New Roman" w:cs="Times New Roman"/>
          <w:color w:val="auto"/>
          <w:sz w:val="32"/>
          <w:szCs w:val="32"/>
          <w:lang w:val="az-Latn-AZ"/>
        </w:rPr>
        <w:t xml:space="preserve"> təmin </w:t>
      </w:r>
      <w:proofErr w:type="spellStart"/>
      <w:r w:rsidRPr="000D6F1A">
        <w:rPr>
          <w:rFonts w:ascii="Times New Roman" w:hAnsi="Times New Roman" w:cs="Times New Roman"/>
          <w:color w:val="auto"/>
          <w:sz w:val="32"/>
          <w:szCs w:val="32"/>
          <w:lang w:val="az-Latn-AZ"/>
        </w:rPr>
        <w:t>edilməsinə</w:t>
      </w:r>
      <w:proofErr w:type="spellEnd"/>
      <w:r w:rsidRPr="000D6F1A">
        <w:rPr>
          <w:rFonts w:ascii="Times New Roman" w:hAnsi="Times New Roman" w:cs="Times New Roman"/>
          <w:color w:val="auto"/>
          <w:sz w:val="32"/>
          <w:szCs w:val="32"/>
          <w:lang w:val="az-Latn-AZ"/>
        </w:rPr>
        <w:t xml:space="preserve">, sahibkarlıq fəaliyyətindən əldə edilən gəlirlərin bölgüsünün şəffaflığına </w:t>
      </w:r>
      <w:r w:rsidRPr="000D6F1A">
        <w:rPr>
          <w:rFonts w:ascii="Times New Roman" w:hAnsi="Times New Roman" w:cs="Times New Roman"/>
          <w:color w:val="auto"/>
          <w:sz w:val="32"/>
          <w:szCs w:val="32"/>
          <w:lang w:val="az-Latn-AZ"/>
        </w:rPr>
        <w:lastRenderedPageBreak/>
        <w:t>cavabdehdir.</w:t>
      </w:r>
    </w:p>
    <w:p w:rsidR="00137891" w:rsidRPr="000D6F1A" w:rsidRDefault="00137891" w:rsidP="00137891">
      <w:pPr>
        <w:numPr>
          <w:ilvl w:val="1"/>
          <w:numId w:val="17"/>
        </w:numPr>
        <w:tabs>
          <w:tab w:val="left" w:pos="12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müəssisəsi öz əmtəə nişanını yarada bilər.</w:t>
      </w:r>
    </w:p>
    <w:p w:rsidR="00137891" w:rsidRPr="000D6F1A" w:rsidRDefault="00137891" w:rsidP="00137891">
      <w:pPr>
        <w:numPr>
          <w:ilvl w:val="1"/>
          <w:numId w:val="17"/>
        </w:numPr>
        <w:tabs>
          <w:tab w:val="left" w:pos="1238"/>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müəssisəsi istehsal etdiyi məhsulları və xidmətlərini öz əmtəə nişanı (</w:t>
      </w:r>
      <w:proofErr w:type="spellStart"/>
      <w:r w:rsidRPr="000D6F1A">
        <w:rPr>
          <w:rFonts w:ascii="Times New Roman" w:hAnsi="Times New Roman" w:cs="Times New Roman"/>
          <w:color w:val="auto"/>
          <w:sz w:val="32"/>
          <w:szCs w:val="32"/>
          <w:lang w:val="az-Latn-AZ"/>
        </w:rPr>
        <w:t>brendi</w:t>
      </w:r>
      <w:proofErr w:type="spellEnd"/>
      <w:r w:rsidRPr="000D6F1A">
        <w:rPr>
          <w:rFonts w:ascii="Times New Roman" w:hAnsi="Times New Roman" w:cs="Times New Roman"/>
          <w:color w:val="auto"/>
          <w:sz w:val="32"/>
          <w:szCs w:val="32"/>
          <w:lang w:val="az-Latn-AZ"/>
        </w:rPr>
        <w:t>) ilə dövlət, özəl müəssisələrə və geniş alıcı kütləsinə çatdırmaq məqsədilə satış-sərgiləri həyata keçirə bilər.</w:t>
      </w:r>
    </w:p>
    <w:p w:rsidR="00137891" w:rsidRPr="000D6F1A" w:rsidRDefault="00137891" w:rsidP="00137891">
      <w:pPr>
        <w:tabs>
          <w:tab w:val="left" w:pos="1390"/>
        </w:tabs>
        <w:ind w:firstLine="567"/>
        <w:jc w:val="both"/>
        <w:rPr>
          <w:rFonts w:ascii="Times New Roman" w:hAnsi="Times New Roman" w:cs="Times New Roman"/>
          <w:color w:val="auto"/>
          <w:sz w:val="28"/>
          <w:szCs w:val="32"/>
          <w:lang w:val="az-Latn-AZ"/>
        </w:rPr>
      </w:pPr>
    </w:p>
    <w:p w:rsidR="00137891" w:rsidRPr="000D6F1A" w:rsidRDefault="00137891" w:rsidP="00137891">
      <w:pPr>
        <w:tabs>
          <w:tab w:val="left" w:pos="1390"/>
        </w:tabs>
        <w:ind w:firstLine="567"/>
        <w:jc w:val="both"/>
        <w:rPr>
          <w:rFonts w:ascii="Times New Roman" w:hAnsi="Times New Roman" w:cs="Times New Roman"/>
          <w:b/>
          <w:color w:val="auto"/>
          <w:sz w:val="32"/>
          <w:szCs w:val="32"/>
          <w:lang w:val="az-Latn-AZ"/>
        </w:rPr>
      </w:pPr>
      <w:r w:rsidRPr="000D6F1A">
        <w:rPr>
          <w:rFonts w:ascii="Times New Roman" w:hAnsi="Times New Roman" w:cs="Times New Roman"/>
          <w:b/>
          <w:color w:val="auto"/>
          <w:sz w:val="32"/>
          <w:szCs w:val="32"/>
          <w:lang w:val="az-Latn-AZ"/>
        </w:rPr>
        <w:t>Maddə 24. Peşə təhsilində dövlət və özəl sahənin əməkdaşlığı</w:t>
      </w:r>
    </w:p>
    <w:p w:rsidR="00137891" w:rsidRPr="000D6F1A" w:rsidRDefault="00137891" w:rsidP="00137891">
      <w:pPr>
        <w:tabs>
          <w:tab w:val="left" w:pos="1390"/>
        </w:tabs>
        <w:ind w:firstLine="567"/>
        <w:jc w:val="both"/>
        <w:rPr>
          <w:rFonts w:ascii="Times New Roman" w:hAnsi="Times New Roman" w:cs="Times New Roman"/>
          <w:b/>
          <w:color w:val="auto"/>
          <w:sz w:val="28"/>
          <w:szCs w:val="32"/>
          <w:lang w:val="az-Latn-AZ"/>
        </w:rPr>
      </w:pPr>
    </w:p>
    <w:p w:rsidR="00137891" w:rsidRPr="000D6F1A" w:rsidRDefault="00137891" w:rsidP="00137891">
      <w:pPr>
        <w:numPr>
          <w:ilvl w:val="1"/>
          <w:numId w:val="18"/>
        </w:numPr>
        <w:tabs>
          <w:tab w:val="left" w:pos="567"/>
          <w:tab w:val="left" w:pos="851"/>
          <w:tab w:val="left" w:pos="1134"/>
        </w:tabs>
        <w:ind w:left="0" w:firstLine="567"/>
        <w:jc w:val="both"/>
        <w:rPr>
          <w:rFonts w:ascii="Times New Roman" w:hAnsi="Times New Roman" w:cs="Times New Roman"/>
          <w:b/>
          <w:color w:val="auto"/>
          <w:sz w:val="32"/>
          <w:szCs w:val="32"/>
          <w:lang w:val="az-Latn-AZ"/>
        </w:rPr>
      </w:pPr>
      <w:r w:rsidRPr="000D6F1A">
        <w:rPr>
          <w:rFonts w:ascii="Times New Roman" w:hAnsi="Times New Roman" w:cs="Times New Roman"/>
          <w:color w:val="auto"/>
          <w:sz w:val="32"/>
          <w:szCs w:val="32"/>
          <w:lang w:val="az-Latn-AZ"/>
        </w:rPr>
        <w:t>İşəgötürənlər və onları təmsil edən təşkilatlar, o cümlədən  özəl qurumlar peşə təhsilinin təşkilində, təhsil proqramlarının (</w:t>
      </w:r>
      <w:proofErr w:type="spellStart"/>
      <w:r w:rsidRPr="000D6F1A">
        <w:rPr>
          <w:rFonts w:ascii="Times New Roman" w:hAnsi="Times New Roman" w:cs="Times New Roman"/>
          <w:color w:val="auto"/>
          <w:sz w:val="32"/>
          <w:szCs w:val="32"/>
          <w:lang w:val="az-Latn-AZ"/>
        </w:rPr>
        <w:t>kurikulumların</w:t>
      </w:r>
      <w:proofErr w:type="spellEnd"/>
      <w:r w:rsidRPr="000D6F1A">
        <w:rPr>
          <w:rFonts w:ascii="Times New Roman" w:hAnsi="Times New Roman" w:cs="Times New Roman"/>
          <w:color w:val="auto"/>
          <w:sz w:val="32"/>
          <w:szCs w:val="32"/>
          <w:lang w:val="az-Latn-AZ"/>
        </w:rPr>
        <w:t xml:space="preserve">) </w:t>
      </w:r>
      <w:proofErr w:type="spellStart"/>
      <w:r w:rsidRPr="000D6F1A">
        <w:rPr>
          <w:rFonts w:ascii="Times New Roman" w:hAnsi="Times New Roman" w:cs="Times New Roman"/>
          <w:color w:val="auto"/>
          <w:sz w:val="32"/>
          <w:szCs w:val="32"/>
          <w:lang w:val="az-Latn-AZ"/>
        </w:rPr>
        <w:t>formalaşdırılması</w:t>
      </w:r>
      <w:proofErr w:type="spellEnd"/>
      <w:r w:rsidRPr="000D6F1A">
        <w:rPr>
          <w:rFonts w:ascii="Times New Roman" w:hAnsi="Times New Roman" w:cs="Times New Roman"/>
          <w:color w:val="auto"/>
          <w:sz w:val="32"/>
          <w:szCs w:val="32"/>
          <w:lang w:val="az-Latn-AZ"/>
        </w:rPr>
        <w:t xml:space="preserve"> və tədrisində, qəbul, eləcə də buraxılış imtahanlarının </w:t>
      </w:r>
      <w:proofErr w:type="spellStart"/>
      <w:r w:rsidRPr="000D6F1A">
        <w:rPr>
          <w:rFonts w:ascii="Times New Roman" w:hAnsi="Times New Roman" w:cs="Times New Roman"/>
          <w:color w:val="auto"/>
          <w:sz w:val="32"/>
          <w:szCs w:val="32"/>
          <w:lang w:val="az-Latn-AZ"/>
        </w:rPr>
        <w:t>keçirilməsində</w:t>
      </w:r>
      <w:proofErr w:type="spellEnd"/>
      <w:r w:rsidRPr="000D6F1A">
        <w:rPr>
          <w:rFonts w:ascii="Times New Roman" w:hAnsi="Times New Roman" w:cs="Times New Roman"/>
          <w:color w:val="auto"/>
          <w:sz w:val="32"/>
          <w:szCs w:val="32"/>
          <w:lang w:val="az-Latn-AZ"/>
        </w:rPr>
        <w:t xml:space="preserve"> iştirak edə bilərlər.</w:t>
      </w:r>
    </w:p>
    <w:p w:rsidR="00137891" w:rsidRPr="000D6F1A" w:rsidRDefault="00137891" w:rsidP="00137891">
      <w:pPr>
        <w:numPr>
          <w:ilvl w:val="1"/>
          <w:numId w:val="18"/>
        </w:numPr>
        <w:tabs>
          <w:tab w:val="left" w:pos="567"/>
          <w:tab w:val="left" w:pos="851"/>
          <w:tab w:val="left" w:pos="1276"/>
        </w:tabs>
        <w:ind w:left="0" w:firstLine="567"/>
        <w:jc w:val="both"/>
        <w:rPr>
          <w:rFonts w:ascii="Times New Roman" w:hAnsi="Times New Roman" w:cs="Times New Roman"/>
          <w:b/>
          <w:color w:val="auto"/>
          <w:sz w:val="32"/>
          <w:szCs w:val="32"/>
          <w:lang w:val="az-Latn-AZ"/>
        </w:rPr>
      </w:pPr>
      <w:r w:rsidRPr="000D6F1A">
        <w:rPr>
          <w:rFonts w:ascii="Times New Roman" w:hAnsi="Times New Roman" w:cs="Times New Roman"/>
          <w:color w:val="auto"/>
          <w:sz w:val="32"/>
          <w:szCs w:val="32"/>
          <w:lang w:val="az-Latn-AZ"/>
        </w:rPr>
        <w:t xml:space="preserve"> Peşə təhsili müəssisələri işəgötürənlərlə istehsalat təcrübəsinin </w:t>
      </w:r>
      <w:proofErr w:type="spellStart"/>
      <w:r w:rsidRPr="000D6F1A">
        <w:rPr>
          <w:rFonts w:ascii="Times New Roman" w:hAnsi="Times New Roman" w:cs="Times New Roman"/>
          <w:color w:val="auto"/>
          <w:sz w:val="32"/>
          <w:szCs w:val="32"/>
          <w:lang w:val="az-Latn-AZ"/>
        </w:rPr>
        <w:t>keçirilməsini</w:t>
      </w:r>
      <w:proofErr w:type="spellEnd"/>
      <w:r w:rsidRPr="000D6F1A">
        <w:rPr>
          <w:rFonts w:ascii="Times New Roman" w:hAnsi="Times New Roman" w:cs="Times New Roman"/>
          <w:color w:val="auto"/>
          <w:sz w:val="32"/>
          <w:szCs w:val="32"/>
          <w:lang w:val="az-Latn-AZ"/>
        </w:rPr>
        <w:t xml:space="preserve"> və iş yerində öyrənməni təmin etmək üçün müqavilələr bağlaya bilərlər.</w:t>
      </w:r>
    </w:p>
    <w:p w:rsidR="00137891" w:rsidRPr="000D6F1A" w:rsidRDefault="00137891" w:rsidP="00137891">
      <w:pPr>
        <w:numPr>
          <w:ilvl w:val="1"/>
          <w:numId w:val="18"/>
        </w:numPr>
        <w:tabs>
          <w:tab w:val="left" w:pos="851"/>
          <w:tab w:val="left" w:pos="1276"/>
          <w:tab w:val="left" w:pos="1530"/>
        </w:tabs>
        <w:ind w:left="0" w:firstLine="630"/>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 xml:space="preserve"> Peşə təhsili sahəsində işəgötürənlərlə əməkdaşlıq mexanizminin qurulması və işəgötürənlərin peşə təhsili və təlimi sisteminə inteqrasiyasının təmin edilməsi üçün müvafiq icra hakimiyyəti orqanının müəyyən etdiyi </w:t>
      </w:r>
      <w:proofErr w:type="spellStart"/>
      <w:r w:rsidRPr="000D6F1A">
        <w:rPr>
          <w:rFonts w:ascii="Times New Roman" w:hAnsi="Times New Roman" w:cs="Times New Roman"/>
          <w:color w:val="auto"/>
          <w:sz w:val="32"/>
          <w:szCs w:val="32"/>
          <w:lang w:val="az-Latn-AZ"/>
        </w:rPr>
        <w:t>stimullaşdırıcı</w:t>
      </w:r>
      <w:proofErr w:type="spellEnd"/>
      <w:r w:rsidRPr="000D6F1A">
        <w:rPr>
          <w:rFonts w:ascii="Times New Roman" w:hAnsi="Times New Roman" w:cs="Times New Roman"/>
          <w:color w:val="auto"/>
          <w:sz w:val="32"/>
          <w:szCs w:val="32"/>
          <w:lang w:val="az-Latn-AZ"/>
        </w:rPr>
        <w:t xml:space="preserve"> tədbirlər həyata keçirilir.</w:t>
      </w:r>
    </w:p>
    <w:p w:rsidR="00137891" w:rsidRPr="000D6F1A" w:rsidRDefault="00137891" w:rsidP="00137891">
      <w:pPr>
        <w:tabs>
          <w:tab w:val="left" w:pos="567"/>
          <w:tab w:val="left" w:pos="851"/>
          <w:tab w:val="left" w:pos="1276"/>
        </w:tabs>
        <w:ind w:left="567"/>
        <w:jc w:val="both"/>
        <w:rPr>
          <w:rFonts w:ascii="Times New Roman" w:hAnsi="Times New Roman" w:cs="Times New Roman"/>
          <w:color w:val="auto"/>
          <w:sz w:val="28"/>
          <w:szCs w:val="32"/>
          <w:lang w:val="az-Latn-AZ"/>
        </w:rPr>
      </w:pPr>
    </w:p>
    <w:p w:rsidR="00137891" w:rsidRPr="000D6F1A" w:rsidRDefault="00137891" w:rsidP="00137891">
      <w:pPr>
        <w:pStyle w:val="20"/>
        <w:keepNext/>
        <w:keepLines/>
        <w:shd w:val="clear" w:color="auto" w:fill="auto"/>
        <w:spacing w:before="0" w:line="240" w:lineRule="auto"/>
        <w:jc w:val="center"/>
        <w:rPr>
          <w:sz w:val="32"/>
          <w:szCs w:val="32"/>
          <w:lang w:val="az-Latn-AZ"/>
        </w:rPr>
      </w:pPr>
      <w:bookmarkStart w:id="19" w:name="bookmark22"/>
      <w:bookmarkStart w:id="20" w:name="bookmark25"/>
      <w:r w:rsidRPr="000D6F1A">
        <w:rPr>
          <w:sz w:val="32"/>
          <w:szCs w:val="32"/>
          <w:lang w:val="az-Latn-AZ"/>
        </w:rPr>
        <w:t>5-ci fəsil</w:t>
      </w:r>
      <w:bookmarkEnd w:id="19"/>
    </w:p>
    <w:p w:rsidR="00137891" w:rsidRPr="000D6F1A" w:rsidRDefault="00137891" w:rsidP="00137891">
      <w:pPr>
        <w:pStyle w:val="20"/>
        <w:keepNext/>
        <w:keepLines/>
        <w:shd w:val="clear" w:color="auto" w:fill="auto"/>
        <w:spacing w:before="0" w:line="240" w:lineRule="auto"/>
        <w:jc w:val="center"/>
        <w:rPr>
          <w:sz w:val="32"/>
          <w:szCs w:val="32"/>
          <w:lang w:val="az-Latn-AZ"/>
        </w:rPr>
      </w:pPr>
      <w:bookmarkStart w:id="21" w:name="bookmark23"/>
      <w:r w:rsidRPr="000D6F1A">
        <w:rPr>
          <w:sz w:val="32"/>
          <w:szCs w:val="32"/>
          <w:lang w:val="az-Latn-AZ"/>
        </w:rPr>
        <w:t>YEKUN MÜDDƏALAR</w:t>
      </w:r>
      <w:bookmarkEnd w:id="21"/>
    </w:p>
    <w:p w:rsidR="00137891" w:rsidRPr="000D6F1A" w:rsidRDefault="00137891" w:rsidP="00137891">
      <w:pPr>
        <w:pStyle w:val="20"/>
        <w:keepNext/>
        <w:keepLines/>
        <w:shd w:val="clear" w:color="auto" w:fill="auto"/>
        <w:spacing w:before="0" w:line="240" w:lineRule="auto"/>
        <w:jc w:val="both"/>
        <w:rPr>
          <w:sz w:val="24"/>
          <w:szCs w:val="32"/>
          <w:lang w:val="az-Latn-AZ"/>
        </w:rPr>
      </w:pP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bookmarkStart w:id="22" w:name="bookmark24"/>
      <w:r w:rsidRPr="000D6F1A">
        <w:rPr>
          <w:sz w:val="32"/>
          <w:szCs w:val="32"/>
          <w:lang w:val="az-Latn-AZ"/>
        </w:rPr>
        <w:t>Maddə 25. Peşə təhsili sahəsində beynəlxalq əməkdaşlıq</w:t>
      </w:r>
      <w:bookmarkEnd w:id="22"/>
    </w:p>
    <w:p w:rsidR="00137891" w:rsidRPr="000D6F1A" w:rsidRDefault="00137891" w:rsidP="00137891">
      <w:pPr>
        <w:pStyle w:val="20"/>
        <w:keepNext/>
        <w:keepLines/>
        <w:shd w:val="clear" w:color="auto" w:fill="auto"/>
        <w:spacing w:before="0" w:line="240" w:lineRule="auto"/>
        <w:ind w:firstLine="567"/>
        <w:jc w:val="both"/>
        <w:rPr>
          <w:szCs w:val="32"/>
          <w:lang w:val="az-Latn-AZ"/>
        </w:rPr>
      </w:pPr>
    </w:p>
    <w:p w:rsidR="00137891" w:rsidRPr="000D6F1A" w:rsidRDefault="00137891" w:rsidP="00137891">
      <w:pPr>
        <w:numPr>
          <w:ilvl w:val="1"/>
          <w:numId w:val="19"/>
        </w:numPr>
        <w:tabs>
          <w:tab w:val="left" w:pos="1262"/>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sahəsində beynəlxalq əməkdaşlıq Azərbaycan Respublikasının tərəfdar çıxdığı beynəlxalq müqavilələr əsasında həyata keçirilir.</w:t>
      </w:r>
    </w:p>
    <w:p w:rsidR="00137891" w:rsidRPr="000D6F1A" w:rsidRDefault="00137891" w:rsidP="00137891">
      <w:pPr>
        <w:numPr>
          <w:ilvl w:val="1"/>
          <w:numId w:val="19"/>
        </w:numPr>
        <w:tabs>
          <w:tab w:val="left" w:pos="1262"/>
        </w:tabs>
        <w:ind w:left="0" w:firstLine="567"/>
        <w:jc w:val="both"/>
        <w:rPr>
          <w:rFonts w:ascii="Times New Roman" w:hAnsi="Times New Roman" w:cs="Times New Roman"/>
          <w:color w:val="auto"/>
          <w:sz w:val="32"/>
          <w:szCs w:val="32"/>
          <w:lang w:val="az-Latn-AZ"/>
        </w:rPr>
      </w:pPr>
      <w:r w:rsidRPr="000D6F1A">
        <w:rPr>
          <w:rFonts w:ascii="Times New Roman" w:hAnsi="Times New Roman" w:cs="Times New Roman"/>
          <w:color w:val="auto"/>
          <w:sz w:val="32"/>
          <w:szCs w:val="32"/>
          <w:lang w:val="az-Latn-AZ"/>
        </w:rPr>
        <w:t>Peşə təhsili müəssisəsinin bu Qanuna, “Azərbaycan Respublikasının beynəlxalq müqavilələrinin bağlanması, icrası və ləğv edilməsi qaydaları haqqında” Azərbaycan Respublikasının Qanununa və özünün fəaliyyət xüsusiyyətlərinə uyğun olaraq beynəlxalq təcrübədən yararlanmaq, rəhbər və mühəndis-pedaqoji işçi heyətinin müasir biliklərə, tədris və pedaqoji bacarıqlara yiyələnməsi məqsədilə xarici ölkələrin peşə təhsili müəssisələri, təşkilatları və fondları ilə əlaqələr yaratmaq, əməkdaşlıq haqqında müqavilələr bağlamaq, peşə təhsili üzrə birgə struktur bölmələri yaratmaq, təhsil sahəsində fəaliyyət göstərən dövlət, qeyri-hökumət qurumlarına daxil olmaq, peşə təhsili ixtisaslarına beynəlxalq sertifikat almaq və qarşılıqlı əməkdaşlığın digər formalarını həyata keçirmək hüququ vardır.</w:t>
      </w:r>
    </w:p>
    <w:p w:rsidR="00137891" w:rsidRPr="000D6F1A" w:rsidRDefault="00137891" w:rsidP="00137891">
      <w:pPr>
        <w:jc w:val="both"/>
        <w:rPr>
          <w:rFonts w:ascii="Times New Roman" w:eastAsia="Times New Roman" w:hAnsi="Times New Roman" w:cs="Times New Roman"/>
          <w:b/>
          <w:bCs/>
          <w:color w:val="auto"/>
          <w:sz w:val="32"/>
          <w:szCs w:val="32"/>
          <w:lang w:val="az-Latn-AZ"/>
        </w:rPr>
      </w:pPr>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r w:rsidRPr="000D6F1A">
        <w:rPr>
          <w:sz w:val="32"/>
          <w:szCs w:val="32"/>
          <w:lang w:val="az-Latn-AZ"/>
        </w:rPr>
        <w:t xml:space="preserve">Maddə 26. Qanunun </w:t>
      </w:r>
      <w:proofErr w:type="spellStart"/>
      <w:r w:rsidRPr="000D6F1A">
        <w:rPr>
          <w:sz w:val="32"/>
          <w:szCs w:val="32"/>
          <w:lang w:val="az-Latn-AZ"/>
        </w:rPr>
        <w:t>pozulmasına</w:t>
      </w:r>
      <w:proofErr w:type="spellEnd"/>
      <w:r w:rsidRPr="000D6F1A">
        <w:rPr>
          <w:sz w:val="32"/>
          <w:szCs w:val="32"/>
          <w:lang w:val="az-Latn-AZ"/>
        </w:rPr>
        <w:t xml:space="preserve"> görə məsuliyyət</w:t>
      </w:r>
      <w:bookmarkEnd w:id="20"/>
    </w:p>
    <w:p w:rsidR="00137891" w:rsidRPr="000D6F1A" w:rsidRDefault="00137891" w:rsidP="00137891">
      <w:pPr>
        <w:pStyle w:val="20"/>
        <w:keepNext/>
        <w:keepLines/>
        <w:shd w:val="clear" w:color="auto" w:fill="auto"/>
        <w:spacing w:before="0" w:line="240" w:lineRule="auto"/>
        <w:ind w:firstLine="567"/>
        <w:jc w:val="both"/>
        <w:rPr>
          <w:sz w:val="32"/>
          <w:szCs w:val="32"/>
          <w:lang w:val="az-Latn-AZ"/>
        </w:rPr>
      </w:pPr>
    </w:p>
    <w:p w:rsidR="00137891" w:rsidRPr="000D6F1A" w:rsidRDefault="00137891" w:rsidP="00137891">
      <w:pPr>
        <w:ind w:firstLine="567"/>
        <w:jc w:val="both"/>
        <w:rPr>
          <w:rFonts w:ascii="Times New Roman" w:hAnsi="Times New Roman" w:cs="Times New Roman"/>
          <w:color w:val="auto"/>
          <w:sz w:val="32"/>
          <w:szCs w:val="32"/>
          <w:lang w:val="az-Latn-AZ"/>
        </w:rPr>
      </w:pPr>
      <w:bookmarkStart w:id="23" w:name="bookmark26"/>
      <w:r w:rsidRPr="000D6F1A">
        <w:rPr>
          <w:rFonts w:ascii="Times New Roman" w:hAnsi="Times New Roman" w:cs="Times New Roman"/>
          <w:color w:val="auto"/>
          <w:sz w:val="32"/>
          <w:szCs w:val="32"/>
          <w:lang w:val="az-Latn-AZ"/>
        </w:rPr>
        <w:t>Bu Qanunun tələblərini pozan şəxslər Azərbaycan Respublikasının Mülki Məcəlləsində, Azərbaycan Respublikasının İnzibati Xətalar Məcəlləsində və Azərbaycan Respublikasının Cinayət Məcəlləsində nəzərdə tutulmuş hallarda məsuliyyət daşıyırlar.</w:t>
      </w:r>
      <w:bookmarkEnd w:id="23"/>
    </w:p>
    <w:p w:rsidR="00137891" w:rsidRPr="000D6F1A" w:rsidRDefault="00137891" w:rsidP="00137891">
      <w:pPr>
        <w:rPr>
          <w:rFonts w:ascii="Times New Roman" w:hAnsi="Times New Roman" w:cs="Times New Roman"/>
          <w:b/>
          <w:sz w:val="32"/>
          <w:szCs w:val="32"/>
          <w:lang w:val="az-Latn-AZ"/>
        </w:rPr>
      </w:pPr>
    </w:p>
    <w:p w:rsidR="00137891" w:rsidRPr="000D6F1A" w:rsidRDefault="00137891" w:rsidP="00137891">
      <w:pPr>
        <w:rPr>
          <w:rFonts w:ascii="Times New Roman" w:hAnsi="Times New Roman" w:cs="Times New Roman"/>
          <w:b/>
          <w:sz w:val="32"/>
          <w:szCs w:val="32"/>
          <w:lang w:val="az-Latn-AZ"/>
        </w:rPr>
      </w:pPr>
    </w:p>
    <w:p w:rsidR="00137891" w:rsidRPr="000D6F1A" w:rsidRDefault="00137891" w:rsidP="00137891">
      <w:pPr>
        <w:rPr>
          <w:rFonts w:ascii="Times New Roman" w:hAnsi="Times New Roman" w:cs="Times New Roman"/>
          <w:b/>
          <w:sz w:val="32"/>
          <w:szCs w:val="32"/>
          <w:lang w:val="az-Latn-AZ"/>
        </w:rPr>
      </w:pPr>
    </w:p>
    <w:p w:rsidR="00137891" w:rsidRPr="000D6F1A" w:rsidRDefault="00137891" w:rsidP="00137891">
      <w:pPr>
        <w:rPr>
          <w:rFonts w:ascii="Times New Roman" w:hAnsi="Times New Roman" w:cs="Times New Roman"/>
          <w:b/>
          <w:sz w:val="32"/>
          <w:szCs w:val="32"/>
          <w:lang w:val="az-Latn-AZ"/>
        </w:rPr>
      </w:pPr>
    </w:p>
    <w:p w:rsidR="00137891" w:rsidRPr="000D6F1A" w:rsidRDefault="00137891" w:rsidP="00137891">
      <w:pPr>
        <w:rPr>
          <w:rFonts w:ascii="Times New Roman" w:hAnsi="Times New Roman" w:cs="Times New Roman"/>
          <w:b/>
          <w:sz w:val="32"/>
          <w:szCs w:val="32"/>
          <w:lang w:val="az-Latn-AZ"/>
        </w:rPr>
      </w:pPr>
    </w:p>
    <w:p w:rsidR="00137891" w:rsidRPr="000D6F1A" w:rsidRDefault="00137891" w:rsidP="00137891">
      <w:pPr>
        <w:pStyle w:val="a8"/>
        <w:ind w:firstLine="6237"/>
        <w:rPr>
          <w:rFonts w:ascii="Times New Roman" w:hAnsi="Times New Roman" w:cs="Times New Roman"/>
          <w:b/>
          <w:color w:val="auto"/>
          <w:sz w:val="32"/>
          <w:szCs w:val="32"/>
          <w:lang w:val="az-Latn-AZ"/>
        </w:rPr>
      </w:pPr>
      <w:r w:rsidRPr="000D6F1A">
        <w:rPr>
          <w:rFonts w:ascii="Times New Roman" w:hAnsi="Times New Roman" w:cs="Times New Roman"/>
          <w:b/>
          <w:color w:val="auto"/>
          <w:sz w:val="32"/>
          <w:szCs w:val="32"/>
          <w:lang w:val="az-Latn-AZ" w:eastAsia="en-US"/>
        </w:rPr>
        <w:t>İlham Əliyev</w:t>
      </w:r>
    </w:p>
    <w:p w:rsidR="00137891" w:rsidRPr="000D6F1A" w:rsidRDefault="00137891" w:rsidP="00137891">
      <w:pPr>
        <w:pStyle w:val="a8"/>
        <w:jc w:val="right"/>
        <w:rPr>
          <w:rFonts w:ascii="Times New Roman" w:hAnsi="Times New Roman" w:cs="Times New Roman"/>
          <w:b/>
          <w:color w:val="auto"/>
          <w:sz w:val="32"/>
          <w:szCs w:val="32"/>
          <w:lang w:val="az-Latn-AZ"/>
        </w:rPr>
      </w:pPr>
      <w:r w:rsidRPr="000D6F1A">
        <w:rPr>
          <w:rFonts w:ascii="Times New Roman" w:hAnsi="Times New Roman" w:cs="Times New Roman"/>
          <w:b/>
          <w:color w:val="auto"/>
          <w:sz w:val="32"/>
          <w:szCs w:val="32"/>
          <w:lang w:val="az-Latn-AZ" w:eastAsia="en-US"/>
        </w:rPr>
        <w:t>Azərbaycan Respublikasının Prezidenti</w:t>
      </w:r>
      <w:r w:rsidRPr="000D6F1A">
        <w:rPr>
          <w:rFonts w:ascii="Times New Roman" w:hAnsi="Times New Roman" w:cs="Times New Roman"/>
          <w:b/>
          <w:color w:val="auto"/>
          <w:sz w:val="32"/>
          <w:szCs w:val="32"/>
          <w:lang w:val="az-Latn-AZ" w:eastAsia="en-US"/>
        </w:rPr>
        <w:cr/>
      </w:r>
    </w:p>
    <w:p w:rsidR="00137891" w:rsidRPr="000D6F1A" w:rsidRDefault="00137891" w:rsidP="00137891">
      <w:pPr>
        <w:pStyle w:val="a8"/>
        <w:ind w:firstLine="720"/>
        <w:jc w:val="right"/>
        <w:rPr>
          <w:rFonts w:ascii="Times New Roman" w:hAnsi="Times New Roman" w:cs="Times New Roman"/>
          <w:b/>
          <w:color w:val="auto"/>
          <w:sz w:val="32"/>
          <w:szCs w:val="32"/>
          <w:lang w:val="az-Latn-AZ"/>
        </w:rPr>
      </w:pPr>
    </w:p>
    <w:p w:rsidR="00137891" w:rsidRPr="000D6F1A" w:rsidRDefault="00137891" w:rsidP="00137891">
      <w:pPr>
        <w:pStyle w:val="a8"/>
        <w:rPr>
          <w:rFonts w:ascii="Times New Roman" w:hAnsi="Times New Roman" w:cs="Times New Roman"/>
          <w:b/>
          <w:color w:val="auto"/>
          <w:sz w:val="32"/>
          <w:szCs w:val="32"/>
          <w:lang w:val="az-Latn-AZ"/>
        </w:rPr>
      </w:pPr>
      <w:r w:rsidRPr="000D6F1A">
        <w:rPr>
          <w:rFonts w:ascii="Times New Roman" w:hAnsi="Times New Roman" w:cs="Times New Roman"/>
          <w:b/>
          <w:color w:val="auto"/>
          <w:sz w:val="32"/>
          <w:szCs w:val="32"/>
          <w:lang w:val="az-Latn-AZ" w:eastAsia="en-US"/>
        </w:rPr>
        <w:t>Bakı şəhəri, 24 aprel 2018-ci il</w:t>
      </w:r>
    </w:p>
    <w:p w:rsidR="00137891" w:rsidRPr="00251893" w:rsidRDefault="00137891" w:rsidP="00137891">
      <w:pPr>
        <w:pStyle w:val="a8"/>
        <w:rPr>
          <w:rFonts w:ascii="Times New Roman" w:hAnsi="Times New Roman" w:cs="Times New Roman"/>
          <w:b/>
          <w:color w:val="auto"/>
          <w:sz w:val="32"/>
          <w:szCs w:val="32"/>
          <w:lang w:val="az-Latn-AZ"/>
        </w:rPr>
      </w:pPr>
      <w:r w:rsidRPr="000D6F1A">
        <w:rPr>
          <w:rFonts w:ascii="Times New Roman" w:hAnsi="Times New Roman" w:cs="Times New Roman"/>
          <w:b/>
          <w:color w:val="auto"/>
          <w:sz w:val="32"/>
          <w:szCs w:val="32"/>
          <w:lang w:val="az-Latn-AZ" w:eastAsia="en-US"/>
        </w:rPr>
        <w:t>№ 1071-VQ</w:t>
      </w:r>
    </w:p>
    <w:p w:rsidR="00137891" w:rsidRPr="00251893" w:rsidRDefault="00137891" w:rsidP="00137891">
      <w:pPr>
        <w:rPr>
          <w:rFonts w:ascii="Times New Roman" w:hAnsi="Times New Roman" w:cs="Times New Roman"/>
          <w:sz w:val="32"/>
          <w:szCs w:val="32"/>
          <w:lang w:val="az-Latn-AZ"/>
        </w:rPr>
      </w:pPr>
    </w:p>
    <w:p w:rsidR="00AF0F64" w:rsidRPr="00137891" w:rsidRDefault="00AF0F64">
      <w:pPr>
        <w:rPr>
          <w:lang w:val="az-Latn-AZ"/>
        </w:rPr>
      </w:pPr>
      <w:bookmarkStart w:id="24" w:name="_GoBack"/>
      <w:bookmarkEnd w:id="24"/>
    </w:p>
    <w:sectPr w:rsidR="00AF0F64" w:rsidRPr="00137891" w:rsidSect="0031067C">
      <w:headerReference w:type="default" r:id="rId6"/>
      <w:footerReference w:type="default" r:id="rId7"/>
      <w:pgSz w:w="11900" w:h="16840"/>
      <w:pgMar w:top="1134" w:right="1134" w:bottom="1134" w:left="1134"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EB" w:rsidRDefault="00137891">
    <w:pPr>
      <w:rPr>
        <w:sz w:val="2"/>
        <w:szCs w:val="2"/>
      </w:rPr>
    </w:pPr>
    <w:r>
      <w:rPr>
        <w:noProof/>
        <w:lang w:val="en-US" w:eastAsia="en-US"/>
      </w:rPr>
      <mc:AlternateContent>
        <mc:Choice Requires="wps">
          <w:drawing>
            <wp:anchor distT="0" distB="0" distL="63500" distR="63500" simplePos="0" relativeHeight="251659264" behindDoc="1" locked="0" layoutInCell="1" allowOverlap="1">
              <wp:simplePos x="0" y="0"/>
              <wp:positionH relativeFrom="page">
                <wp:posOffset>7055485</wp:posOffset>
              </wp:positionH>
              <wp:positionV relativeFrom="page">
                <wp:posOffset>9913620</wp:posOffset>
              </wp:positionV>
              <wp:extent cx="81915" cy="265430"/>
              <wp:effectExtent l="0" t="0" r="1333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4EB" w:rsidRDefault="0013789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55.55pt;margin-top:780.6pt;width:6.45pt;height:2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" filled="f" stroked="f">
              <v:textbox style="mso-fit-shape-to-text:t" inset="0,0,0,0">
                <w:txbxContent>
                  <w:p w:rsidR="003C04EB" w:rsidRDefault="00137891"/>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EB" w:rsidRDefault="00137891">
    <w:pPr>
      <w:pStyle w:val="a6"/>
      <w:jc w:val="center"/>
      <w:rPr>
        <w:lang w:val="en-US"/>
      </w:rPr>
    </w:pPr>
  </w:p>
  <w:p w:rsidR="003C04EB" w:rsidRDefault="00137891">
    <w:pPr>
      <w:pStyle w:val="a6"/>
      <w:jc w:val="center"/>
    </w:pPr>
    <w:r>
      <w:fldChar w:fldCharType="begin"/>
    </w:r>
    <w:r>
      <w:instrText xml:space="preserve"> PAGE   \* MERGEFORMAT </w:instrText>
    </w:r>
    <w:r>
      <w:fldChar w:fldCharType="separate"/>
    </w:r>
    <w:r>
      <w:rPr>
        <w:noProof/>
      </w:rPr>
      <w:t>26</w:t>
    </w:r>
    <w:r>
      <w:rPr>
        <w:noProof/>
      </w:rPr>
      <w:fldChar w:fldCharType="end"/>
    </w:r>
  </w:p>
  <w:p w:rsidR="003C04EB" w:rsidRDefault="001378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89"/>
    <w:multiLevelType w:val="multilevel"/>
    <w:tmpl w:val="6CD231FA"/>
    <w:lvl w:ilvl="0">
      <w:start w:val="19"/>
      <w:numFmt w:val="decimal"/>
      <w:lvlText w:val="%1."/>
      <w:lvlJc w:val="left"/>
      <w:pPr>
        <w:ind w:left="600" w:hanging="600"/>
      </w:pPr>
      <w:rPr>
        <w:rFonts w:hint="default"/>
      </w:rPr>
    </w:lvl>
    <w:lvl w:ilvl="1">
      <w:start w:val="1"/>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
    <w:nsid w:val="01900F19"/>
    <w:multiLevelType w:val="multilevel"/>
    <w:tmpl w:val="BAE67D90"/>
    <w:lvl w:ilvl="0">
      <w:start w:val="22"/>
      <w:numFmt w:val="decimal"/>
      <w:lvlText w:val="%1."/>
      <w:lvlJc w:val="left"/>
      <w:pPr>
        <w:ind w:left="570" w:hanging="570"/>
      </w:pPr>
      <w:rPr>
        <w:rFonts w:hint="default"/>
      </w:rPr>
    </w:lvl>
    <w:lvl w:ilvl="1">
      <w:start w:val="1"/>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
    <w:nsid w:val="0A162B34"/>
    <w:multiLevelType w:val="multilevel"/>
    <w:tmpl w:val="78109FFE"/>
    <w:lvl w:ilvl="0">
      <w:start w:val="21"/>
      <w:numFmt w:val="decimal"/>
      <w:lvlText w:val="%1."/>
      <w:lvlJc w:val="left"/>
      <w:pPr>
        <w:ind w:left="570" w:hanging="57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0DED6370"/>
    <w:multiLevelType w:val="multilevel"/>
    <w:tmpl w:val="F2E612C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852E1A"/>
    <w:multiLevelType w:val="multilevel"/>
    <w:tmpl w:val="9EBC03E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C4ABB"/>
    <w:multiLevelType w:val="multilevel"/>
    <w:tmpl w:val="55EE0066"/>
    <w:lvl w:ilvl="0">
      <w:start w:val="16"/>
      <w:numFmt w:val="decimal"/>
      <w:lvlText w:val="%1."/>
      <w:lvlJc w:val="left"/>
      <w:pPr>
        <w:ind w:left="570" w:hanging="570"/>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6">
    <w:nsid w:val="199A5CB6"/>
    <w:multiLevelType w:val="multilevel"/>
    <w:tmpl w:val="F8F44C06"/>
    <w:lvl w:ilvl="0">
      <w:start w:val="11"/>
      <w:numFmt w:val="decimal"/>
      <w:lvlText w:val="%1."/>
      <w:lvlJc w:val="left"/>
      <w:pPr>
        <w:ind w:left="525" w:hanging="525"/>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7">
    <w:nsid w:val="22444C0A"/>
    <w:multiLevelType w:val="multilevel"/>
    <w:tmpl w:val="C7C217DC"/>
    <w:lvl w:ilvl="0">
      <w:start w:val="18"/>
      <w:numFmt w:val="decimal"/>
      <w:lvlText w:val="%1."/>
      <w:lvlJc w:val="left"/>
      <w:pPr>
        <w:ind w:left="570" w:hanging="57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8">
    <w:nsid w:val="318D2DAD"/>
    <w:multiLevelType w:val="multilevel"/>
    <w:tmpl w:val="0B0AF762"/>
    <w:lvl w:ilvl="0">
      <w:start w:val="15"/>
      <w:numFmt w:val="decimal"/>
      <w:lvlText w:val="%1."/>
      <w:lvlJc w:val="left"/>
      <w:pPr>
        <w:ind w:left="570" w:hanging="57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A9A74D3"/>
    <w:multiLevelType w:val="multilevel"/>
    <w:tmpl w:val="4D5421A0"/>
    <w:lvl w:ilvl="0">
      <w:start w:val="24"/>
      <w:numFmt w:val="decimal"/>
      <w:lvlText w:val="%1."/>
      <w:lvlJc w:val="left"/>
      <w:pPr>
        <w:ind w:left="570" w:hanging="57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410801DB"/>
    <w:multiLevelType w:val="multilevel"/>
    <w:tmpl w:val="B588C650"/>
    <w:lvl w:ilvl="0">
      <w:start w:val="2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2FE3BFF"/>
    <w:multiLevelType w:val="multilevel"/>
    <w:tmpl w:val="F07C6A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2"/>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4333FF"/>
    <w:multiLevelType w:val="multilevel"/>
    <w:tmpl w:val="F796CFF4"/>
    <w:lvl w:ilvl="0">
      <w:start w:val="12"/>
      <w:numFmt w:val="decimal"/>
      <w:lvlText w:val="%1."/>
      <w:lvlJc w:val="left"/>
      <w:pPr>
        <w:ind w:left="570" w:hanging="57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13">
    <w:nsid w:val="61B23029"/>
    <w:multiLevelType w:val="multilevel"/>
    <w:tmpl w:val="1F28B88A"/>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18116C"/>
    <w:multiLevelType w:val="multilevel"/>
    <w:tmpl w:val="B6A8EDE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32"/>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9E58E1"/>
    <w:multiLevelType w:val="multilevel"/>
    <w:tmpl w:val="E0803078"/>
    <w:lvl w:ilvl="0">
      <w:start w:val="14"/>
      <w:numFmt w:val="decimal"/>
      <w:lvlText w:val="%1."/>
      <w:lvlJc w:val="left"/>
      <w:pPr>
        <w:ind w:left="570" w:hanging="570"/>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2138" w:hanging="720"/>
      </w:pPr>
      <w:rPr>
        <w:rFonts w:hint="default"/>
        <w:lang w:val="az-Latn-AZ"/>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16">
    <w:nsid w:val="668B3B55"/>
    <w:multiLevelType w:val="multilevel"/>
    <w:tmpl w:val="CF103E64"/>
    <w:lvl w:ilvl="0">
      <w:start w:val="8"/>
      <w:numFmt w:val="decimal"/>
      <w:lvlText w:val="%1."/>
      <w:lvlJc w:val="left"/>
      <w:pPr>
        <w:ind w:left="435" w:hanging="43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nsid w:val="79074A5A"/>
    <w:multiLevelType w:val="multilevel"/>
    <w:tmpl w:val="670813B2"/>
    <w:lvl w:ilvl="0">
      <w:start w:val="20"/>
      <w:numFmt w:val="decimal"/>
      <w:lvlText w:val="%1."/>
      <w:lvlJc w:val="left"/>
      <w:pPr>
        <w:ind w:left="570" w:hanging="57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8">
    <w:nsid w:val="797146FA"/>
    <w:multiLevelType w:val="multilevel"/>
    <w:tmpl w:val="34064E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32"/>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072559"/>
    <w:multiLevelType w:val="multilevel"/>
    <w:tmpl w:val="EC425A7A"/>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BC87014"/>
    <w:multiLevelType w:val="multilevel"/>
    <w:tmpl w:val="3D1006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32"/>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20"/>
  </w:num>
  <w:num w:numId="4">
    <w:abstractNumId w:val="14"/>
  </w:num>
  <w:num w:numId="5">
    <w:abstractNumId w:val="13"/>
  </w:num>
  <w:num w:numId="6">
    <w:abstractNumId w:val="4"/>
  </w:num>
  <w:num w:numId="7">
    <w:abstractNumId w:val="16"/>
  </w:num>
  <w:num w:numId="8">
    <w:abstractNumId w:val="6"/>
  </w:num>
  <w:num w:numId="9">
    <w:abstractNumId w:val="12"/>
  </w:num>
  <w:num w:numId="10">
    <w:abstractNumId w:val="15"/>
  </w:num>
  <w:num w:numId="11">
    <w:abstractNumId w:val="8"/>
  </w:num>
  <w:num w:numId="12">
    <w:abstractNumId w:val="5"/>
  </w:num>
  <w:num w:numId="13">
    <w:abstractNumId w:val="7"/>
  </w:num>
  <w:num w:numId="14">
    <w:abstractNumId w:val="0"/>
  </w:num>
  <w:num w:numId="15">
    <w:abstractNumId w:val="17"/>
  </w:num>
  <w:num w:numId="16">
    <w:abstractNumId w:val="1"/>
  </w:num>
  <w:num w:numId="17">
    <w:abstractNumId w:val="10"/>
  </w:num>
  <w:num w:numId="18">
    <w:abstractNumId w:val="9"/>
  </w:num>
  <w:num w:numId="19">
    <w:abstractNumId w:val="1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91"/>
    <w:rsid w:val="00137891"/>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7891"/>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137891"/>
    <w:rPr>
      <w:rFonts w:ascii="Times New Roman" w:eastAsia="Times New Roman" w:hAnsi="Times New Roman"/>
      <w:sz w:val="36"/>
      <w:szCs w:val="36"/>
      <w:shd w:val="clear" w:color="auto" w:fill="FFFFFF"/>
    </w:rPr>
  </w:style>
  <w:style w:type="character" w:customStyle="1" w:styleId="1">
    <w:name w:val="Заголовок №1_"/>
    <w:link w:val="10"/>
    <w:rsid w:val="00137891"/>
    <w:rPr>
      <w:rFonts w:ascii="Times New Roman" w:eastAsia="Times New Roman" w:hAnsi="Times New Roman"/>
      <w:sz w:val="36"/>
      <w:szCs w:val="36"/>
      <w:shd w:val="clear" w:color="auto" w:fill="FFFFFF"/>
    </w:rPr>
  </w:style>
  <w:style w:type="character" w:customStyle="1" w:styleId="2">
    <w:name w:val="Заголовок №2_"/>
    <w:link w:val="20"/>
    <w:rsid w:val="00137891"/>
    <w:rPr>
      <w:rFonts w:ascii="Times New Roman" w:eastAsia="Times New Roman" w:hAnsi="Times New Roman"/>
      <w:b/>
      <w:bCs/>
      <w:sz w:val="28"/>
      <w:szCs w:val="28"/>
      <w:shd w:val="clear" w:color="auto" w:fill="FFFFFF"/>
    </w:rPr>
  </w:style>
  <w:style w:type="character" w:customStyle="1" w:styleId="21">
    <w:name w:val="Основной текст (2) + Полужирный"/>
    <w:rsid w:val="0013789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5">
    <w:name w:val="Основной текст (5)_"/>
    <w:link w:val="50"/>
    <w:rsid w:val="00137891"/>
    <w:rPr>
      <w:rFonts w:ascii="Times New Roman" w:eastAsia="Times New Roman" w:hAnsi="Times New Roman"/>
      <w:b/>
      <w:bCs/>
      <w:sz w:val="28"/>
      <w:szCs w:val="28"/>
      <w:shd w:val="clear" w:color="auto" w:fill="FFFFFF"/>
    </w:rPr>
  </w:style>
  <w:style w:type="character" w:customStyle="1" w:styleId="22">
    <w:name w:val="Заголовок №2 + Не полужирный"/>
    <w:rsid w:val="00137891"/>
    <w:rPr>
      <w:rFonts w:ascii="Times New Roman" w:eastAsia="Times New Roman" w:hAnsi="Times New Roman" w:cs="Times New Roman"/>
      <w:b/>
      <w:bCs/>
      <w:color w:val="000000"/>
      <w:spacing w:val="0"/>
      <w:w w:val="100"/>
      <w:position w:val="0"/>
      <w:sz w:val="28"/>
      <w:szCs w:val="28"/>
      <w:shd w:val="clear" w:color="auto" w:fill="FFFFFF"/>
    </w:rPr>
  </w:style>
  <w:style w:type="paragraph" w:customStyle="1" w:styleId="40">
    <w:name w:val="Основной текст (4)"/>
    <w:basedOn w:val="a"/>
    <w:link w:val="4"/>
    <w:rsid w:val="00137891"/>
    <w:pPr>
      <w:shd w:val="clear" w:color="auto" w:fill="FFFFFF"/>
      <w:spacing w:before="1380" w:line="0" w:lineRule="atLeast"/>
      <w:jc w:val="center"/>
    </w:pPr>
    <w:rPr>
      <w:rFonts w:ascii="Times New Roman" w:eastAsia="Times New Roman" w:hAnsi="Times New Roman" w:cstheme="minorBidi"/>
      <w:color w:val="auto"/>
      <w:sz w:val="36"/>
      <w:szCs w:val="36"/>
      <w:lang w:val="en-US" w:eastAsia="en-US"/>
    </w:rPr>
  </w:style>
  <w:style w:type="paragraph" w:customStyle="1" w:styleId="10">
    <w:name w:val="Заголовок №1"/>
    <w:basedOn w:val="a"/>
    <w:link w:val="1"/>
    <w:rsid w:val="00137891"/>
    <w:pPr>
      <w:shd w:val="clear" w:color="auto" w:fill="FFFFFF"/>
      <w:spacing w:before="420" w:after="660" w:line="0" w:lineRule="atLeast"/>
      <w:jc w:val="center"/>
      <w:outlineLvl w:val="0"/>
    </w:pPr>
    <w:rPr>
      <w:rFonts w:ascii="Times New Roman" w:eastAsia="Times New Roman" w:hAnsi="Times New Roman" w:cstheme="minorBidi"/>
      <w:color w:val="auto"/>
      <w:sz w:val="36"/>
      <w:szCs w:val="36"/>
      <w:lang w:val="en-US" w:eastAsia="en-US"/>
    </w:rPr>
  </w:style>
  <w:style w:type="paragraph" w:customStyle="1" w:styleId="20">
    <w:name w:val="Заголовок №2"/>
    <w:basedOn w:val="a"/>
    <w:link w:val="2"/>
    <w:rsid w:val="00137891"/>
    <w:pPr>
      <w:shd w:val="clear" w:color="auto" w:fill="FFFFFF"/>
      <w:spacing w:before="300" w:line="0" w:lineRule="atLeast"/>
      <w:outlineLvl w:val="1"/>
    </w:pPr>
    <w:rPr>
      <w:rFonts w:ascii="Times New Roman" w:eastAsia="Times New Roman" w:hAnsi="Times New Roman" w:cstheme="minorBidi"/>
      <w:b/>
      <w:bCs/>
      <w:color w:val="auto"/>
      <w:sz w:val="28"/>
      <w:szCs w:val="28"/>
      <w:lang w:val="en-US" w:eastAsia="en-US"/>
    </w:rPr>
  </w:style>
  <w:style w:type="paragraph" w:customStyle="1" w:styleId="50">
    <w:name w:val="Основной текст (5)"/>
    <w:basedOn w:val="a"/>
    <w:link w:val="5"/>
    <w:rsid w:val="00137891"/>
    <w:pPr>
      <w:shd w:val="clear" w:color="auto" w:fill="FFFFFF"/>
      <w:spacing w:before="240" w:after="360" w:line="0" w:lineRule="atLeast"/>
      <w:jc w:val="both"/>
    </w:pPr>
    <w:rPr>
      <w:rFonts w:ascii="Times New Roman" w:eastAsia="Times New Roman" w:hAnsi="Times New Roman" w:cstheme="minorBidi"/>
      <w:b/>
      <w:bCs/>
      <w:color w:val="auto"/>
      <w:sz w:val="28"/>
      <w:szCs w:val="28"/>
      <w:lang w:val="en-US" w:eastAsia="en-US"/>
    </w:rPr>
  </w:style>
  <w:style w:type="paragraph" w:styleId="a3">
    <w:name w:val="annotation text"/>
    <w:basedOn w:val="a"/>
    <w:link w:val="a4"/>
    <w:uiPriority w:val="99"/>
    <w:unhideWhenUsed/>
    <w:rsid w:val="00137891"/>
    <w:rPr>
      <w:sz w:val="20"/>
      <w:szCs w:val="20"/>
    </w:rPr>
  </w:style>
  <w:style w:type="character" w:customStyle="1" w:styleId="a4">
    <w:name w:val="Текст примечания Знак"/>
    <w:basedOn w:val="a0"/>
    <w:link w:val="a3"/>
    <w:uiPriority w:val="99"/>
    <w:rsid w:val="00137891"/>
    <w:rPr>
      <w:rFonts w:ascii="Arial Unicode MS" w:eastAsia="Arial Unicode MS" w:hAnsi="Arial Unicode MS" w:cs="Arial Unicode MS"/>
      <w:color w:val="000000"/>
      <w:sz w:val="20"/>
      <w:szCs w:val="20"/>
      <w:lang w:val="ru-RU" w:eastAsia="ru-RU"/>
    </w:rPr>
  </w:style>
  <w:style w:type="paragraph" w:styleId="a5">
    <w:name w:val="List Paragraph"/>
    <w:basedOn w:val="a"/>
    <w:uiPriority w:val="34"/>
    <w:qFormat/>
    <w:rsid w:val="00137891"/>
    <w:pPr>
      <w:ind w:left="720"/>
      <w:contextualSpacing/>
    </w:pPr>
  </w:style>
  <w:style w:type="paragraph" w:styleId="a6">
    <w:name w:val="header"/>
    <w:basedOn w:val="a"/>
    <w:link w:val="a7"/>
    <w:uiPriority w:val="99"/>
    <w:unhideWhenUsed/>
    <w:rsid w:val="00137891"/>
    <w:pPr>
      <w:tabs>
        <w:tab w:val="center" w:pos="4677"/>
        <w:tab w:val="right" w:pos="9355"/>
      </w:tabs>
    </w:pPr>
  </w:style>
  <w:style w:type="character" w:customStyle="1" w:styleId="a7">
    <w:name w:val="Верхний колонтитул Знак"/>
    <w:basedOn w:val="a0"/>
    <w:link w:val="a6"/>
    <w:uiPriority w:val="99"/>
    <w:rsid w:val="00137891"/>
    <w:rPr>
      <w:rFonts w:ascii="Arial Unicode MS" w:eastAsia="Arial Unicode MS" w:hAnsi="Arial Unicode MS" w:cs="Arial Unicode MS"/>
      <w:color w:val="000000"/>
      <w:sz w:val="24"/>
      <w:szCs w:val="24"/>
      <w:lang w:val="ru-RU" w:eastAsia="ru-RU"/>
    </w:rPr>
  </w:style>
  <w:style w:type="paragraph" w:styleId="a8">
    <w:name w:val="Plain Text"/>
    <w:aliases w:val="Plain Text Char,Char Char,Plain Text Char2,Plain Text Char1 Char1,Plain Text Char Char Char1,Char Char Char Char1,Char Char1 Char,Plain Text Char Char1,Char Char Char1,Plain Text Char1,Plain Text Char1 Char,Plain Text Char Char Char,Char"/>
    <w:basedOn w:val="a"/>
    <w:link w:val="a9"/>
    <w:rsid w:val="00137891"/>
    <w:rPr>
      <w:rFonts w:ascii="Courier New" w:eastAsia="Times New Roman" w:hAnsi="Courier New" w:cs="Courier New"/>
      <w:sz w:val="20"/>
      <w:szCs w:val="20"/>
    </w:rPr>
  </w:style>
  <w:style w:type="character" w:customStyle="1" w:styleId="a9">
    <w:name w:val="Текст Знак"/>
    <w:aliases w:val="Plain Text Char Знак,Char Char Знак,Plain Text Char2 Знак,Plain Text Char1 Char1 Знак,Plain Text Char Char Char1 Знак,Char Char Char Char1 Знак,Char Char1 Char Знак,Plain Text Char Char1 Знак,Char Char Char1 Знак,Plain Text Char1 Знак"/>
    <w:basedOn w:val="a0"/>
    <w:link w:val="a8"/>
    <w:rsid w:val="00137891"/>
    <w:rPr>
      <w:rFonts w:ascii="Courier New" w:eastAsia="Times New Roman" w:hAnsi="Courier New" w:cs="Courier New"/>
      <w:color w:val="000000"/>
      <w:sz w:val="20"/>
      <w:szCs w:val="20"/>
      <w:lang w:val="ru-RU" w:eastAsia="ru-RU"/>
    </w:rPr>
  </w:style>
  <w:style w:type="paragraph" w:customStyle="1" w:styleId="YEN">
    <w:name w:val="YENİ"/>
    <w:basedOn w:val="a"/>
    <w:qFormat/>
    <w:rsid w:val="00137891"/>
    <w:pPr>
      <w:widowControl/>
      <w:ind w:firstLine="720"/>
      <w:jc w:val="both"/>
    </w:pPr>
    <w:rPr>
      <w:rFonts w:ascii="Arial" w:eastAsia="Calibri" w:hAnsi="Arial" w:cs="Arial"/>
      <w:color w:val="auto"/>
      <w:lang w:val="az-Latn-A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7891"/>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137891"/>
    <w:rPr>
      <w:rFonts w:ascii="Times New Roman" w:eastAsia="Times New Roman" w:hAnsi="Times New Roman"/>
      <w:sz w:val="36"/>
      <w:szCs w:val="36"/>
      <w:shd w:val="clear" w:color="auto" w:fill="FFFFFF"/>
    </w:rPr>
  </w:style>
  <w:style w:type="character" w:customStyle="1" w:styleId="1">
    <w:name w:val="Заголовок №1_"/>
    <w:link w:val="10"/>
    <w:rsid w:val="00137891"/>
    <w:rPr>
      <w:rFonts w:ascii="Times New Roman" w:eastAsia="Times New Roman" w:hAnsi="Times New Roman"/>
      <w:sz w:val="36"/>
      <w:szCs w:val="36"/>
      <w:shd w:val="clear" w:color="auto" w:fill="FFFFFF"/>
    </w:rPr>
  </w:style>
  <w:style w:type="character" w:customStyle="1" w:styleId="2">
    <w:name w:val="Заголовок №2_"/>
    <w:link w:val="20"/>
    <w:rsid w:val="00137891"/>
    <w:rPr>
      <w:rFonts w:ascii="Times New Roman" w:eastAsia="Times New Roman" w:hAnsi="Times New Roman"/>
      <w:b/>
      <w:bCs/>
      <w:sz w:val="28"/>
      <w:szCs w:val="28"/>
      <w:shd w:val="clear" w:color="auto" w:fill="FFFFFF"/>
    </w:rPr>
  </w:style>
  <w:style w:type="character" w:customStyle="1" w:styleId="21">
    <w:name w:val="Основной текст (2) + Полужирный"/>
    <w:rsid w:val="0013789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5">
    <w:name w:val="Основной текст (5)_"/>
    <w:link w:val="50"/>
    <w:rsid w:val="00137891"/>
    <w:rPr>
      <w:rFonts w:ascii="Times New Roman" w:eastAsia="Times New Roman" w:hAnsi="Times New Roman"/>
      <w:b/>
      <w:bCs/>
      <w:sz w:val="28"/>
      <w:szCs w:val="28"/>
      <w:shd w:val="clear" w:color="auto" w:fill="FFFFFF"/>
    </w:rPr>
  </w:style>
  <w:style w:type="character" w:customStyle="1" w:styleId="22">
    <w:name w:val="Заголовок №2 + Не полужирный"/>
    <w:rsid w:val="00137891"/>
    <w:rPr>
      <w:rFonts w:ascii="Times New Roman" w:eastAsia="Times New Roman" w:hAnsi="Times New Roman" w:cs="Times New Roman"/>
      <w:b/>
      <w:bCs/>
      <w:color w:val="000000"/>
      <w:spacing w:val="0"/>
      <w:w w:val="100"/>
      <w:position w:val="0"/>
      <w:sz w:val="28"/>
      <w:szCs w:val="28"/>
      <w:shd w:val="clear" w:color="auto" w:fill="FFFFFF"/>
    </w:rPr>
  </w:style>
  <w:style w:type="paragraph" w:customStyle="1" w:styleId="40">
    <w:name w:val="Основной текст (4)"/>
    <w:basedOn w:val="a"/>
    <w:link w:val="4"/>
    <w:rsid w:val="00137891"/>
    <w:pPr>
      <w:shd w:val="clear" w:color="auto" w:fill="FFFFFF"/>
      <w:spacing w:before="1380" w:line="0" w:lineRule="atLeast"/>
      <w:jc w:val="center"/>
    </w:pPr>
    <w:rPr>
      <w:rFonts w:ascii="Times New Roman" w:eastAsia="Times New Roman" w:hAnsi="Times New Roman" w:cstheme="minorBidi"/>
      <w:color w:val="auto"/>
      <w:sz w:val="36"/>
      <w:szCs w:val="36"/>
      <w:lang w:val="en-US" w:eastAsia="en-US"/>
    </w:rPr>
  </w:style>
  <w:style w:type="paragraph" w:customStyle="1" w:styleId="10">
    <w:name w:val="Заголовок №1"/>
    <w:basedOn w:val="a"/>
    <w:link w:val="1"/>
    <w:rsid w:val="00137891"/>
    <w:pPr>
      <w:shd w:val="clear" w:color="auto" w:fill="FFFFFF"/>
      <w:spacing w:before="420" w:after="660" w:line="0" w:lineRule="atLeast"/>
      <w:jc w:val="center"/>
      <w:outlineLvl w:val="0"/>
    </w:pPr>
    <w:rPr>
      <w:rFonts w:ascii="Times New Roman" w:eastAsia="Times New Roman" w:hAnsi="Times New Roman" w:cstheme="minorBidi"/>
      <w:color w:val="auto"/>
      <w:sz w:val="36"/>
      <w:szCs w:val="36"/>
      <w:lang w:val="en-US" w:eastAsia="en-US"/>
    </w:rPr>
  </w:style>
  <w:style w:type="paragraph" w:customStyle="1" w:styleId="20">
    <w:name w:val="Заголовок №2"/>
    <w:basedOn w:val="a"/>
    <w:link w:val="2"/>
    <w:rsid w:val="00137891"/>
    <w:pPr>
      <w:shd w:val="clear" w:color="auto" w:fill="FFFFFF"/>
      <w:spacing w:before="300" w:line="0" w:lineRule="atLeast"/>
      <w:outlineLvl w:val="1"/>
    </w:pPr>
    <w:rPr>
      <w:rFonts w:ascii="Times New Roman" w:eastAsia="Times New Roman" w:hAnsi="Times New Roman" w:cstheme="minorBidi"/>
      <w:b/>
      <w:bCs/>
      <w:color w:val="auto"/>
      <w:sz w:val="28"/>
      <w:szCs w:val="28"/>
      <w:lang w:val="en-US" w:eastAsia="en-US"/>
    </w:rPr>
  </w:style>
  <w:style w:type="paragraph" w:customStyle="1" w:styleId="50">
    <w:name w:val="Основной текст (5)"/>
    <w:basedOn w:val="a"/>
    <w:link w:val="5"/>
    <w:rsid w:val="00137891"/>
    <w:pPr>
      <w:shd w:val="clear" w:color="auto" w:fill="FFFFFF"/>
      <w:spacing w:before="240" w:after="360" w:line="0" w:lineRule="atLeast"/>
      <w:jc w:val="both"/>
    </w:pPr>
    <w:rPr>
      <w:rFonts w:ascii="Times New Roman" w:eastAsia="Times New Roman" w:hAnsi="Times New Roman" w:cstheme="minorBidi"/>
      <w:b/>
      <w:bCs/>
      <w:color w:val="auto"/>
      <w:sz w:val="28"/>
      <w:szCs w:val="28"/>
      <w:lang w:val="en-US" w:eastAsia="en-US"/>
    </w:rPr>
  </w:style>
  <w:style w:type="paragraph" w:styleId="a3">
    <w:name w:val="annotation text"/>
    <w:basedOn w:val="a"/>
    <w:link w:val="a4"/>
    <w:uiPriority w:val="99"/>
    <w:unhideWhenUsed/>
    <w:rsid w:val="00137891"/>
    <w:rPr>
      <w:sz w:val="20"/>
      <w:szCs w:val="20"/>
    </w:rPr>
  </w:style>
  <w:style w:type="character" w:customStyle="1" w:styleId="a4">
    <w:name w:val="Текст примечания Знак"/>
    <w:basedOn w:val="a0"/>
    <w:link w:val="a3"/>
    <w:uiPriority w:val="99"/>
    <w:rsid w:val="00137891"/>
    <w:rPr>
      <w:rFonts w:ascii="Arial Unicode MS" w:eastAsia="Arial Unicode MS" w:hAnsi="Arial Unicode MS" w:cs="Arial Unicode MS"/>
      <w:color w:val="000000"/>
      <w:sz w:val="20"/>
      <w:szCs w:val="20"/>
      <w:lang w:val="ru-RU" w:eastAsia="ru-RU"/>
    </w:rPr>
  </w:style>
  <w:style w:type="paragraph" w:styleId="a5">
    <w:name w:val="List Paragraph"/>
    <w:basedOn w:val="a"/>
    <w:uiPriority w:val="34"/>
    <w:qFormat/>
    <w:rsid w:val="00137891"/>
    <w:pPr>
      <w:ind w:left="720"/>
      <w:contextualSpacing/>
    </w:pPr>
  </w:style>
  <w:style w:type="paragraph" w:styleId="a6">
    <w:name w:val="header"/>
    <w:basedOn w:val="a"/>
    <w:link w:val="a7"/>
    <w:uiPriority w:val="99"/>
    <w:unhideWhenUsed/>
    <w:rsid w:val="00137891"/>
    <w:pPr>
      <w:tabs>
        <w:tab w:val="center" w:pos="4677"/>
        <w:tab w:val="right" w:pos="9355"/>
      </w:tabs>
    </w:pPr>
  </w:style>
  <w:style w:type="character" w:customStyle="1" w:styleId="a7">
    <w:name w:val="Верхний колонтитул Знак"/>
    <w:basedOn w:val="a0"/>
    <w:link w:val="a6"/>
    <w:uiPriority w:val="99"/>
    <w:rsid w:val="00137891"/>
    <w:rPr>
      <w:rFonts w:ascii="Arial Unicode MS" w:eastAsia="Arial Unicode MS" w:hAnsi="Arial Unicode MS" w:cs="Arial Unicode MS"/>
      <w:color w:val="000000"/>
      <w:sz w:val="24"/>
      <w:szCs w:val="24"/>
      <w:lang w:val="ru-RU" w:eastAsia="ru-RU"/>
    </w:rPr>
  </w:style>
  <w:style w:type="paragraph" w:styleId="a8">
    <w:name w:val="Plain Text"/>
    <w:aliases w:val="Plain Text Char,Char Char,Plain Text Char2,Plain Text Char1 Char1,Plain Text Char Char Char1,Char Char Char Char1,Char Char1 Char,Plain Text Char Char1,Char Char Char1,Plain Text Char1,Plain Text Char1 Char,Plain Text Char Char Char,Char"/>
    <w:basedOn w:val="a"/>
    <w:link w:val="a9"/>
    <w:rsid w:val="00137891"/>
    <w:rPr>
      <w:rFonts w:ascii="Courier New" w:eastAsia="Times New Roman" w:hAnsi="Courier New" w:cs="Courier New"/>
      <w:sz w:val="20"/>
      <w:szCs w:val="20"/>
    </w:rPr>
  </w:style>
  <w:style w:type="character" w:customStyle="1" w:styleId="a9">
    <w:name w:val="Текст Знак"/>
    <w:aliases w:val="Plain Text Char Знак,Char Char Знак,Plain Text Char2 Знак,Plain Text Char1 Char1 Знак,Plain Text Char Char Char1 Знак,Char Char Char Char1 Знак,Char Char1 Char Знак,Plain Text Char Char1 Знак,Char Char Char1 Знак,Plain Text Char1 Знак"/>
    <w:basedOn w:val="a0"/>
    <w:link w:val="a8"/>
    <w:rsid w:val="00137891"/>
    <w:rPr>
      <w:rFonts w:ascii="Courier New" w:eastAsia="Times New Roman" w:hAnsi="Courier New" w:cs="Courier New"/>
      <w:color w:val="000000"/>
      <w:sz w:val="20"/>
      <w:szCs w:val="20"/>
      <w:lang w:val="ru-RU" w:eastAsia="ru-RU"/>
    </w:rPr>
  </w:style>
  <w:style w:type="paragraph" w:customStyle="1" w:styleId="YEN">
    <w:name w:val="YENİ"/>
    <w:basedOn w:val="a"/>
    <w:qFormat/>
    <w:rsid w:val="00137891"/>
    <w:pPr>
      <w:widowControl/>
      <w:ind w:firstLine="720"/>
      <w:jc w:val="both"/>
    </w:pPr>
    <w:rPr>
      <w:rFonts w:ascii="Arial" w:eastAsia="Calibri" w:hAnsi="Arial" w:cs="Arial"/>
      <w:color w:val="auto"/>
      <w:lang w:val="az-Latn-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7545</Words>
  <Characters>43011</Characters>
  <Application>Microsoft Office Word</Application>
  <DocSecurity>0</DocSecurity>
  <Lines>358</Lines>
  <Paragraphs>100</Paragraphs>
  <ScaleCrop>false</ScaleCrop>
  <Company/>
  <LinksUpToDate>false</LinksUpToDate>
  <CharactersWithSpaces>50456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2018-08-06T05:18:00Z</dcterms:created>
  <dcterms:modified xsi:type="dcterms:W3CDTF">2018-08-06T05:18:00Z</dcterms:modified>
</cp:coreProperties>
</file>