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2A283B">
        <w:rPr>
          <w:rFonts w:ascii="Times New Roman" w:hAnsi="Times New Roman"/>
          <w:b/>
          <w:bCs/>
          <w:sz w:val="32"/>
          <w:szCs w:val="32"/>
          <w:lang w:val="az-Latn-AZ"/>
        </w:rPr>
        <w:t xml:space="preserve">“Narkoloji xidmət və nəzarət haqqında” </w:t>
      </w: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2A283B">
        <w:rPr>
          <w:rFonts w:ascii="Times New Roman" w:hAnsi="Times New Roman"/>
          <w:b/>
          <w:bCs/>
          <w:sz w:val="32"/>
          <w:szCs w:val="32"/>
          <w:lang w:val="az-Latn-AZ"/>
        </w:rPr>
        <w:t xml:space="preserve">Azərbaycan Respublikasının Qanununda </w:t>
      </w: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2A283B">
        <w:rPr>
          <w:rFonts w:ascii="Times New Roman" w:hAnsi="Times New Roman"/>
          <w:b/>
          <w:bCs/>
          <w:sz w:val="32"/>
          <w:szCs w:val="32"/>
          <w:lang w:val="az-Latn-AZ"/>
        </w:rPr>
        <w:t>dəyişikliklər edilməsi barədə</w:t>
      </w:r>
    </w:p>
    <w:p w:rsidR="00A0113C" w:rsidRDefault="00A0113C" w:rsidP="00A011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0113C" w:rsidRPr="00E8411C" w:rsidRDefault="00A0113C" w:rsidP="00A0113C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E8411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0113C" w:rsidRPr="002A283B" w:rsidRDefault="00A0113C" w:rsidP="00A0113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az-Latn-AZ"/>
        </w:rPr>
      </w:pPr>
    </w:p>
    <w:p w:rsidR="00A0113C" w:rsidRPr="002A283B" w:rsidRDefault="00A0113C" w:rsidP="00A0113C">
      <w:pPr>
        <w:spacing w:after="0"/>
        <w:rPr>
          <w:rFonts w:ascii="Times New Roman" w:hAnsi="Times New Roman"/>
          <w:b/>
          <w:sz w:val="32"/>
          <w:szCs w:val="32"/>
          <w:lang w:val="az-Latn-AZ"/>
        </w:rPr>
      </w:pPr>
    </w:p>
    <w:p w:rsidR="00A0113C" w:rsidRDefault="00A0113C" w:rsidP="00A0113C">
      <w:pPr>
        <w:spacing w:after="6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2A283B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1-ci və 20-ci bəndlərini rəhbər tutaraq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A283B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A0113C" w:rsidRPr="002A283B" w:rsidRDefault="00A0113C" w:rsidP="00A0113C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113C" w:rsidRPr="002A283B" w:rsidRDefault="00A0113C" w:rsidP="00A0113C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A283B">
        <w:rPr>
          <w:rFonts w:ascii="Times New Roman" w:hAnsi="Times New Roman"/>
          <w:sz w:val="28"/>
          <w:szCs w:val="28"/>
          <w:lang w:val="az-Latn-AZ"/>
        </w:rPr>
        <w:t xml:space="preserve">“Narkoloji xidmət və nəzarət haqqında” Azərbaycan Respublikasının Qanununda (Azərbaycan Respublikasının Qanunvericilik Toplusu, 2001, № 9, maddə 577; 2002, № 5, maddə 240; 2003, № 12 (I kitab), maddə 697; 2007, № 6, maddə 560, № 10, maddə 938; 2008, № 7, maddə 602; 2012, № 4, maddə 281; 2014, № 11, maddə 1372; </w:t>
      </w:r>
      <w:r w:rsidRPr="002A283B">
        <w:rPr>
          <w:rFonts w:ascii="Times New Roman" w:hAnsi="Times New Roman"/>
          <w:bCs/>
          <w:sz w:val="28"/>
          <w:szCs w:val="28"/>
          <w:lang w:val="az-Latn-AZ"/>
        </w:rPr>
        <w:t>2015, № 11, maddə 1272</w:t>
      </w:r>
      <w:r w:rsidRPr="002A283B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A0113C" w:rsidRPr="002A283B" w:rsidRDefault="00A0113C" w:rsidP="00A0113C">
      <w:pPr>
        <w:pStyle w:val="a3"/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A283B">
        <w:rPr>
          <w:rFonts w:ascii="Times New Roman" w:hAnsi="Times New Roman"/>
          <w:sz w:val="28"/>
          <w:szCs w:val="28"/>
          <w:lang w:val="az-Latn-AZ"/>
        </w:rPr>
        <w:t xml:space="preserve">4.0.8-ci maddəyə “maddələrin” sözündən sonra “və </w:t>
      </w:r>
      <w:r w:rsidRPr="002A283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onların </w:t>
      </w:r>
      <w:proofErr w:type="spellStart"/>
      <w:r w:rsidRPr="002A283B">
        <w:rPr>
          <w:rFonts w:ascii="Times New Roman" w:hAnsi="Times New Roman"/>
          <w:sz w:val="28"/>
          <w:szCs w:val="28"/>
          <w:lang w:val="az-Latn-AZ"/>
        </w:rPr>
        <w:t>prekursorlarının</w:t>
      </w:r>
      <w:proofErr w:type="spellEnd"/>
      <w:r w:rsidRPr="002A283B">
        <w:rPr>
          <w:rFonts w:ascii="Times New Roman" w:hAnsi="Times New Roman"/>
          <w:sz w:val="28"/>
          <w:szCs w:val="28"/>
          <w:lang w:val="az-Latn-AZ"/>
        </w:rPr>
        <w:t>” sözləri əlavə edilsin.</w:t>
      </w:r>
    </w:p>
    <w:p w:rsidR="00A0113C" w:rsidRPr="002A283B" w:rsidRDefault="00A0113C" w:rsidP="00A0113C">
      <w:pPr>
        <w:pStyle w:val="a3"/>
        <w:numPr>
          <w:ilvl w:val="0"/>
          <w:numId w:val="1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A283B">
        <w:rPr>
          <w:rFonts w:ascii="Times New Roman" w:hAnsi="Times New Roman"/>
          <w:sz w:val="28"/>
          <w:szCs w:val="28"/>
          <w:lang w:val="az-Latn-AZ"/>
        </w:rPr>
        <w:t xml:space="preserve">18.0.3-cü maddəyə “maddələrin” sözündən sonra “, </w:t>
      </w:r>
      <w:r w:rsidRPr="002A283B">
        <w:rPr>
          <w:rFonts w:ascii="Times New Roman" w:hAnsi="Times New Roman"/>
          <w:color w:val="000000"/>
          <w:sz w:val="28"/>
          <w:szCs w:val="28"/>
          <w:lang w:val="az-Latn-AZ"/>
        </w:rPr>
        <w:t>onların</w:t>
      </w:r>
      <w:r w:rsidRPr="002A283B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2A283B">
        <w:rPr>
          <w:rFonts w:ascii="Times New Roman" w:hAnsi="Times New Roman"/>
          <w:sz w:val="28"/>
          <w:szCs w:val="28"/>
          <w:lang w:val="az-Latn-AZ"/>
        </w:rPr>
        <w:t>prekursorlarının</w:t>
      </w:r>
      <w:proofErr w:type="spellEnd"/>
      <w:r w:rsidRPr="002A283B">
        <w:rPr>
          <w:rFonts w:ascii="Times New Roman" w:hAnsi="Times New Roman"/>
          <w:sz w:val="28"/>
          <w:szCs w:val="28"/>
          <w:lang w:val="az-Latn-AZ"/>
        </w:rPr>
        <w:t>” sözləri əlavə edilsin.</w:t>
      </w:r>
    </w:p>
    <w:p w:rsidR="00A0113C" w:rsidRPr="002A283B" w:rsidRDefault="00A0113C" w:rsidP="00A01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0113C" w:rsidRPr="002A283B" w:rsidRDefault="00A0113C" w:rsidP="00A01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0113C" w:rsidRDefault="00A0113C" w:rsidP="00A01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0113C" w:rsidRPr="002A283B" w:rsidRDefault="00A0113C" w:rsidP="00A01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0113C" w:rsidRPr="002A283B" w:rsidRDefault="00A0113C" w:rsidP="00A0113C">
      <w:pPr>
        <w:pStyle w:val="10"/>
        <w:keepNext/>
        <w:keepLines/>
        <w:shd w:val="clear" w:color="auto" w:fill="auto"/>
        <w:spacing w:before="0" w:after="0" w:line="240" w:lineRule="auto"/>
        <w:ind w:left="6020"/>
        <w:jc w:val="lef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2A283B">
        <w:rPr>
          <w:rFonts w:ascii="Times New Roman" w:hAnsi="Times New Roman" w:cs="Times New Roman"/>
          <w:sz w:val="28"/>
          <w:szCs w:val="28"/>
          <w:lang w:val="az-Latn-AZ"/>
        </w:rPr>
        <w:t>İlham Əliyev</w:t>
      </w:r>
    </w:p>
    <w:p w:rsidR="00A0113C" w:rsidRPr="002A283B" w:rsidRDefault="00A0113C" w:rsidP="00A0113C">
      <w:pPr>
        <w:pStyle w:val="50"/>
        <w:shd w:val="clear" w:color="auto" w:fill="auto"/>
        <w:spacing w:before="0" w:after="0" w:line="240" w:lineRule="auto"/>
        <w:ind w:left="4248"/>
        <w:jc w:val="lef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2A283B">
        <w:rPr>
          <w:rFonts w:ascii="Times New Roman" w:hAnsi="Times New Roman" w:cs="Times New Roman"/>
          <w:sz w:val="28"/>
          <w:szCs w:val="28"/>
          <w:lang w:val="az-Latn-AZ"/>
        </w:rPr>
        <w:t>Azərbaycan Respublikasının Prezidenti</w:t>
      </w:r>
    </w:p>
    <w:p w:rsidR="00A0113C" w:rsidRPr="002A283B" w:rsidRDefault="00A0113C" w:rsidP="00A0113C">
      <w:pPr>
        <w:pStyle w:val="10"/>
        <w:keepNext/>
        <w:keepLines/>
        <w:shd w:val="clear" w:color="auto" w:fill="auto"/>
        <w:tabs>
          <w:tab w:val="left" w:leader="underscore" w:pos="2529"/>
          <w:tab w:val="left" w:leader="underscore" w:pos="3796"/>
        </w:tabs>
        <w:spacing w:before="0" w:after="0" w:line="276" w:lineRule="auto"/>
        <w:ind w:firstLine="460"/>
        <w:jc w:val="both"/>
        <w:rPr>
          <w:rFonts w:ascii="Times New Roman" w:hAnsi="Times New Roman" w:cs="Times New Roman"/>
          <w:b w:val="0"/>
          <w:sz w:val="28"/>
          <w:szCs w:val="28"/>
          <w:lang w:val="az-Latn-AZ"/>
        </w:rPr>
      </w:pPr>
    </w:p>
    <w:p w:rsidR="00A0113C" w:rsidRPr="002A283B" w:rsidRDefault="00A0113C" w:rsidP="00A0113C">
      <w:pPr>
        <w:pStyle w:val="10"/>
        <w:keepNext/>
        <w:keepLines/>
        <w:shd w:val="clear" w:color="auto" w:fill="auto"/>
        <w:tabs>
          <w:tab w:val="left" w:leader="underscore" w:pos="2529"/>
          <w:tab w:val="left" w:leader="underscore" w:pos="3796"/>
        </w:tabs>
        <w:spacing w:before="0" w:after="0" w:line="276" w:lineRule="auto"/>
        <w:ind w:firstLine="460"/>
        <w:jc w:val="both"/>
        <w:rPr>
          <w:rFonts w:ascii="Times New Roman" w:hAnsi="Times New Roman" w:cs="Times New Roman"/>
          <w:b w:val="0"/>
          <w:sz w:val="28"/>
          <w:szCs w:val="28"/>
          <w:lang w:val="az-Latn-AZ"/>
        </w:rPr>
      </w:pPr>
    </w:p>
    <w:p w:rsidR="00A0113C" w:rsidRPr="002A283B" w:rsidRDefault="00A0113C" w:rsidP="00A0113C">
      <w:pPr>
        <w:pStyle w:val="10"/>
        <w:keepNext/>
        <w:keepLines/>
        <w:shd w:val="clear" w:color="auto" w:fill="auto"/>
        <w:tabs>
          <w:tab w:val="left" w:leader="underscore" w:pos="2529"/>
          <w:tab w:val="left" w:leader="underscore" w:pos="379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az-Latn-AZ"/>
        </w:rPr>
      </w:pPr>
      <w:r w:rsidRPr="002A283B">
        <w:rPr>
          <w:rFonts w:ascii="Times New Roman" w:hAnsi="Times New Roman" w:cs="Times New Roman"/>
          <w:b w:val="0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b w:val="0"/>
          <w:sz w:val="28"/>
          <w:szCs w:val="28"/>
          <w:lang w:val="az-Latn-AZ"/>
        </w:rPr>
        <w:t xml:space="preserve">1 may </w:t>
      </w:r>
      <w:r w:rsidRPr="002A283B">
        <w:rPr>
          <w:rFonts w:ascii="Times New Roman" w:hAnsi="Times New Roman" w:cs="Times New Roman"/>
          <w:b w:val="0"/>
          <w:sz w:val="28"/>
          <w:szCs w:val="28"/>
          <w:lang w:val="az-Latn-AZ"/>
        </w:rPr>
        <w:t>2018-ci il</w:t>
      </w:r>
    </w:p>
    <w:p w:rsidR="00A0113C" w:rsidRPr="002A283B" w:rsidRDefault="00A0113C" w:rsidP="00A0113C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az-Latn-AZ"/>
        </w:rPr>
      </w:pPr>
      <w:r w:rsidRPr="002A283B">
        <w:rPr>
          <w:rFonts w:ascii="Times New Roman" w:hAnsi="Times New Roman" w:cs="Times New Roman"/>
          <w:b w:val="0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az-Latn-AZ"/>
        </w:rPr>
        <w:t>1119-VQD</w:t>
      </w:r>
    </w:p>
    <w:p w:rsidR="00AF0F64" w:rsidRDefault="00AF0F64">
      <w:bookmarkStart w:id="0" w:name="_GoBack"/>
      <w:bookmarkEnd w:id="0"/>
    </w:p>
    <w:sectPr w:rsidR="00AF0F64" w:rsidSect="002A28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71E"/>
    <w:multiLevelType w:val="hybridMultilevel"/>
    <w:tmpl w:val="0FD81EBE"/>
    <w:lvl w:ilvl="0" w:tplc="971EF2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C"/>
    <w:rsid w:val="00A0113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3C"/>
    <w:pPr>
      <w:spacing w:after="0"/>
      <w:ind w:left="720"/>
      <w:contextualSpacing/>
    </w:pPr>
    <w:rPr>
      <w:rFonts w:ascii="Arial" w:eastAsia="Calibri" w:hAnsi="Arial"/>
      <w:sz w:val="24"/>
    </w:rPr>
  </w:style>
  <w:style w:type="character" w:customStyle="1" w:styleId="1">
    <w:name w:val="Заголовок №1_"/>
    <w:link w:val="10"/>
    <w:rsid w:val="00A0113C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0113C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link w:val="50"/>
    <w:rsid w:val="00A0113C"/>
    <w:rPr>
      <w:rFonts w:ascii="Arial" w:eastAsia="Arial" w:hAnsi="Arial" w:cs="Arial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0113C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113C"/>
    <w:pPr>
      <w:widowControl w:val="0"/>
      <w:shd w:val="clear" w:color="auto" w:fill="FFFFFF"/>
      <w:spacing w:before="300" w:after="24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rsid w:val="00A0113C"/>
    <w:pPr>
      <w:widowControl w:val="0"/>
      <w:shd w:val="clear" w:color="auto" w:fill="FFFFFF"/>
      <w:spacing w:before="300" w:after="0" w:line="0" w:lineRule="atLeast"/>
      <w:ind w:firstLine="460"/>
      <w:jc w:val="both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3C"/>
    <w:pPr>
      <w:spacing w:after="0"/>
      <w:ind w:left="720"/>
      <w:contextualSpacing/>
    </w:pPr>
    <w:rPr>
      <w:rFonts w:ascii="Arial" w:eastAsia="Calibri" w:hAnsi="Arial"/>
      <w:sz w:val="24"/>
    </w:rPr>
  </w:style>
  <w:style w:type="character" w:customStyle="1" w:styleId="1">
    <w:name w:val="Заголовок №1_"/>
    <w:link w:val="10"/>
    <w:rsid w:val="00A0113C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0113C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link w:val="50"/>
    <w:rsid w:val="00A0113C"/>
    <w:rPr>
      <w:rFonts w:ascii="Arial" w:eastAsia="Arial" w:hAnsi="Arial" w:cs="Arial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0113C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113C"/>
    <w:pPr>
      <w:widowControl w:val="0"/>
      <w:shd w:val="clear" w:color="auto" w:fill="FFFFFF"/>
      <w:spacing w:before="300" w:after="24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rsid w:val="00A0113C"/>
    <w:pPr>
      <w:widowControl w:val="0"/>
      <w:shd w:val="clear" w:color="auto" w:fill="FFFFFF"/>
      <w:spacing w:before="300" w:after="0" w:line="0" w:lineRule="atLeast"/>
      <w:ind w:firstLine="460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2018-06-14T12:05:00Z</dcterms:created>
  <dcterms:modified xsi:type="dcterms:W3CDTF">2018-06-14T12:05:00Z</dcterms:modified>
</cp:coreProperties>
</file>