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80" w:rsidRDefault="00785080" w:rsidP="00785080">
      <w:pPr>
        <w:tabs>
          <w:tab w:val="left" w:pos="8505"/>
        </w:tabs>
        <w:spacing w:after="0"/>
        <w:jc w:val="center"/>
        <w:rPr>
          <w:rFonts w:ascii="Times New Roman" w:hAnsi="Times New Roman"/>
          <w:b/>
          <w:bCs/>
          <w:noProof/>
          <w:sz w:val="32"/>
          <w:szCs w:val="32"/>
        </w:rPr>
      </w:pPr>
    </w:p>
    <w:p w:rsidR="00785080" w:rsidRDefault="00785080" w:rsidP="00785080">
      <w:pPr>
        <w:tabs>
          <w:tab w:val="left" w:pos="8505"/>
        </w:tabs>
        <w:spacing w:after="0"/>
        <w:jc w:val="center"/>
        <w:rPr>
          <w:rFonts w:ascii="Times New Roman" w:hAnsi="Times New Roman"/>
          <w:b/>
          <w:bCs/>
          <w:noProof/>
          <w:sz w:val="32"/>
          <w:szCs w:val="32"/>
        </w:rPr>
      </w:pPr>
    </w:p>
    <w:p w:rsidR="00785080" w:rsidRDefault="00785080" w:rsidP="00785080">
      <w:pPr>
        <w:tabs>
          <w:tab w:val="left" w:pos="8505"/>
        </w:tabs>
        <w:spacing w:after="0"/>
        <w:jc w:val="center"/>
        <w:rPr>
          <w:rFonts w:ascii="Times New Roman" w:hAnsi="Times New Roman"/>
          <w:b/>
          <w:bCs/>
          <w:noProof/>
          <w:sz w:val="32"/>
          <w:szCs w:val="32"/>
        </w:rPr>
      </w:pPr>
    </w:p>
    <w:p w:rsidR="00785080" w:rsidRDefault="00785080" w:rsidP="00785080">
      <w:pPr>
        <w:tabs>
          <w:tab w:val="left" w:pos="8505"/>
        </w:tabs>
        <w:spacing w:after="0"/>
        <w:jc w:val="center"/>
        <w:rPr>
          <w:rFonts w:ascii="Times New Roman" w:hAnsi="Times New Roman"/>
          <w:b/>
          <w:bCs/>
          <w:noProof/>
          <w:sz w:val="32"/>
          <w:szCs w:val="32"/>
        </w:rPr>
      </w:pPr>
      <w:r w:rsidRPr="005A3A27">
        <w:rPr>
          <w:rFonts w:ascii="Times New Roman" w:hAnsi="Times New Roman"/>
          <w:b/>
          <w:bCs/>
          <w:noProof/>
          <w:sz w:val="32"/>
          <w:szCs w:val="32"/>
        </w:rPr>
        <w:t>“Təhsil haqqında” Azərbaycan Respublikasının Qanununda dəyişikliklər edilməsi barədə</w:t>
      </w:r>
    </w:p>
    <w:p w:rsidR="00785080" w:rsidRDefault="00785080" w:rsidP="00785080">
      <w:pPr>
        <w:jc w:val="center"/>
        <w:rPr>
          <w:rFonts w:ascii="Times New Roman" w:hAnsi="Times New Roman"/>
          <w:b/>
          <w:sz w:val="28"/>
          <w:szCs w:val="28"/>
        </w:rPr>
      </w:pPr>
    </w:p>
    <w:p w:rsidR="00785080" w:rsidRPr="00A06C58" w:rsidRDefault="00785080" w:rsidP="00785080">
      <w:pPr>
        <w:jc w:val="center"/>
        <w:rPr>
          <w:rFonts w:ascii="Times New Roman" w:hAnsi="Times New Roman"/>
          <w:b/>
          <w:sz w:val="40"/>
          <w:szCs w:val="40"/>
        </w:rPr>
      </w:pPr>
      <w:r w:rsidRPr="00A06C58">
        <w:rPr>
          <w:rFonts w:ascii="Times New Roman" w:hAnsi="Times New Roman"/>
          <w:b/>
          <w:sz w:val="40"/>
          <w:szCs w:val="40"/>
        </w:rPr>
        <w:t>AZƏRBAYCAN RESPUBLİKASININ QANUNU</w:t>
      </w:r>
    </w:p>
    <w:p w:rsidR="00785080" w:rsidRPr="005A3A27" w:rsidRDefault="00785080" w:rsidP="00785080">
      <w:pPr>
        <w:tabs>
          <w:tab w:val="left" w:pos="8505"/>
        </w:tabs>
        <w:spacing w:after="0"/>
        <w:jc w:val="center"/>
        <w:rPr>
          <w:rFonts w:ascii="Times New Roman" w:hAnsi="Times New Roman"/>
          <w:b/>
          <w:noProof/>
          <w:sz w:val="32"/>
          <w:szCs w:val="32"/>
        </w:rPr>
      </w:pPr>
    </w:p>
    <w:p w:rsidR="00785080" w:rsidRPr="005A3A27" w:rsidRDefault="00785080" w:rsidP="00785080">
      <w:pPr>
        <w:spacing w:after="0"/>
        <w:ind w:firstLine="567"/>
        <w:rPr>
          <w:rFonts w:ascii="Times New Roman" w:hAnsi="Times New Roman"/>
          <w:b/>
          <w:bCs/>
          <w:sz w:val="28"/>
          <w:szCs w:val="28"/>
        </w:rPr>
      </w:pPr>
      <w:r w:rsidRPr="005A3A27">
        <w:rPr>
          <w:rFonts w:ascii="Times New Roman" w:hAnsi="Times New Roman"/>
          <w:iCs/>
          <w:noProof/>
          <w:sz w:val="28"/>
          <w:szCs w:val="28"/>
        </w:rPr>
        <w:t xml:space="preserve">Azərbaycan Respublikasının Milli Məclisi Azərbaycan Respublikası Konstitusiyasının 94-cü maddəsinin I hissəsinin 1-ci bəndini rəhbər tutaraq, </w:t>
      </w:r>
      <w:r w:rsidRPr="005A3A27">
        <w:rPr>
          <w:rFonts w:ascii="Times New Roman" w:hAnsi="Times New Roman"/>
          <w:bCs/>
          <w:noProof/>
          <w:sz w:val="28"/>
          <w:szCs w:val="28"/>
        </w:rPr>
        <w:t>“</w:t>
      </w:r>
      <w:r w:rsidRPr="005A3A27">
        <w:rPr>
          <w:rFonts w:ascii="Times New Roman" w:hAnsi="Times New Roman"/>
          <w:iCs/>
          <w:noProof/>
          <w:sz w:val="28"/>
          <w:szCs w:val="28"/>
        </w:rPr>
        <w:t>Təhsil haqqında</w:t>
      </w:r>
      <w:r w:rsidRPr="005A3A27">
        <w:rPr>
          <w:rFonts w:ascii="Times New Roman" w:hAnsi="Times New Roman"/>
          <w:bCs/>
          <w:noProof/>
          <w:sz w:val="28"/>
          <w:szCs w:val="28"/>
        </w:rPr>
        <w:t>”</w:t>
      </w:r>
      <w:r w:rsidRPr="005A3A27">
        <w:rPr>
          <w:rFonts w:ascii="Times New Roman" w:hAnsi="Times New Roman"/>
          <w:b/>
          <w:bCs/>
          <w:noProof/>
          <w:sz w:val="28"/>
          <w:szCs w:val="28"/>
        </w:rPr>
        <w:t xml:space="preserve"> </w:t>
      </w:r>
      <w:r w:rsidRPr="005A3A27">
        <w:rPr>
          <w:rFonts w:ascii="Times New Roman" w:eastAsia="Times New Roman" w:hAnsi="Times New Roman"/>
          <w:sz w:val="28"/>
          <w:szCs w:val="28"/>
          <w:lang w:eastAsia="ru-RU"/>
        </w:rPr>
        <w:t xml:space="preserve">Azərbaycan Respublikasının Qanununu </w:t>
      </w:r>
      <w:r w:rsidRPr="005A3A27">
        <w:rPr>
          <w:rFonts w:ascii="Times New Roman" w:hAnsi="Times New Roman"/>
          <w:noProof/>
          <w:sz w:val="28"/>
          <w:szCs w:val="28"/>
        </w:rPr>
        <w:t xml:space="preserve">“Məktəbəqədər təhsil haqqında” Azərbaycan Respublikasının Qanununa </w:t>
      </w:r>
      <w:proofErr w:type="spellStart"/>
      <w:r w:rsidRPr="005A3A27">
        <w:rPr>
          <w:rFonts w:ascii="Times New Roman" w:hAnsi="Times New Roman"/>
          <w:sz w:val="28"/>
          <w:szCs w:val="28"/>
        </w:rPr>
        <w:t>uyğunlaşdırmaq</w:t>
      </w:r>
      <w:proofErr w:type="spellEnd"/>
      <w:r w:rsidRPr="005A3A27">
        <w:rPr>
          <w:rFonts w:ascii="Times New Roman" w:hAnsi="Times New Roman"/>
          <w:sz w:val="28"/>
          <w:szCs w:val="28"/>
        </w:rPr>
        <w:t xml:space="preserve"> məqsədi ilə </w:t>
      </w:r>
      <w:r w:rsidRPr="005A3A27">
        <w:rPr>
          <w:rFonts w:ascii="Times New Roman" w:hAnsi="Times New Roman"/>
          <w:b/>
          <w:bCs/>
          <w:sz w:val="28"/>
          <w:szCs w:val="28"/>
        </w:rPr>
        <w:t>qərara alır:</w:t>
      </w:r>
    </w:p>
    <w:p w:rsidR="00785080" w:rsidRPr="005A3A27" w:rsidRDefault="00785080" w:rsidP="00785080">
      <w:pPr>
        <w:spacing w:after="0"/>
        <w:ind w:firstLine="567"/>
        <w:rPr>
          <w:rFonts w:ascii="Times New Roman" w:hAnsi="Times New Roman"/>
          <w:noProof/>
          <w:sz w:val="28"/>
          <w:szCs w:val="28"/>
        </w:rPr>
      </w:pPr>
      <w:r w:rsidRPr="005A3A27">
        <w:rPr>
          <w:rFonts w:ascii="Times New Roman" w:hAnsi="Times New Roman"/>
          <w:bCs/>
          <w:noProof/>
          <w:sz w:val="28"/>
          <w:szCs w:val="28"/>
        </w:rPr>
        <w:t>“</w:t>
      </w:r>
      <w:r w:rsidRPr="005A3A27">
        <w:rPr>
          <w:rFonts w:ascii="Times New Roman" w:hAnsi="Times New Roman"/>
          <w:iCs/>
          <w:noProof/>
          <w:sz w:val="28"/>
          <w:szCs w:val="28"/>
        </w:rPr>
        <w:t>Təhsil haqqında</w:t>
      </w:r>
      <w:r w:rsidRPr="005A3A27">
        <w:rPr>
          <w:rFonts w:ascii="Times New Roman" w:hAnsi="Times New Roman"/>
          <w:bCs/>
          <w:noProof/>
          <w:sz w:val="28"/>
          <w:szCs w:val="28"/>
        </w:rPr>
        <w:t xml:space="preserve">” </w:t>
      </w:r>
      <w:r w:rsidRPr="005A3A27">
        <w:rPr>
          <w:rFonts w:ascii="Times New Roman" w:hAnsi="Times New Roman"/>
          <w:noProof/>
          <w:sz w:val="28"/>
          <w:szCs w:val="28"/>
        </w:rPr>
        <w:t xml:space="preserve">Azərbaycan Respublikasının Qanununda (Azərbaycan Respublikasının Qanunvericilik Toplusu, 2009, № 9, maddə 684; 2011, № 2, maddə 70; 2014, № 1, maddə3; 2015, № 11, maddə 1266; 2016, № 1, maddə 41, № 11, maddə 1766; 2017, № 2, maddə 145, № 5, maddə 691, № 7, maddələr 1277, 1300; </w:t>
      </w:r>
      <w:r w:rsidRPr="005A3A27">
        <w:rPr>
          <w:rFonts w:ascii="Times New Roman" w:eastAsia="Times New Roman" w:hAnsi="Times New Roman"/>
          <w:noProof/>
          <w:sz w:val="28"/>
          <w:szCs w:val="28"/>
          <w:lang w:eastAsia="ru-RU"/>
        </w:rPr>
        <w:t>2017, № 12, I kitab, maddə 2200</w:t>
      </w:r>
      <w:r w:rsidRPr="005A3A27">
        <w:rPr>
          <w:rFonts w:ascii="Times New Roman" w:hAnsi="Times New Roman"/>
          <w:noProof/>
          <w:sz w:val="28"/>
          <w:szCs w:val="28"/>
        </w:rPr>
        <w:t>) aşağıdakı dəyişikliklər edilsin:</w:t>
      </w:r>
    </w:p>
    <w:p w:rsidR="00785080" w:rsidRPr="005A3A27" w:rsidRDefault="00785080" w:rsidP="00785080">
      <w:pPr>
        <w:tabs>
          <w:tab w:val="left" w:pos="1134"/>
        </w:tabs>
        <w:spacing w:after="0"/>
        <w:ind w:firstLine="567"/>
        <w:rPr>
          <w:rFonts w:ascii="Times New Roman" w:hAnsi="Times New Roman"/>
          <w:noProof/>
          <w:sz w:val="28"/>
          <w:szCs w:val="28"/>
        </w:rPr>
      </w:pPr>
      <w:r w:rsidRPr="005A3A27">
        <w:rPr>
          <w:rFonts w:ascii="Times New Roman" w:hAnsi="Times New Roman"/>
          <w:noProof/>
          <w:sz w:val="28"/>
          <w:szCs w:val="28"/>
        </w:rPr>
        <w:t>1. 2.1-ci maddədə “</w:t>
      </w:r>
      <w:r w:rsidRPr="005A3A27">
        <w:rPr>
          <w:rFonts w:ascii="Times New Roman" w:hAnsi="Times New Roman"/>
          <w:sz w:val="28"/>
          <w:szCs w:val="28"/>
        </w:rPr>
        <w:t xml:space="preserve">bu Qanundan,” </w:t>
      </w:r>
      <w:proofErr w:type="spellStart"/>
      <w:r w:rsidRPr="005A3A27">
        <w:rPr>
          <w:rFonts w:ascii="Times New Roman" w:hAnsi="Times New Roman"/>
          <w:sz w:val="28"/>
          <w:szCs w:val="28"/>
        </w:rPr>
        <w:t>sözlərindən</w:t>
      </w:r>
      <w:proofErr w:type="spellEnd"/>
      <w:r w:rsidRPr="005A3A27">
        <w:rPr>
          <w:rFonts w:ascii="Times New Roman" w:hAnsi="Times New Roman"/>
          <w:sz w:val="28"/>
          <w:szCs w:val="28"/>
        </w:rPr>
        <w:t xml:space="preserve"> sonra “</w:t>
      </w:r>
      <w:r w:rsidRPr="005A3A27">
        <w:rPr>
          <w:rFonts w:ascii="Times New Roman" w:hAnsi="Times New Roman"/>
          <w:noProof/>
          <w:sz w:val="28"/>
          <w:szCs w:val="28"/>
        </w:rPr>
        <w:t>Məktəbəqədər təhsil haqqında” Azərbaycan Respublikasının Qanunundan,” sözləri əlavə edilsin.</w:t>
      </w:r>
    </w:p>
    <w:p w:rsidR="00785080" w:rsidRPr="005A3A27" w:rsidRDefault="00785080" w:rsidP="00785080">
      <w:pPr>
        <w:tabs>
          <w:tab w:val="left" w:pos="1134"/>
        </w:tabs>
        <w:spacing w:after="0"/>
        <w:ind w:firstLine="567"/>
        <w:rPr>
          <w:rFonts w:ascii="Times New Roman" w:hAnsi="Times New Roman"/>
          <w:noProof/>
          <w:sz w:val="28"/>
          <w:szCs w:val="28"/>
        </w:rPr>
      </w:pPr>
      <w:r>
        <w:rPr>
          <w:rFonts w:ascii="Times New Roman" w:hAnsi="Times New Roman"/>
          <w:noProof/>
          <w:sz w:val="28"/>
          <w:szCs w:val="28"/>
        </w:rPr>
        <w:t>2</w:t>
      </w:r>
      <w:r w:rsidRPr="005A3A27">
        <w:rPr>
          <w:rFonts w:ascii="Times New Roman" w:hAnsi="Times New Roman"/>
          <w:noProof/>
          <w:sz w:val="28"/>
          <w:szCs w:val="28"/>
        </w:rPr>
        <w:t>. 18.3-cü maddədə “</w:t>
      </w:r>
      <w:r w:rsidRPr="005A3A27">
        <w:rPr>
          <w:rFonts w:ascii="Times New Roman" w:hAnsi="Times New Roman"/>
          <w:sz w:val="28"/>
          <w:szCs w:val="28"/>
        </w:rPr>
        <w:t>üç yaşdan başlayır” sözləri “1-6 yaşlı uşaqları əhatə edir” sözləri ilə əvəz edilsin.</w:t>
      </w:r>
    </w:p>
    <w:p w:rsidR="00785080" w:rsidRPr="005A3A27" w:rsidRDefault="00785080" w:rsidP="00785080">
      <w:pPr>
        <w:tabs>
          <w:tab w:val="left" w:pos="1134"/>
        </w:tabs>
        <w:spacing w:after="0"/>
        <w:ind w:firstLine="567"/>
        <w:rPr>
          <w:rFonts w:ascii="Times New Roman" w:hAnsi="Times New Roman"/>
          <w:noProof/>
          <w:sz w:val="28"/>
          <w:szCs w:val="28"/>
        </w:rPr>
      </w:pPr>
      <w:r>
        <w:rPr>
          <w:rFonts w:ascii="Times New Roman" w:hAnsi="Times New Roman"/>
          <w:noProof/>
          <w:sz w:val="28"/>
          <w:szCs w:val="28"/>
        </w:rPr>
        <w:t>3</w:t>
      </w:r>
      <w:r w:rsidRPr="005A3A27">
        <w:rPr>
          <w:rFonts w:ascii="Times New Roman" w:hAnsi="Times New Roman"/>
          <w:noProof/>
          <w:sz w:val="28"/>
          <w:szCs w:val="28"/>
        </w:rPr>
        <w:t>. A</w:t>
      </w:r>
      <w:r w:rsidRPr="005A3A27">
        <w:rPr>
          <w:rFonts w:ascii="Times New Roman" w:eastAsia="Times New Roman" w:hAnsi="Times New Roman"/>
          <w:noProof/>
          <w:sz w:val="28"/>
          <w:szCs w:val="28"/>
          <w:lang w:eastAsia="ru-RU"/>
        </w:rPr>
        <w:t>şağıdakı məzmunda</w:t>
      </w:r>
      <w:r w:rsidRPr="005A3A27">
        <w:rPr>
          <w:rFonts w:ascii="Times New Roman" w:hAnsi="Times New Roman"/>
          <w:noProof/>
          <w:sz w:val="28"/>
          <w:szCs w:val="28"/>
        </w:rPr>
        <w:t xml:space="preserve"> 18.7-ci maddə əlavə edilsin: </w:t>
      </w:r>
    </w:p>
    <w:p w:rsidR="00785080" w:rsidRPr="005A3A27" w:rsidRDefault="00785080" w:rsidP="00785080">
      <w:pPr>
        <w:pStyle w:val="a3"/>
        <w:spacing w:after="0"/>
        <w:ind w:left="0" w:firstLine="567"/>
        <w:rPr>
          <w:noProof/>
          <w:sz w:val="28"/>
          <w:szCs w:val="28"/>
          <w:lang w:val="az-Latn-AZ"/>
        </w:rPr>
      </w:pPr>
      <w:r w:rsidRPr="005A3A27">
        <w:rPr>
          <w:noProof/>
          <w:sz w:val="28"/>
          <w:szCs w:val="28"/>
          <w:lang w:val="az-Latn-AZ"/>
        </w:rPr>
        <w:t xml:space="preserve">“18.7. </w:t>
      </w:r>
      <w:r w:rsidRPr="005A3A27">
        <w:rPr>
          <w:sz w:val="28"/>
          <w:szCs w:val="28"/>
          <w:lang w:val="az-Latn-AZ"/>
        </w:rPr>
        <w:t xml:space="preserve">Azərbaycan Respublikasında məktəbəqədər təhsilin hüquqi, iqtisadi və təşkilati əsasları bu Qanun və </w:t>
      </w:r>
      <w:r w:rsidRPr="005A3A27">
        <w:rPr>
          <w:noProof/>
          <w:sz w:val="28"/>
          <w:szCs w:val="28"/>
          <w:lang w:val="az-Latn-AZ"/>
        </w:rPr>
        <w:t>“Məktəbəqədər təhsil haqqında” Azərbaycan Respublikasının Qanunu ilə tənzimlənir.”.</w:t>
      </w:r>
    </w:p>
    <w:p w:rsidR="00785080" w:rsidRPr="005A3A27" w:rsidRDefault="00785080" w:rsidP="00785080">
      <w:pPr>
        <w:spacing w:after="0"/>
        <w:ind w:firstLine="567"/>
        <w:rPr>
          <w:rFonts w:ascii="Times New Roman" w:hAnsi="Times New Roman"/>
          <w:b/>
          <w:noProof/>
          <w:sz w:val="28"/>
          <w:szCs w:val="28"/>
        </w:rPr>
      </w:pPr>
    </w:p>
    <w:p w:rsidR="00785080" w:rsidRDefault="00785080" w:rsidP="00785080">
      <w:pPr>
        <w:spacing w:after="0"/>
        <w:ind w:firstLine="567"/>
        <w:rPr>
          <w:rFonts w:ascii="Times New Roman" w:hAnsi="Times New Roman"/>
          <w:b/>
          <w:noProof/>
          <w:sz w:val="28"/>
          <w:szCs w:val="28"/>
        </w:rPr>
      </w:pPr>
    </w:p>
    <w:p w:rsidR="00785080" w:rsidRDefault="00785080" w:rsidP="00785080">
      <w:pPr>
        <w:spacing w:after="0"/>
        <w:ind w:firstLine="567"/>
        <w:rPr>
          <w:rFonts w:ascii="Times New Roman" w:hAnsi="Times New Roman"/>
          <w:b/>
          <w:noProof/>
          <w:sz w:val="28"/>
          <w:szCs w:val="28"/>
        </w:rPr>
      </w:pPr>
    </w:p>
    <w:p w:rsidR="00785080" w:rsidRPr="005A3A27" w:rsidRDefault="00785080" w:rsidP="00785080">
      <w:pPr>
        <w:shd w:val="clear" w:color="auto" w:fill="FFFFFF"/>
        <w:spacing w:after="0"/>
        <w:ind w:firstLine="567"/>
        <w:rPr>
          <w:rFonts w:ascii="Times New Roman" w:hAnsi="Times New Roman"/>
          <w:b/>
          <w:sz w:val="28"/>
          <w:szCs w:val="28"/>
        </w:rPr>
      </w:pPr>
      <w:r>
        <w:rPr>
          <w:rFonts w:ascii="Times New Roman" w:hAnsi="Times New Roman"/>
          <w:b/>
          <w:sz w:val="28"/>
          <w:szCs w:val="28"/>
        </w:rPr>
        <w:t xml:space="preserve">     </w:t>
      </w:r>
      <w:r w:rsidRPr="005A3A27">
        <w:rPr>
          <w:rFonts w:ascii="Times New Roman" w:hAnsi="Times New Roman"/>
          <w:b/>
          <w:sz w:val="28"/>
          <w:szCs w:val="28"/>
        </w:rPr>
        <w:t xml:space="preserve">                                                   </w:t>
      </w:r>
      <w:r>
        <w:rPr>
          <w:rFonts w:ascii="Times New Roman" w:hAnsi="Times New Roman"/>
          <w:b/>
          <w:sz w:val="28"/>
          <w:szCs w:val="28"/>
        </w:rPr>
        <w:t xml:space="preserve">                          İl</w:t>
      </w:r>
      <w:r w:rsidRPr="005A3A27">
        <w:rPr>
          <w:rFonts w:ascii="Times New Roman" w:hAnsi="Times New Roman"/>
          <w:b/>
          <w:sz w:val="28"/>
          <w:szCs w:val="28"/>
        </w:rPr>
        <w:t>ham Əliyev</w:t>
      </w:r>
    </w:p>
    <w:p w:rsidR="00785080" w:rsidRDefault="00785080" w:rsidP="00785080">
      <w:pPr>
        <w:spacing w:after="0"/>
        <w:ind w:firstLine="567"/>
        <w:jc w:val="center"/>
        <w:rPr>
          <w:rFonts w:ascii="Times New Roman" w:hAnsi="Times New Roman"/>
          <w:b/>
          <w:sz w:val="28"/>
          <w:szCs w:val="28"/>
        </w:rPr>
      </w:pPr>
      <w:r w:rsidRPr="005A3A27">
        <w:rPr>
          <w:rFonts w:ascii="Times New Roman" w:hAnsi="Times New Roman"/>
          <w:b/>
          <w:sz w:val="28"/>
          <w:szCs w:val="28"/>
        </w:rPr>
        <w:t xml:space="preserve">                            </w:t>
      </w:r>
      <w:r>
        <w:rPr>
          <w:rFonts w:ascii="Times New Roman" w:hAnsi="Times New Roman"/>
          <w:b/>
          <w:sz w:val="28"/>
          <w:szCs w:val="28"/>
        </w:rPr>
        <w:t xml:space="preserve">                                </w:t>
      </w:r>
      <w:r w:rsidRPr="005A3A27">
        <w:rPr>
          <w:rFonts w:ascii="Times New Roman" w:hAnsi="Times New Roman"/>
          <w:b/>
          <w:sz w:val="28"/>
          <w:szCs w:val="28"/>
        </w:rPr>
        <w:t>Azərbaycan Respublikasının Prezidenti</w:t>
      </w:r>
    </w:p>
    <w:p w:rsidR="00785080" w:rsidRDefault="00785080" w:rsidP="00785080">
      <w:pPr>
        <w:spacing w:after="0"/>
        <w:ind w:firstLine="567"/>
        <w:jc w:val="center"/>
        <w:rPr>
          <w:rFonts w:ascii="Times New Roman" w:hAnsi="Times New Roman"/>
          <w:b/>
          <w:sz w:val="28"/>
          <w:szCs w:val="28"/>
        </w:rPr>
      </w:pPr>
    </w:p>
    <w:p w:rsidR="00785080" w:rsidRPr="002E1602" w:rsidRDefault="00785080" w:rsidP="00785080">
      <w:pPr>
        <w:spacing w:after="0"/>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Bakı şəhəri, 18</w:t>
      </w:r>
      <w:r w:rsidRPr="002E1602">
        <w:rPr>
          <w:rFonts w:ascii="Times New Roman" w:eastAsia="Times New Roman" w:hAnsi="Times New Roman"/>
          <w:bCs/>
          <w:iCs/>
          <w:sz w:val="28"/>
          <w:szCs w:val="28"/>
          <w:lang w:eastAsia="ru-RU"/>
        </w:rPr>
        <w:t xml:space="preserve"> may 2018-ci il</w:t>
      </w:r>
    </w:p>
    <w:p w:rsidR="00785080" w:rsidRPr="002E1602" w:rsidRDefault="00785080" w:rsidP="00785080">
      <w:pPr>
        <w:rPr>
          <w:rFonts w:ascii="Times New Roman" w:hAnsi="Times New Roman"/>
          <w:b/>
          <w:color w:val="000000"/>
          <w:sz w:val="28"/>
          <w:szCs w:val="28"/>
        </w:rPr>
      </w:pPr>
      <w:r>
        <w:rPr>
          <w:rFonts w:ascii="Times New Roman" w:hAnsi="Times New Roman"/>
          <w:color w:val="000000"/>
          <w:sz w:val="28"/>
          <w:szCs w:val="28"/>
        </w:rPr>
        <w:t>№ 1145</w:t>
      </w:r>
      <w:r w:rsidRPr="002E1602">
        <w:rPr>
          <w:rFonts w:ascii="Times New Roman" w:hAnsi="Times New Roman"/>
          <w:color w:val="000000"/>
          <w:sz w:val="28"/>
          <w:szCs w:val="28"/>
        </w:rPr>
        <w:t>-VQD</w:t>
      </w:r>
    </w:p>
    <w:p w:rsidR="00785080" w:rsidRDefault="00785080" w:rsidP="00785080"/>
    <w:p w:rsidR="00AF0F64" w:rsidRDefault="00AF0F64">
      <w:bookmarkStart w:id="0" w:name="_GoBack"/>
      <w:bookmarkEnd w:id="0"/>
    </w:p>
    <w:sectPr w:rsidR="00AF0F64" w:rsidSect="00692B1B">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80"/>
    <w:rsid w:val="0078508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785080"/>
    <w:pPr>
      <w:spacing w:line="240" w:lineRule="auto"/>
      <w:jc w:val="both"/>
    </w:pPr>
    <w:rPr>
      <w:rFonts w:ascii="Arial" w:eastAsia="Calibri" w:hAnsi="Arial" w:cs="Times New Roman"/>
      <w:sz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semiHidden/>
    <w:locked/>
    <w:rsid w:val="00785080"/>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semiHidden/>
    <w:unhideWhenUsed/>
    <w:qFormat/>
    <w:rsid w:val="00785080"/>
    <w:pPr>
      <w:ind w:left="720"/>
      <w:contextualSpacing/>
    </w:pPr>
    <w:rPr>
      <w:rFonts w:ascii="Times New Roman" w:eastAsia="Times New Roman" w:hAnsi="Times New Roman" w:cstheme="minorBidi"/>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785080"/>
    <w:pPr>
      <w:spacing w:line="240" w:lineRule="auto"/>
      <w:jc w:val="both"/>
    </w:pPr>
    <w:rPr>
      <w:rFonts w:ascii="Arial" w:eastAsia="Calibri" w:hAnsi="Arial" w:cs="Times New Roman"/>
      <w:sz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semiHidden/>
    <w:locked/>
    <w:rsid w:val="00785080"/>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semiHidden/>
    <w:unhideWhenUsed/>
    <w:qFormat/>
    <w:rsid w:val="00785080"/>
    <w:pPr>
      <w:ind w:left="720"/>
      <w:contextualSpacing/>
    </w:pPr>
    <w:rPr>
      <w:rFonts w:ascii="Times New Roman" w:eastAsia="Times New Roman" w:hAnsi="Times New Roman" w:cstheme="minorBidi"/>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2018-07-19T07:09:00Z</dcterms:created>
  <dcterms:modified xsi:type="dcterms:W3CDTF">2018-07-19T07:09:00Z</dcterms:modified>
</cp:coreProperties>
</file>