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37" w:rsidRPr="00EA64CA" w:rsidRDefault="00D71737" w:rsidP="00D71737">
      <w:pPr>
        <w:jc w:val="center"/>
        <w:rPr>
          <w:b/>
          <w:sz w:val="28"/>
          <w:szCs w:val="28"/>
          <w:lang w:val="az-Latn-AZ"/>
        </w:rPr>
      </w:pPr>
    </w:p>
    <w:p w:rsidR="00D71737" w:rsidRPr="00DA73A5" w:rsidRDefault="00D71737" w:rsidP="00D71737">
      <w:pPr>
        <w:jc w:val="center"/>
        <w:rPr>
          <w:b/>
          <w:sz w:val="28"/>
          <w:szCs w:val="28"/>
          <w:lang w:val="az-Latn-AZ"/>
        </w:rPr>
      </w:pPr>
    </w:p>
    <w:p w:rsidR="00D71737" w:rsidRPr="000749A0" w:rsidRDefault="00D71737" w:rsidP="00D71737">
      <w:pPr>
        <w:jc w:val="center"/>
        <w:rPr>
          <w:b/>
          <w:sz w:val="28"/>
          <w:szCs w:val="28"/>
          <w:lang w:val="az-Latn-AZ"/>
        </w:rPr>
      </w:pPr>
    </w:p>
    <w:p w:rsidR="00D71737" w:rsidRPr="000749A0" w:rsidRDefault="00D71737" w:rsidP="00D71737">
      <w:pPr>
        <w:jc w:val="center"/>
        <w:rPr>
          <w:b/>
          <w:sz w:val="28"/>
          <w:szCs w:val="28"/>
          <w:lang w:val="az-Latn-AZ"/>
        </w:rPr>
      </w:pPr>
    </w:p>
    <w:p w:rsidR="00D71737" w:rsidRDefault="00D71737" w:rsidP="00D71737">
      <w:pPr>
        <w:jc w:val="center"/>
        <w:rPr>
          <w:b/>
          <w:sz w:val="28"/>
          <w:szCs w:val="28"/>
          <w:lang w:val="az-Latn-AZ"/>
        </w:rPr>
      </w:pPr>
    </w:p>
    <w:p w:rsidR="00D71737" w:rsidRPr="00000057" w:rsidRDefault="00D71737" w:rsidP="00D71737">
      <w:pPr>
        <w:jc w:val="center"/>
        <w:rPr>
          <w:b/>
          <w:sz w:val="28"/>
          <w:szCs w:val="28"/>
          <w:lang w:val="az-Latn-AZ"/>
        </w:rPr>
      </w:pPr>
    </w:p>
    <w:p w:rsidR="00D71737" w:rsidRDefault="00D71737" w:rsidP="00D71737">
      <w:pPr>
        <w:jc w:val="center"/>
        <w:rPr>
          <w:b/>
          <w:sz w:val="28"/>
          <w:szCs w:val="28"/>
          <w:lang w:val="az-Latn-AZ"/>
        </w:rPr>
      </w:pPr>
    </w:p>
    <w:p w:rsidR="00D71737" w:rsidRDefault="00D71737" w:rsidP="00D71737">
      <w:pPr>
        <w:jc w:val="center"/>
        <w:rPr>
          <w:rFonts w:eastAsia="MS Mincho"/>
          <w:b/>
          <w:sz w:val="32"/>
          <w:szCs w:val="32"/>
          <w:lang w:val="az-Latn-AZ"/>
        </w:rPr>
      </w:pPr>
      <w:r w:rsidRPr="003B73ED">
        <w:rPr>
          <w:rFonts w:eastAsia="MS Mincho"/>
          <w:b/>
          <w:sz w:val="32"/>
          <w:szCs w:val="32"/>
          <w:lang w:val="az-Latn-AZ"/>
        </w:rPr>
        <w:t xml:space="preserve"> “Normativ hüquqi aktlar haqqında” Azərbaycan Respublikasının Konstitusiya Qanununda dəyişikliklər edilməsi barədə</w:t>
      </w:r>
    </w:p>
    <w:p w:rsidR="00D71737" w:rsidRDefault="00D71737" w:rsidP="00D71737">
      <w:pPr>
        <w:jc w:val="center"/>
        <w:rPr>
          <w:rFonts w:eastAsia="MS Mincho"/>
          <w:b/>
          <w:sz w:val="32"/>
          <w:szCs w:val="32"/>
          <w:lang w:val="az-Latn-AZ"/>
        </w:rPr>
      </w:pPr>
    </w:p>
    <w:p w:rsidR="00D71737" w:rsidRDefault="00D71737" w:rsidP="00D71737">
      <w:pPr>
        <w:jc w:val="center"/>
        <w:rPr>
          <w:b/>
          <w:sz w:val="44"/>
          <w:szCs w:val="40"/>
          <w:lang w:val="az-Latn-AZ"/>
        </w:rPr>
      </w:pPr>
      <w:r>
        <w:rPr>
          <w:b/>
          <w:sz w:val="44"/>
          <w:szCs w:val="40"/>
          <w:lang w:val="az-Latn-AZ"/>
        </w:rPr>
        <w:t>AZƏRBAYCAN RESPUBLİKASININ</w:t>
      </w:r>
    </w:p>
    <w:p w:rsidR="00D71737" w:rsidRDefault="00D71737" w:rsidP="00D71737">
      <w:pPr>
        <w:jc w:val="center"/>
        <w:rPr>
          <w:b/>
          <w:sz w:val="44"/>
          <w:szCs w:val="28"/>
          <w:lang w:val="az-Latn-AZ"/>
        </w:rPr>
      </w:pPr>
      <w:r>
        <w:rPr>
          <w:b/>
          <w:sz w:val="44"/>
          <w:szCs w:val="40"/>
          <w:lang w:val="az-Latn-AZ"/>
        </w:rPr>
        <w:t>KONSTİTUSİYA QANUNU</w:t>
      </w:r>
    </w:p>
    <w:p w:rsidR="00D71737" w:rsidRPr="0058520D" w:rsidRDefault="00D71737" w:rsidP="00D71737">
      <w:pPr>
        <w:rPr>
          <w:b/>
          <w:sz w:val="32"/>
          <w:szCs w:val="28"/>
          <w:lang w:val="az-Latn-AZ"/>
        </w:rPr>
      </w:pPr>
    </w:p>
    <w:p w:rsidR="00D71737" w:rsidRPr="0058520D" w:rsidRDefault="00D71737" w:rsidP="00D71737">
      <w:pPr>
        <w:rPr>
          <w:b/>
          <w:sz w:val="32"/>
          <w:szCs w:val="28"/>
          <w:lang w:val="az-Latn-AZ"/>
        </w:rPr>
      </w:pPr>
    </w:p>
    <w:p w:rsidR="00D71737" w:rsidRDefault="00D71737" w:rsidP="00D71737">
      <w:pPr>
        <w:pStyle w:val="a6"/>
        <w:ind w:firstLine="708"/>
        <w:jc w:val="both"/>
        <w:rPr>
          <w:rFonts w:ascii="Times New Roman" w:hAnsi="Times New Roman"/>
          <w:b/>
          <w:sz w:val="28"/>
          <w:szCs w:val="28"/>
          <w:lang w:val="az-Latn-AZ"/>
        </w:rPr>
      </w:pPr>
      <w:r w:rsidRPr="00761587">
        <w:rPr>
          <w:rFonts w:ascii="Times New Roman" w:hAnsi="Times New Roman"/>
          <w:sz w:val="28"/>
          <w:szCs w:val="28"/>
          <w:lang w:val="az-Latn-AZ"/>
        </w:rPr>
        <w:t xml:space="preserve">Azərbaycan Respublikasının Milli Məclisi Azərbaycan Respublikası Konstitusiyasının 156-cı maddəsini rəhbər tutaraq </w:t>
      </w:r>
      <w:r>
        <w:rPr>
          <w:rFonts w:ascii="Times New Roman" w:hAnsi="Times New Roman"/>
          <w:sz w:val="28"/>
          <w:szCs w:val="28"/>
          <w:lang w:val="az-Latn-AZ"/>
        </w:rPr>
        <w:t xml:space="preserve"> </w:t>
      </w:r>
      <w:r w:rsidRPr="00761587">
        <w:rPr>
          <w:rFonts w:ascii="Times New Roman" w:hAnsi="Times New Roman"/>
          <w:b/>
          <w:sz w:val="28"/>
          <w:szCs w:val="28"/>
          <w:lang w:val="az-Latn-AZ"/>
        </w:rPr>
        <w:t>q ə</w:t>
      </w:r>
      <w:r>
        <w:rPr>
          <w:rFonts w:ascii="Times New Roman" w:hAnsi="Times New Roman"/>
          <w:b/>
          <w:sz w:val="28"/>
          <w:szCs w:val="28"/>
          <w:lang w:val="az-Latn-AZ"/>
        </w:rPr>
        <w:t xml:space="preserve"> </w:t>
      </w:r>
      <w:r w:rsidRPr="00761587">
        <w:rPr>
          <w:rFonts w:ascii="Times New Roman" w:hAnsi="Times New Roman"/>
          <w:b/>
          <w:sz w:val="28"/>
          <w:szCs w:val="28"/>
          <w:lang w:val="az-Latn-AZ"/>
        </w:rPr>
        <w:t>r</w:t>
      </w:r>
      <w:r>
        <w:rPr>
          <w:rFonts w:ascii="Times New Roman" w:hAnsi="Times New Roman"/>
          <w:b/>
          <w:sz w:val="28"/>
          <w:szCs w:val="28"/>
          <w:lang w:val="az-Latn-AZ"/>
        </w:rPr>
        <w:t xml:space="preserve"> </w:t>
      </w:r>
      <w:r w:rsidRPr="00761587">
        <w:rPr>
          <w:rFonts w:ascii="Times New Roman" w:hAnsi="Times New Roman"/>
          <w:b/>
          <w:sz w:val="28"/>
          <w:szCs w:val="28"/>
          <w:lang w:val="az-Latn-AZ"/>
        </w:rPr>
        <w:t>a</w:t>
      </w:r>
      <w:r>
        <w:rPr>
          <w:rFonts w:ascii="Times New Roman" w:hAnsi="Times New Roman"/>
          <w:b/>
          <w:sz w:val="28"/>
          <w:szCs w:val="28"/>
          <w:lang w:val="az-Latn-AZ"/>
        </w:rPr>
        <w:t xml:space="preserve"> </w:t>
      </w:r>
      <w:r w:rsidRPr="00761587">
        <w:rPr>
          <w:rFonts w:ascii="Times New Roman" w:hAnsi="Times New Roman"/>
          <w:b/>
          <w:sz w:val="28"/>
          <w:szCs w:val="28"/>
          <w:lang w:val="az-Latn-AZ"/>
        </w:rPr>
        <w:t>r</w:t>
      </w:r>
      <w:r>
        <w:rPr>
          <w:rFonts w:ascii="Times New Roman" w:hAnsi="Times New Roman"/>
          <w:b/>
          <w:sz w:val="28"/>
          <w:szCs w:val="28"/>
          <w:lang w:val="az-Latn-AZ"/>
        </w:rPr>
        <w:t xml:space="preserve"> </w:t>
      </w:r>
      <w:r w:rsidRPr="00761587">
        <w:rPr>
          <w:rFonts w:ascii="Times New Roman" w:hAnsi="Times New Roman"/>
          <w:b/>
          <w:sz w:val="28"/>
          <w:szCs w:val="28"/>
          <w:lang w:val="az-Latn-AZ"/>
        </w:rPr>
        <w:t xml:space="preserve">a </w:t>
      </w:r>
      <w:r>
        <w:rPr>
          <w:rFonts w:ascii="Times New Roman" w:hAnsi="Times New Roman"/>
          <w:b/>
          <w:sz w:val="28"/>
          <w:szCs w:val="28"/>
          <w:lang w:val="az-Latn-AZ"/>
        </w:rPr>
        <w:t xml:space="preserve">  </w:t>
      </w:r>
      <w:r w:rsidRPr="00761587">
        <w:rPr>
          <w:rFonts w:ascii="Times New Roman" w:hAnsi="Times New Roman"/>
          <w:b/>
          <w:sz w:val="28"/>
          <w:szCs w:val="28"/>
          <w:lang w:val="az-Latn-AZ"/>
        </w:rPr>
        <w:t>a</w:t>
      </w:r>
      <w:r>
        <w:rPr>
          <w:rFonts w:ascii="Times New Roman" w:hAnsi="Times New Roman"/>
          <w:b/>
          <w:sz w:val="28"/>
          <w:szCs w:val="28"/>
          <w:lang w:val="az-Latn-AZ"/>
        </w:rPr>
        <w:t xml:space="preserve"> </w:t>
      </w:r>
      <w:r w:rsidRPr="00761587">
        <w:rPr>
          <w:rFonts w:ascii="Times New Roman" w:hAnsi="Times New Roman"/>
          <w:b/>
          <w:sz w:val="28"/>
          <w:szCs w:val="28"/>
          <w:lang w:val="az-Latn-AZ"/>
        </w:rPr>
        <w:t>l</w:t>
      </w:r>
      <w:r>
        <w:rPr>
          <w:rFonts w:ascii="Times New Roman" w:hAnsi="Times New Roman"/>
          <w:b/>
          <w:sz w:val="28"/>
          <w:szCs w:val="28"/>
          <w:lang w:val="az-Latn-AZ"/>
        </w:rPr>
        <w:t xml:space="preserve"> </w:t>
      </w:r>
      <w:r w:rsidRPr="00761587">
        <w:rPr>
          <w:rFonts w:ascii="Times New Roman" w:hAnsi="Times New Roman"/>
          <w:b/>
          <w:sz w:val="28"/>
          <w:szCs w:val="28"/>
          <w:lang w:val="az-Latn-AZ"/>
        </w:rPr>
        <w:t>ı</w:t>
      </w:r>
      <w:r>
        <w:rPr>
          <w:rFonts w:ascii="Times New Roman" w:hAnsi="Times New Roman"/>
          <w:b/>
          <w:sz w:val="28"/>
          <w:szCs w:val="28"/>
          <w:lang w:val="az-Latn-AZ"/>
        </w:rPr>
        <w:t xml:space="preserve"> </w:t>
      </w:r>
      <w:r w:rsidRPr="00761587">
        <w:rPr>
          <w:rFonts w:ascii="Times New Roman" w:hAnsi="Times New Roman"/>
          <w:b/>
          <w:sz w:val="28"/>
          <w:szCs w:val="28"/>
          <w:lang w:val="az-Latn-AZ"/>
        </w:rPr>
        <w:t>r</w:t>
      </w:r>
      <w:r>
        <w:rPr>
          <w:rFonts w:ascii="Times New Roman" w:hAnsi="Times New Roman"/>
          <w:b/>
          <w:sz w:val="28"/>
          <w:szCs w:val="28"/>
          <w:lang w:val="az-Latn-AZ"/>
        </w:rPr>
        <w:t xml:space="preserve"> </w:t>
      </w:r>
      <w:r w:rsidRPr="00761587">
        <w:rPr>
          <w:rFonts w:ascii="Times New Roman" w:hAnsi="Times New Roman"/>
          <w:b/>
          <w:sz w:val="28"/>
          <w:szCs w:val="28"/>
          <w:lang w:val="az-Latn-AZ"/>
        </w:rPr>
        <w:t>:</w:t>
      </w:r>
    </w:p>
    <w:p w:rsidR="00D71737" w:rsidRPr="0058520D" w:rsidRDefault="00D71737" w:rsidP="00D71737">
      <w:pPr>
        <w:pStyle w:val="a6"/>
        <w:ind w:firstLine="708"/>
        <w:jc w:val="both"/>
        <w:rPr>
          <w:rFonts w:ascii="Times New Roman" w:hAnsi="Times New Roman"/>
          <w:sz w:val="32"/>
          <w:szCs w:val="28"/>
          <w:lang w:val="az-Latn-AZ"/>
        </w:rPr>
      </w:pPr>
    </w:p>
    <w:p w:rsidR="00D71737" w:rsidRDefault="00D71737" w:rsidP="00D71737">
      <w:pPr>
        <w:pStyle w:val="a6"/>
        <w:ind w:firstLine="708"/>
        <w:jc w:val="both"/>
        <w:rPr>
          <w:rFonts w:ascii="Times New Roman" w:hAnsi="Times New Roman"/>
          <w:color w:val="000000"/>
          <w:sz w:val="28"/>
          <w:szCs w:val="28"/>
          <w:lang w:val="az-Latn-AZ"/>
        </w:rPr>
      </w:pPr>
      <w:r w:rsidRPr="00761587">
        <w:rPr>
          <w:rFonts w:ascii="Times New Roman" w:hAnsi="Times New Roman"/>
          <w:color w:val="000000"/>
          <w:sz w:val="28"/>
          <w:szCs w:val="28"/>
          <w:lang w:val="az-Latn-AZ"/>
        </w:rPr>
        <w:t>“Normativ hüquqi aktlar haqqında” Azərbaycan Respublikasının Konstitusiya Qanununda (Azərbaycan Respublikasının Qanunvericilik Toplusu, 2011, № 2, maddə 69; 2016, № 10, maddə 1600) aşağıdakı dəyişikliklər edilsin:</w:t>
      </w:r>
    </w:p>
    <w:p w:rsidR="00D71737" w:rsidRPr="0058520D" w:rsidRDefault="00D71737" w:rsidP="00D71737">
      <w:pPr>
        <w:pStyle w:val="a6"/>
        <w:ind w:firstLine="708"/>
        <w:jc w:val="both"/>
        <w:rPr>
          <w:rFonts w:ascii="Times New Roman" w:hAnsi="Times New Roman"/>
          <w:color w:val="000000"/>
          <w:sz w:val="32"/>
          <w:szCs w:val="28"/>
          <w:lang w:val="az-Latn-AZ"/>
        </w:rPr>
      </w:pPr>
    </w:p>
    <w:p w:rsidR="00D71737" w:rsidRPr="0034562B" w:rsidRDefault="00D71737" w:rsidP="00D71737">
      <w:pPr>
        <w:ind w:firstLine="708"/>
        <w:jc w:val="both"/>
        <w:rPr>
          <w:rFonts w:eastAsia="Calibri"/>
          <w:sz w:val="28"/>
          <w:szCs w:val="28"/>
          <w:lang w:val="az-Latn-AZ"/>
        </w:rPr>
      </w:pPr>
      <w:r>
        <w:rPr>
          <w:sz w:val="28"/>
          <w:szCs w:val="28"/>
          <w:lang w:val="az-Latn-AZ"/>
        </w:rPr>
        <w:t xml:space="preserve">1. </w:t>
      </w:r>
      <w:r w:rsidRPr="0034562B">
        <w:rPr>
          <w:rFonts w:eastAsia="Calibri"/>
          <w:color w:val="000000"/>
          <w:sz w:val="28"/>
          <w:szCs w:val="28"/>
          <w:lang w:val="az-Latn-AZ"/>
        </w:rPr>
        <w:t>1.0.22-ci maddədən “standartlar, o cümlədən Azərbaycan Respublikasının dövlət standartları, sahə standartları, texniki şərtlər,” sözlə</w:t>
      </w:r>
      <w:r>
        <w:rPr>
          <w:rFonts w:eastAsia="Calibri"/>
          <w:color w:val="000000"/>
          <w:sz w:val="28"/>
          <w:szCs w:val="28"/>
          <w:lang w:val="az-Latn-AZ"/>
        </w:rPr>
        <w:t xml:space="preserve">ri </w:t>
      </w:r>
      <w:r w:rsidRPr="0034562B">
        <w:rPr>
          <w:rFonts w:eastAsia="Calibri"/>
          <w:color w:val="000000"/>
          <w:sz w:val="28"/>
          <w:szCs w:val="28"/>
          <w:lang w:val="az-Latn-AZ"/>
        </w:rPr>
        <w:t>və “texniki-iqtisadi məlumatların dövlət təsnifatı,” sözləri çıxarılsın.</w:t>
      </w:r>
    </w:p>
    <w:p w:rsidR="00D71737" w:rsidRPr="00495A93" w:rsidRDefault="00D71737" w:rsidP="00D71737">
      <w:pPr>
        <w:pStyle w:val="a6"/>
        <w:ind w:firstLine="708"/>
        <w:jc w:val="both"/>
        <w:rPr>
          <w:rFonts w:ascii="Times New Roman" w:hAnsi="Times New Roman"/>
          <w:color w:val="000000"/>
          <w:sz w:val="28"/>
          <w:szCs w:val="28"/>
          <w:lang w:val="az-Latn-AZ"/>
        </w:rPr>
      </w:pPr>
      <w:r w:rsidRPr="00495A93">
        <w:rPr>
          <w:rFonts w:ascii="Times New Roman" w:hAnsi="Times New Roman"/>
          <w:color w:val="000000"/>
          <w:sz w:val="28"/>
          <w:szCs w:val="28"/>
          <w:lang w:val="az-Latn-AZ"/>
        </w:rPr>
        <w:t>2. 29.2-ci maddə aşağıdakı redaksiyada verilsin:</w:t>
      </w:r>
    </w:p>
    <w:p w:rsidR="00D71737" w:rsidRPr="000D1EE2" w:rsidRDefault="00D71737" w:rsidP="00D71737">
      <w:pPr>
        <w:pStyle w:val="a6"/>
        <w:ind w:firstLine="708"/>
        <w:jc w:val="both"/>
        <w:rPr>
          <w:rFonts w:ascii="Times New Roman" w:hAnsi="Times New Roman"/>
          <w:color w:val="000000"/>
          <w:sz w:val="28"/>
          <w:szCs w:val="28"/>
          <w:lang w:val="az-Latn-AZ"/>
        </w:rPr>
      </w:pPr>
      <w:r w:rsidRPr="000D1EE2">
        <w:rPr>
          <w:rFonts w:ascii="Times New Roman" w:hAnsi="Times New Roman"/>
          <w:color w:val="000000"/>
          <w:sz w:val="28"/>
          <w:szCs w:val="28"/>
          <w:lang w:val="az-Latn-AZ"/>
        </w:rPr>
        <w:t>“29.2. Bir və ya bir ne</w:t>
      </w:r>
      <w:r>
        <w:rPr>
          <w:rFonts w:ascii="Times New Roman" w:hAnsi="Times New Roman"/>
          <w:color w:val="000000"/>
          <w:sz w:val="28"/>
          <w:szCs w:val="28"/>
          <w:lang w:val="az-Latn-AZ"/>
        </w:rPr>
        <w:t>ç</w:t>
      </w:r>
      <w:r w:rsidRPr="000D1EE2">
        <w:rPr>
          <w:rFonts w:ascii="Times New Roman" w:hAnsi="Times New Roman"/>
          <w:color w:val="000000"/>
          <w:sz w:val="28"/>
          <w:szCs w:val="28"/>
          <w:lang w:val="az-Latn-AZ"/>
        </w:rPr>
        <w:t>ə normativ hüquqi aktda dəyişikliklər edildikdə, həmçinin bir və ya bir neçə normativ hüquqi akt ləğv edildikdə, həmin dəyişiklikləri və ya ləğvetməni nəzərdə tutan aktın adında dəyişikliklər edilən və ya ləğv edilən normativ hüquqi aktın (aktların) adı (adları) göstərilməlidir.”.</w:t>
      </w:r>
    </w:p>
    <w:p w:rsidR="00D71737" w:rsidRPr="00761587" w:rsidRDefault="00D71737" w:rsidP="00D71737">
      <w:pPr>
        <w:pStyle w:val="a6"/>
        <w:ind w:firstLine="708"/>
        <w:jc w:val="both"/>
        <w:rPr>
          <w:rFonts w:ascii="Times New Roman" w:hAnsi="Times New Roman"/>
          <w:color w:val="000000"/>
          <w:sz w:val="28"/>
          <w:szCs w:val="28"/>
        </w:rPr>
      </w:pPr>
      <w:r w:rsidRPr="00761587">
        <w:rPr>
          <w:rFonts w:ascii="Times New Roman" w:hAnsi="Times New Roman"/>
          <w:color w:val="000000"/>
          <w:sz w:val="28"/>
          <w:szCs w:val="28"/>
        </w:rPr>
        <w:t>3. 70.3-cü maddə aşağıdakı redaksiyada verilsin:</w:t>
      </w:r>
    </w:p>
    <w:p w:rsidR="00D71737" w:rsidRPr="00761587" w:rsidRDefault="00D71737" w:rsidP="00D71737">
      <w:pPr>
        <w:pStyle w:val="a6"/>
        <w:ind w:firstLine="708"/>
        <w:jc w:val="both"/>
        <w:rPr>
          <w:rFonts w:ascii="Times New Roman" w:hAnsi="Times New Roman"/>
          <w:color w:val="000000"/>
          <w:sz w:val="28"/>
          <w:szCs w:val="28"/>
        </w:rPr>
      </w:pPr>
      <w:r w:rsidRPr="00761587">
        <w:rPr>
          <w:rFonts w:ascii="Times New Roman" w:hAnsi="Times New Roman"/>
          <w:color w:val="000000"/>
          <w:sz w:val="28"/>
          <w:szCs w:val="28"/>
        </w:rPr>
        <w:t xml:space="preserve">“70.3. Azərbaycan Respublikasının Milli Məclisində dövlətlərarası və Azərbaycan Respublikasının qanunlarından fərqli qaydalar nəzərdə tutan hökumətlərarası müqavilələrin təsdiq və ləğv edilməsi barədə, uyğunlaşdırma məqsədi ilə hazırlanmış, həmçinin ad və digər texniki xarakter daşıyan dəyişiklikləri (müddət, məbləğ, yaş senzi ilə bağlı, həmçinin </w:t>
      </w:r>
      <w:r w:rsidRPr="00761587">
        <w:rPr>
          <w:rFonts w:ascii="Times New Roman" w:hAnsi="Times New Roman"/>
          <w:sz w:val="28"/>
          <w:szCs w:val="28"/>
          <w:shd w:val="clear" w:color="auto" w:fill="FFFFFF"/>
        </w:rPr>
        <w:t xml:space="preserve">subyektlərin hüquqi vəziyyətinə təsir edən, </w:t>
      </w:r>
      <w:r w:rsidRPr="00761587">
        <w:rPr>
          <w:rFonts w:ascii="Times New Roman" w:hAnsi="Times New Roman"/>
          <w:color w:val="000000"/>
          <w:sz w:val="28"/>
          <w:szCs w:val="28"/>
        </w:rPr>
        <w:t xml:space="preserve">hüquq məsuliyyətini yaradan və ya aradan qaldıran, yüngülləşdirən və ya  ağırlaşdıran dəyişikliklər istisna olmaqla) nəzərdə tutan qanun layihələrinə bir oxunuşda, digər qanun layihələrinə, həmçinin Konstitusiya qanunu layihələrinə </w:t>
      </w:r>
      <w:r w:rsidRPr="008A0D36">
        <w:rPr>
          <w:rFonts w:ascii="Times New Roman" w:hAnsi="Times New Roman"/>
          <w:color w:val="000000"/>
          <w:sz w:val="28"/>
          <w:szCs w:val="28"/>
        </w:rPr>
        <w:t>isə</w:t>
      </w:r>
      <w:r w:rsidRPr="00761587">
        <w:rPr>
          <w:rFonts w:ascii="Times New Roman" w:hAnsi="Times New Roman"/>
          <w:color w:val="000000"/>
          <w:sz w:val="28"/>
          <w:szCs w:val="28"/>
        </w:rPr>
        <w:t xml:space="preserve"> üç oxunuşda baxılır.”.</w:t>
      </w:r>
    </w:p>
    <w:p w:rsidR="00D71737" w:rsidRDefault="00D71737" w:rsidP="00D71737">
      <w:pPr>
        <w:pStyle w:val="a6"/>
        <w:ind w:firstLine="708"/>
        <w:jc w:val="both"/>
        <w:rPr>
          <w:rFonts w:ascii="Times New Roman" w:hAnsi="Times New Roman"/>
          <w:sz w:val="28"/>
          <w:szCs w:val="28"/>
        </w:rPr>
      </w:pPr>
      <w:r w:rsidRPr="00761587">
        <w:rPr>
          <w:rFonts w:ascii="Times New Roman" w:hAnsi="Times New Roman"/>
          <w:color w:val="000000"/>
          <w:sz w:val="28"/>
          <w:szCs w:val="28"/>
        </w:rPr>
        <w:t xml:space="preserve">4. </w:t>
      </w:r>
      <w:r w:rsidRPr="00761587">
        <w:rPr>
          <w:rFonts w:ascii="Times New Roman" w:hAnsi="Times New Roman"/>
          <w:sz w:val="28"/>
          <w:szCs w:val="28"/>
        </w:rPr>
        <w:t>71.2-ci maddədə “üçüncü” sözü “yekun” sözü ilə əvəz edilsin.</w:t>
      </w:r>
    </w:p>
    <w:p w:rsidR="00D71737" w:rsidRDefault="00D71737" w:rsidP="00D71737">
      <w:pPr>
        <w:pStyle w:val="a6"/>
        <w:ind w:firstLine="708"/>
        <w:jc w:val="both"/>
        <w:rPr>
          <w:rFonts w:ascii="Times New Roman" w:hAnsi="Times New Roman"/>
          <w:color w:val="000000"/>
          <w:sz w:val="28"/>
          <w:szCs w:val="28"/>
        </w:rPr>
      </w:pPr>
    </w:p>
    <w:p w:rsidR="00D71737" w:rsidRPr="00761587" w:rsidRDefault="00D71737" w:rsidP="00D71737">
      <w:pPr>
        <w:pStyle w:val="a6"/>
        <w:ind w:firstLine="708"/>
        <w:jc w:val="both"/>
        <w:rPr>
          <w:rFonts w:ascii="Times New Roman" w:hAnsi="Times New Roman"/>
          <w:sz w:val="28"/>
          <w:szCs w:val="28"/>
        </w:rPr>
      </w:pPr>
      <w:r w:rsidRPr="00761587">
        <w:rPr>
          <w:rFonts w:ascii="Times New Roman" w:hAnsi="Times New Roman"/>
          <w:color w:val="000000"/>
          <w:sz w:val="28"/>
          <w:szCs w:val="28"/>
        </w:rPr>
        <w:t xml:space="preserve">5. 75.1-ci </w:t>
      </w:r>
      <w:r w:rsidRPr="00761587">
        <w:rPr>
          <w:rFonts w:ascii="Times New Roman" w:hAnsi="Times New Roman"/>
          <w:sz w:val="28"/>
          <w:szCs w:val="28"/>
        </w:rPr>
        <w:t xml:space="preserve">maddə </w:t>
      </w:r>
      <w:r>
        <w:rPr>
          <w:rFonts w:ascii="Times New Roman" w:hAnsi="Times New Roman"/>
          <w:sz w:val="28"/>
          <w:szCs w:val="28"/>
        </w:rPr>
        <w:t>aşağıdakı redaksiyada verilsin:</w:t>
      </w:r>
    </w:p>
    <w:p w:rsidR="00D71737" w:rsidRPr="00761587" w:rsidRDefault="00D71737" w:rsidP="00D71737">
      <w:pPr>
        <w:pStyle w:val="a6"/>
        <w:ind w:firstLine="708"/>
        <w:jc w:val="both"/>
        <w:rPr>
          <w:rFonts w:ascii="Times New Roman" w:hAnsi="Times New Roman"/>
          <w:color w:val="000000"/>
          <w:sz w:val="28"/>
          <w:szCs w:val="28"/>
        </w:rPr>
      </w:pPr>
      <w:r w:rsidRPr="00761587">
        <w:rPr>
          <w:rFonts w:ascii="Times New Roman" w:hAnsi="Times New Roman"/>
          <w:sz w:val="28"/>
          <w:szCs w:val="28"/>
        </w:rPr>
        <w:lastRenderedPageBreak/>
        <w:t xml:space="preserve">“75.1. </w:t>
      </w:r>
      <w:r w:rsidRPr="00761587">
        <w:rPr>
          <w:rFonts w:ascii="Times New Roman" w:hAnsi="Times New Roman"/>
          <w:color w:val="000000"/>
          <w:sz w:val="28"/>
          <w:szCs w:val="28"/>
        </w:rPr>
        <w:t xml:space="preserve">Ad və ya rəqəm dəyişiklikləri, həmçinin normativ hüquqi aktın qəbul edilməsi ilə əlaqədar bir neçə normativ hüquqi </w:t>
      </w:r>
      <w:r w:rsidRPr="00DA3880">
        <w:rPr>
          <w:rFonts w:ascii="Times New Roman" w:hAnsi="Times New Roman"/>
          <w:color w:val="000000"/>
          <w:sz w:val="28"/>
          <w:szCs w:val="28"/>
        </w:rPr>
        <w:t>aktda</w:t>
      </w:r>
      <w:r w:rsidRPr="00761587">
        <w:rPr>
          <w:rFonts w:ascii="Times New Roman" w:hAnsi="Times New Roman"/>
          <w:color w:val="000000"/>
          <w:sz w:val="28"/>
          <w:szCs w:val="28"/>
        </w:rPr>
        <w:t xml:space="preserve"> dəyişikliklərin edilməsi zərurətinin yarandığı hallar (bu Konstitusiya Qanununun 29.2-ci maddəsinin tələbləri nəzərə alınmaqla) istisna olmaqla, bir normativ hüquqi akt yalnız bir normativ hüquqi aktda dəyişikliklər edə bilər. Bu halda dəyişikliklər edilməli olan normativ hüquqi aktların sayı çox olduqda, həmin dəyişikliklərin bir neçə normativ hüquqi akt çərçivəsində edilməsinə yol verilir.”.</w:t>
      </w:r>
    </w:p>
    <w:p w:rsidR="00D71737" w:rsidRPr="00761587" w:rsidRDefault="00D71737" w:rsidP="00D71737">
      <w:pPr>
        <w:pStyle w:val="a6"/>
        <w:ind w:firstLine="708"/>
        <w:jc w:val="both"/>
        <w:rPr>
          <w:rFonts w:ascii="Times New Roman" w:hAnsi="Times New Roman"/>
          <w:color w:val="000000"/>
          <w:sz w:val="28"/>
          <w:szCs w:val="28"/>
        </w:rPr>
      </w:pPr>
      <w:r w:rsidRPr="00761587">
        <w:rPr>
          <w:rFonts w:ascii="Times New Roman" w:hAnsi="Times New Roman"/>
          <w:color w:val="000000"/>
          <w:sz w:val="28"/>
          <w:szCs w:val="28"/>
        </w:rPr>
        <w:t xml:space="preserve">6. 76.1-ci </w:t>
      </w:r>
      <w:r w:rsidRPr="00DA3880">
        <w:rPr>
          <w:rFonts w:ascii="Times New Roman" w:hAnsi="Times New Roman"/>
          <w:color w:val="000000"/>
          <w:sz w:val="28"/>
          <w:szCs w:val="28"/>
        </w:rPr>
        <w:t>maddədə</w:t>
      </w:r>
      <w:r w:rsidRPr="00761587">
        <w:rPr>
          <w:rFonts w:ascii="Times New Roman" w:hAnsi="Times New Roman"/>
          <w:color w:val="000000"/>
          <w:sz w:val="28"/>
          <w:szCs w:val="28"/>
        </w:rPr>
        <w:t xml:space="preserve"> “və ya onların struktur elementləri (bölmələr, fəsillər, maddələr, hissələr və s.)” sözləri “(onların struktur elementləri isə bu Konstitusiya Qanununun 32-ci maddəsinin tələblərinə uyğun olaraq)” sözləri ilə əvəz edilsin.</w:t>
      </w:r>
    </w:p>
    <w:p w:rsidR="00D71737" w:rsidRPr="00761587" w:rsidRDefault="00D71737" w:rsidP="00D71737">
      <w:pPr>
        <w:pStyle w:val="a6"/>
        <w:ind w:firstLine="708"/>
        <w:jc w:val="both"/>
        <w:rPr>
          <w:rFonts w:ascii="Times New Roman" w:hAnsi="Times New Roman"/>
          <w:color w:val="000000"/>
          <w:sz w:val="28"/>
          <w:szCs w:val="28"/>
        </w:rPr>
      </w:pPr>
      <w:r w:rsidRPr="00761587">
        <w:rPr>
          <w:rFonts w:ascii="Times New Roman" w:hAnsi="Times New Roman"/>
          <w:color w:val="000000"/>
          <w:sz w:val="28"/>
          <w:szCs w:val="28"/>
        </w:rPr>
        <w:t>7. Aşağıdakı məzmunda 76.3-cü maddə əlavə edilsin:</w:t>
      </w:r>
    </w:p>
    <w:p w:rsidR="00D71737" w:rsidRPr="00761587" w:rsidRDefault="00D71737" w:rsidP="00D71737">
      <w:pPr>
        <w:pStyle w:val="a6"/>
        <w:ind w:firstLine="708"/>
        <w:jc w:val="both"/>
        <w:rPr>
          <w:rFonts w:ascii="Times New Roman" w:hAnsi="Times New Roman"/>
          <w:color w:val="000000"/>
          <w:sz w:val="28"/>
          <w:szCs w:val="28"/>
        </w:rPr>
      </w:pPr>
      <w:r w:rsidRPr="00761587">
        <w:rPr>
          <w:rFonts w:ascii="Times New Roman" w:hAnsi="Times New Roman"/>
          <w:color w:val="000000"/>
          <w:sz w:val="28"/>
          <w:szCs w:val="28"/>
        </w:rPr>
        <w:t xml:space="preserve">“76.3. Ad və ya rəqəm dəyişiklikləri, həmçinin normativ hüquqi aktın qəbul edilməsi ilə əlaqədar bir neçə normativ hüquqi </w:t>
      </w:r>
      <w:r w:rsidRPr="00DA3880">
        <w:rPr>
          <w:rFonts w:ascii="Times New Roman" w:hAnsi="Times New Roman"/>
          <w:color w:val="000000"/>
          <w:sz w:val="28"/>
          <w:szCs w:val="28"/>
        </w:rPr>
        <w:t>aktın</w:t>
      </w:r>
      <w:r w:rsidRPr="00761587">
        <w:rPr>
          <w:rFonts w:ascii="Times New Roman" w:hAnsi="Times New Roman"/>
          <w:color w:val="000000"/>
          <w:sz w:val="28"/>
          <w:szCs w:val="28"/>
        </w:rPr>
        <w:t xml:space="preserve"> ləğv edilməsi zərurətinin yarandığı hallar (bu Konstitusiya Qanununun 29.2-ci maddəsinin tələbləri nəzərə alınmaqla) istisna olmaqla, bir normativ hüquqi akt yalnız bir normativ hüquqi aktı ləğv edə bilər. Bu halda ləğv edilməli olan normativ hüquqi aktların sayı çox olduqda, ləğvetmənin bir neçə normativ hüquqi akt çərçivəsində edilməsinə yol verilir.”.</w:t>
      </w:r>
    </w:p>
    <w:p w:rsidR="00D71737" w:rsidRPr="00761587" w:rsidRDefault="00D71737" w:rsidP="00D71737">
      <w:pPr>
        <w:pStyle w:val="a6"/>
        <w:ind w:firstLine="708"/>
        <w:jc w:val="both"/>
        <w:rPr>
          <w:rFonts w:ascii="Times New Roman" w:hAnsi="Times New Roman"/>
          <w:color w:val="000000"/>
          <w:sz w:val="28"/>
          <w:szCs w:val="28"/>
        </w:rPr>
      </w:pPr>
      <w:r w:rsidRPr="00761587">
        <w:rPr>
          <w:rFonts w:ascii="Times New Roman" w:hAnsi="Times New Roman"/>
          <w:color w:val="000000"/>
          <w:sz w:val="28"/>
          <w:szCs w:val="28"/>
        </w:rPr>
        <w:t>8. 83-cü maddə üzrə:</w:t>
      </w:r>
    </w:p>
    <w:p w:rsidR="00D71737" w:rsidRPr="00761587" w:rsidRDefault="00D71737" w:rsidP="00D71737">
      <w:pPr>
        <w:pStyle w:val="a6"/>
        <w:ind w:firstLine="708"/>
        <w:jc w:val="both"/>
        <w:rPr>
          <w:rFonts w:ascii="Times New Roman" w:hAnsi="Times New Roman"/>
          <w:color w:val="000000"/>
          <w:sz w:val="28"/>
          <w:szCs w:val="28"/>
        </w:rPr>
      </w:pPr>
      <w:r w:rsidRPr="00761587">
        <w:rPr>
          <w:rFonts w:ascii="Times New Roman" w:hAnsi="Times New Roman"/>
          <w:color w:val="000000"/>
          <w:sz w:val="28"/>
          <w:szCs w:val="28"/>
        </w:rPr>
        <w:t>8.1. Aşağıdakı məzmunda 83.1-1-ci maddə əlavə edilsin:</w:t>
      </w:r>
    </w:p>
    <w:p w:rsidR="00D71737" w:rsidRPr="00761587" w:rsidRDefault="00D71737" w:rsidP="00D71737">
      <w:pPr>
        <w:pStyle w:val="a6"/>
        <w:ind w:firstLine="708"/>
        <w:jc w:val="both"/>
        <w:rPr>
          <w:rFonts w:ascii="Times New Roman" w:hAnsi="Times New Roman"/>
          <w:color w:val="000000"/>
          <w:sz w:val="28"/>
          <w:szCs w:val="28"/>
        </w:rPr>
      </w:pPr>
      <w:r w:rsidRPr="00761587">
        <w:rPr>
          <w:rFonts w:ascii="Times New Roman" w:hAnsi="Times New Roman"/>
          <w:color w:val="000000"/>
          <w:sz w:val="28"/>
          <w:szCs w:val="28"/>
        </w:rPr>
        <w:t>“83.1-1. Azərbaycan Respublikasının Konstitusiyasında nəzərdə tutulmuş hallarda Azərbaycan Respublikasının Milli Məclisi tərəfindən təsdiq olunması nəzərdə tutulan Azərbaycan Respublikasının Prezidentinin fərmanları Azərbaycan Respublikasının Milli Məclisi tərəfindən təsdiq edildikdən sonra 24 saat müddətində rəsmi dərc edilməlidir.”;</w:t>
      </w:r>
    </w:p>
    <w:p w:rsidR="00D71737" w:rsidRPr="00761587" w:rsidRDefault="00D71737" w:rsidP="00D71737">
      <w:pPr>
        <w:pStyle w:val="a6"/>
        <w:ind w:firstLine="708"/>
        <w:jc w:val="both"/>
        <w:rPr>
          <w:rFonts w:ascii="Times New Roman" w:hAnsi="Times New Roman"/>
          <w:color w:val="000000"/>
          <w:sz w:val="28"/>
          <w:szCs w:val="28"/>
        </w:rPr>
      </w:pPr>
      <w:r w:rsidRPr="00761587">
        <w:rPr>
          <w:rFonts w:ascii="Times New Roman" w:hAnsi="Times New Roman"/>
          <w:color w:val="000000"/>
          <w:sz w:val="28"/>
          <w:szCs w:val="28"/>
        </w:rPr>
        <w:t xml:space="preserve">8.2. 83.4-cü maddədə “83.1-ci və 83.2-ci” sözləri “83.1-ci, 83.1-1-ci və </w:t>
      </w:r>
      <w:r>
        <w:rPr>
          <w:rFonts w:ascii="Times New Roman" w:hAnsi="Times New Roman"/>
          <w:color w:val="000000"/>
          <w:sz w:val="28"/>
          <w:szCs w:val="28"/>
        </w:rPr>
        <w:t xml:space="preserve">    </w:t>
      </w:r>
      <w:r w:rsidRPr="00761587">
        <w:rPr>
          <w:rFonts w:ascii="Times New Roman" w:hAnsi="Times New Roman"/>
          <w:color w:val="000000"/>
          <w:sz w:val="28"/>
          <w:szCs w:val="28"/>
        </w:rPr>
        <w:t>83.2-ci” sözləri ilə əvəz edilsin.</w:t>
      </w:r>
    </w:p>
    <w:p w:rsidR="00D71737" w:rsidRPr="00761587" w:rsidRDefault="00D71737" w:rsidP="00D71737">
      <w:pPr>
        <w:pStyle w:val="a6"/>
        <w:ind w:firstLine="708"/>
        <w:jc w:val="both"/>
      </w:pPr>
      <w:r w:rsidRPr="00761587">
        <w:rPr>
          <w:rFonts w:ascii="Times New Roman" w:hAnsi="Times New Roman"/>
          <w:color w:val="000000"/>
          <w:sz w:val="28"/>
          <w:szCs w:val="28"/>
          <w:lang w:eastAsia="ru-RU"/>
        </w:rPr>
        <w:t>9. 85.3-cü maddədə “30 gün” sözlərindən əvvəl “ən azı” sözləri əlavə edilsin</w:t>
      </w:r>
      <w:r w:rsidRPr="00761587">
        <w:rPr>
          <w:rFonts w:ascii="Arial" w:hAnsi="Arial" w:cs="Arial"/>
          <w:color w:val="000000"/>
          <w:sz w:val="24"/>
          <w:szCs w:val="24"/>
          <w:lang w:eastAsia="ru-RU"/>
        </w:rPr>
        <w:t>.</w:t>
      </w:r>
    </w:p>
    <w:p w:rsidR="00D71737" w:rsidRDefault="00D71737" w:rsidP="00D71737">
      <w:pPr>
        <w:ind w:left="3528" w:firstLine="720"/>
        <w:jc w:val="both"/>
        <w:rPr>
          <w:b/>
          <w:sz w:val="28"/>
          <w:szCs w:val="28"/>
          <w:lang w:val="az-Latn-AZ"/>
        </w:rPr>
      </w:pPr>
    </w:p>
    <w:p w:rsidR="00D71737" w:rsidRDefault="00D71737" w:rsidP="00D71737">
      <w:pPr>
        <w:ind w:left="3528" w:firstLine="720"/>
        <w:jc w:val="both"/>
        <w:rPr>
          <w:b/>
          <w:sz w:val="28"/>
          <w:szCs w:val="28"/>
          <w:lang w:val="az-Latn-AZ"/>
        </w:rPr>
      </w:pPr>
    </w:p>
    <w:p w:rsidR="00D71737" w:rsidRDefault="00D71737" w:rsidP="00D71737">
      <w:pPr>
        <w:ind w:left="3528" w:firstLine="720"/>
        <w:jc w:val="both"/>
        <w:rPr>
          <w:b/>
          <w:sz w:val="28"/>
          <w:szCs w:val="28"/>
          <w:lang w:val="az-Latn-AZ"/>
        </w:rPr>
      </w:pPr>
    </w:p>
    <w:p w:rsidR="00D71737" w:rsidRPr="00000057" w:rsidRDefault="00D71737" w:rsidP="00D71737">
      <w:pPr>
        <w:ind w:left="3528" w:firstLine="720"/>
        <w:jc w:val="both"/>
        <w:rPr>
          <w:b/>
          <w:sz w:val="28"/>
          <w:szCs w:val="28"/>
          <w:lang w:val="az-Latn-AZ"/>
        </w:rPr>
      </w:pPr>
    </w:p>
    <w:p w:rsidR="00D71737" w:rsidRPr="006F6C9E" w:rsidRDefault="00D71737" w:rsidP="00D71737">
      <w:pPr>
        <w:ind w:left="5040" w:firstLine="540"/>
        <w:jc w:val="center"/>
        <w:outlineLvl w:val="0"/>
        <w:rPr>
          <w:b/>
          <w:sz w:val="28"/>
          <w:szCs w:val="28"/>
          <w:lang w:val="az-Latn-AZ"/>
        </w:rPr>
      </w:pPr>
      <w:r w:rsidRPr="001251F4">
        <w:rPr>
          <w:lang w:val="az-Latn-AZ"/>
        </w:rPr>
        <w:tab/>
      </w:r>
      <w:r w:rsidRPr="001251F4">
        <w:rPr>
          <w:lang w:val="az-Latn-AZ"/>
        </w:rPr>
        <w:tab/>
      </w:r>
      <w:r w:rsidRPr="001251F4">
        <w:rPr>
          <w:lang w:val="az-Latn-AZ"/>
        </w:rPr>
        <w:tab/>
      </w:r>
      <w:r w:rsidRPr="001251F4">
        <w:rPr>
          <w:lang w:val="az-Latn-AZ"/>
        </w:rPr>
        <w:tab/>
      </w:r>
      <w:r w:rsidRPr="001251F4">
        <w:rPr>
          <w:lang w:val="az-Latn-AZ"/>
        </w:rPr>
        <w:tab/>
      </w:r>
      <w:r w:rsidRPr="001251F4">
        <w:rPr>
          <w:lang w:val="az-Latn-AZ"/>
        </w:rPr>
        <w:tab/>
        <w:t xml:space="preserve">     </w:t>
      </w:r>
      <w:r>
        <w:rPr>
          <w:lang w:val="az-Latn-AZ"/>
        </w:rPr>
        <w:t xml:space="preserve">                 </w:t>
      </w:r>
      <w:r w:rsidRPr="001251F4">
        <w:rPr>
          <w:lang w:val="az-Latn-AZ"/>
        </w:rPr>
        <w:t xml:space="preserve">  </w:t>
      </w:r>
      <w:r w:rsidRPr="006F6C9E">
        <w:rPr>
          <w:b/>
          <w:sz w:val="28"/>
          <w:szCs w:val="28"/>
          <w:lang w:val="az-Latn-AZ"/>
        </w:rPr>
        <w:t>İlham Əliyev</w:t>
      </w:r>
    </w:p>
    <w:p w:rsidR="00D71737" w:rsidRDefault="00D71737" w:rsidP="00D71737">
      <w:pPr>
        <w:jc w:val="both"/>
        <w:rPr>
          <w:b/>
          <w:sz w:val="28"/>
          <w:szCs w:val="28"/>
          <w:lang w:val="az-Latn-AZ"/>
        </w:rPr>
      </w:pPr>
      <w:r w:rsidRPr="006F6C9E">
        <w:rPr>
          <w:b/>
          <w:sz w:val="28"/>
          <w:szCs w:val="28"/>
          <w:lang w:val="az-Latn-AZ"/>
        </w:rPr>
        <w:t xml:space="preserve">         </w:t>
      </w:r>
      <w:r>
        <w:rPr>
          <w:b/>
          <w:sz w:val="28"/>
          <w:szCs w:val="28"/>
          <w:lang w:val="az-Latn-AZ"/>
        </w:rPr>
        <w:t xml:space="preserve">                                                            </w:t>
      </w:r>
      <w:r w:rsidRPr="006F6C9E">
        <w:rPr>
          <w:b/>
          <w:sz w:val="28"/>
          <w:szCs w:val="28"/>
          <w:lang w:val="az-Latn-AZ"/>
        </w:rPr>
        <w:t>Azərbaycan Respublikasının Prezidenti</w:t>
      </w:r>
    </w:p>
    <w:p w:rsidR="00D71737" w:rsidRDefault="00D71737" w:rsidP="00D71737">
      <w:pPr>
        <w:jc w:val="both"/>
        <w:rPr>
          <w:b/>
          <w:sz w:val="28"/>
          <w:szCs w:val="28"/>
          <w:lang w:val="az-Latn-AZ"/>
        </w:rPr>
      </w:pPr>
    </w:p>
    <w:p w:rsidR="00D71737" w:rsidRDefault="00D71737" w:rsidP="00D71737">
      <w:pPr>
        <w:jc w:val="both"/>
        <w:rPr>
          <w:b/>
          <w:sz w:val="28"/>
          <w:szCs w:val="28"/>
          <w:lang w:val="az-Latn-AZ"/>
        </w:rPr>
      </w:pPr>
    </w:p>
    <w:p w:rsidR="00D71737" w:rsidRPr="00171838" w:rsidRDefault="00D71737" w:rsidP="00D71737">
      <w:pPr>
        <w:ind w:right="158"/>
        <w:jc w:val="both"/>
        <w:rPr>
          <w:sz w:val="28"/>
          <w:szCs w:val="28"/>
          <w:lang w:val="az-Latn-AZ"/>
        </w:rPr>
      </w:pPr>
      <w:r>
        <w:rPr>
          <w:sz w:val="28"/>
          <w:szCs w:val="28"/>
          <w:lang w:val="az-Latn-AZ"/>
        </w:rPr>
        <w:t>Bakı şəhəri, 12 iyun 2018-ci</w:t>
      </w:r>
      <w:r w:rsidRPr="00171838">
        <w:rPr>
          <w:sz w:val="28"/>
          <w:szCs w:val="28"/>
          <w:lang w:val="az-Latn-AZ"/>
        </w:rPr>
        <w:t xml:space="preserve"> il</w:t>
      </w:r>
    </w:p>
    <w:p w:rsidR="00D71737" w:rsidRPr="00F37339" w:rsidRDefault="00D71737" w:rsidP="00D71737">
      <w:pPr>
        <w:jc w:val="both"/>
        <w:rPr>
          <w:b/>
          <w:sz w:val="32"/>
          <w:szCs w:val="32"/>
          <w:lang w:val="az-Latn-AZ" w:eastAsia="ja-JP"/>
        </w:rPr>
      </w:pPr>
      <w:r>
        <w:rPr>
          <w:sz w:val="28"/>
          <w:szCs w:val="28"/>
          <w:lang w:val="az-Latn-AZ"/>
        </w:rPr>
        <w:t>№ 1174-</w:t>
      </w:r>
      <w:r w:rsidRPr="00171838">
        <w:rPr>
          <w:sz w:val="28"/>
          <w:szCs w:val="28"/>
          <w:lang w:val="az-Latn-AZ"/>
        </w:rPr>
        <w:t>V</w:t>
      </w:r>
      <w:r>
        <w:rPr>
          <w:sz w:val="28"/>
          <w:szCs w:val="28"/>
          <w:lang w:val="az-Latn-AZ"/>
        </w:rPr>
        <w:t>K</w:t>
      </w:r>
      <w:r w:rsidRPr="00171838">
        <w:rPr>
          <w:sz w:val="28"/>
          <w:szCs w:val="28"/>
          <w:lang w:val="az-Latn-AZ"/>
        </w:rPr>
        <w:t>Q</w:t>
      </w:r>
      <w:r>
        <w:rPr>
          <w:sz w:val="28"/>
          <w:szCs w:val="28"/>
          <w:lang w:val="az-Latn-AZ"/>
        </w:rPr>
        <w:t>D</w:t>
      </w:r>
    </w:p>
    <w:p w:rsidR="00D71737" w:rsidRPr="001F5705" w:rsidRDefault="00D71737" w:rsidP="00D71737">
      <w:pPr>
        <w:jc w:val="both"/>
        <w:rPr>
          <w:b/>
          <w:sz w:val="28"/>
          <w:szCs w:val="28"/>
          <w:lang w:val="az-Latn-AZ" w:eastAsia="ja-JP"/>
        </w:rPr>
      </w:pPr>
    </w:p>
    <w:p w:rsidR="00AF0F64" w:rsidRDefault="00AF0F64">
      <w:bookmarkStart w:id="0" w:name="_GoBack"/>
      <w:bookmarkEnd w:id="0"/>
    </w:p>
    <w:sectPr w:rsidR="00AF0F64" w:rsidSect="002933A4">
      <w:headerReference w:type="even" r:id="rId5"/>
      <w:headerReference w:type="default" r:id="rId6"/>
      <w:pgSz w:w="11906" w:h="16838"/>
      <w:pgMar w:top="1134" w:right="1134" w:bottom="1077"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4" w:rsidRDefault="00D71737" w:rsidP="000000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24F4" w:rsidRDefault="00D71737" w:rsidP="0058436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4" w:rsidRDefault="00D71737" w:rsidP="000000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1F24F4" w:rsidRDefault="00D71737" w:rsidP="0058436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37"/>
    <w:rsid w:val="00AF0F64"/>
    <w:rsid w:val="00D7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73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1737"/>
    <w:pPr>
      <w:tabs>
        <w:tab w:val="center" w:pos="4677"/>
        <w:tab w:val="right" w:pos="9355"/>
      </w:tabs>
    </w:pPr>
  </w:style>
  <w:style w:type="character" w:customStyle="1" w:styleId="a4">
    <w:name w:val="Верхний колонтитул Знак"/>
    <w:basedOn w:val="a0"/>
    <w:link w:val="a3"/>
    <w:rsid w:val="00D71737"/>
    <w:rPr>
      <w:rFonts w:ascii="Times New Roman" w:eastAsia="Times New Roman" w:hAnsi="Times New Roman" w:cs="Times New Roman"/>
      <w:sz w:val="24"/>
      <w:szCs w:val="24"/>
      <w:lang w:val="ru-RU" w:eastAsia="ru-RU"/>
    </w:rPr>
  </w:style>
  <w:style w:type="character" w:styleId="a5">
    <w:name w:val="page number"/>
    <w:basedOn w:val="a0"/>
    <w:rsid w:val="00D71737"/>
  </w:style>
  <w:style w:type="paragraph" w:styleId="a6">
    <w:name w:val="No Spacing"/>
    <w:uiPriority w:val="1"/>
    <w:qFormat/>
    <w:rsid w:val="00D7173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73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1737"/>
    <w:pPr>
      <w:tabs>
        <w:tab w:val="center" w:pos="4677"/>
        <w:tab w:val="right" w:pos="9355"/>
      </w:tabs>
    </w:pPr>
  </w:style>
  <w:style w:type="character" w:customStyle="1" w:styleId="a4">
    <w:name w:val="Верхний колонтитул Знак"/>
    <w:basedOn w:val="a0"/>
    <w:link w:val="a3"/>
    <w:rsid w:val="00D71737"/>
    <w:rPr>
      <w:rFonts w:ascii="Times New Roman" w:eastAsia="Times New Roman" w:hAnsi="Times New Roman" w:cs="Times New Roman"/>
      <w:sz w:val="24"/>
      <w:szCs w:val="24"/>
      <w:lang w:val="ru-RU" w:eastAsia="ru-RU"/>
    </w:rPr>
  </w:style>
  <w:style w:type="character" w:styleId="a5">
    <w:name w:val="page number"/>
    <w:basedOn w:val="a0"/>
    <w:rsid w:val="00D71737"/>
  </w:style>
  <w:style w:type="paragraph" w:styleId="a6">
    <w:name w:val="No Spacing"/>
    <w:uiPriority w:val="1"/>
    <w:qFormat/>
    <w:rsid w:val="00D717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2018-08-06T05:24:00Z</dcterms:created>
  <dcterms:modified xsi:type="dcterms:W3CDTF">2018-08-06T05:25:00Z</dcterms:modified>
</cp:coreProperties>
</file>