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A6C" w:rsidRDefault="00621A6C" w:rsidP="00621A6C">
      <w:pPr>
        <w:jc w:val="center"/>
        <w:rPr>
          <w:rFonts w:ascii="Times New Roman" w:eastAsia="Times New Roman" w:hAnsi="Times New Roman"/>
          <w:b/>
          <w:bCs/>
          <w:sz w:val="32"/>
          <w:szCs w:val="32"/>
          <w:lang w:val="az-Latn-AZ" w:eastAsia="ru-RU"/>
        </w:rPr>
      </w:pPr>
    </w:p>
    <w:p w:rsidR="00621A6C" w:rsidRDefault="00621A6C" w:rsidP="00621A6C">
      <w:pPr>
        <w:jc w:val="center"/>
        <w:rPr>
          <w:rFonts w:ascii="Times New Roman" w:eastAsia="Times New Roman" w:hAnsi="Times New Roman"/>
          <w:b/>
          <w:bCs/>
          <w:sz w:val="32"/>
          <w:szCs w:val="32"/>
          <w:lang w:val="az-Latn-AZ" w:eastAsia="ru-RU"/>
        </w:rPr>
      </w:pPr>
    </w:p>
    <w:p w:rsidR="00621A6C" w:rsidRDefault="00621A6C" w:rsidP="00621A6C">
      <w:pPr>
        <w:jc w:val="center"/>
        <w:rPr>
          <w:rFonts w:ascii="Times New Roman" w:eastAsia="Times New Roman" w:hAnsi="Times New Roman"/>
          <w:b/>
          <w:bCs/>
          <w:sz w:val="32"/>
          <w:szCs w:val="32"/>
          <w:lang w:val="az-Latn-AZ" w:eastAsia="ru-RU"/>
        </w:rPr>
      </w:pPr>
    </w:p>
    <w:p w:rsidR="00621A6C" w:rsidRDefault="00621A6C" w:rsidP="00621A6C">
      <w:pPr>
        <w:jc w:val="center"/>
        <w:rPr>
          <w:rFonts w:ascii="Times New Roman" w:eastAsia="Times New Roman" w:hAnsi="Times New Roman"/>
          <w:b/>
          <w:bCs/>
          <w:sz w:val="32"/>
          <w:szCs w:val="32"/>
          <w:lang w:val="az-Latn-AZ" w:eastAsia="ru-RU"/>
        </w:rPr>
      </w:pPr>
    </w:p>
    <w:p w:rsidR="00621A6C" w:rsidRDefault="00621A6C" w:rsidP="00621A6C">
      <w:pPr>
        <w:jc w:val="center"/>
        <w:rPr>
          <w:rFonts w:ascii="Times New Roman" w:eastAsia="Times New Roman" w:hAnsi="Times New Roman"/>
          <w:b/>
          <w:bCs/>
          <w:sz w:val="32"/>
          <w:szCs w:val="32"/>
          <w:lang w:val="az-Latn-AZ" w:eastAsia="ru-RU"/>
        </w:rPr>
      </w:pPr>
      <w:r w:rsidRPr="002D53D9">
        <w:rPr>
          <w:rFonts w:ascii="Times New Roman" w:eastAsia="Times New Roman" w:hAnsi="Times New Roman"/>
          <w:b/>
          <w:bCs/>
          <w:sz w:val="32"/>
          <w:szCs w:val="32"/>
          <w:lang w:val="az-Latn-AZ" w:eastAsia="ru-RU"/>
        </w:rPr>
        <w:t xml:space="preserve">“Sərhəd qoşunları haqqında” </w:t>
      </w:r>
    </w:p>
    <w:p w:rsidR="00621A6C" w:rsidRDefault="00621A6C" w:rsidP="00621A6C">
      <w:pPr>
        <w:jc w:val="center"/>
        <w:rPr>
          <w:rFonts w:ascii="Times New Roman" w:eastAsia="Times New Roman" w:hAnsi="Times New Roman"/>
          <w:b/>
          <w:bCs/>
          <w:sz w:val="32"/>
          <w:szCs w:val="32"/>
          <w:lang w:val="az-Latn-AZ" w:eastAsia="ru-RU"/>
        </w:rPr>
      </w:pPr>
      <w:r w:rsidRPr="002D53D9">
        <w:rPr>
          <w:rFonts w:ascii="Times New Roman" w:eastAsia="Times New Roman" w:hAnsi="Times New Roman"/>
          <w:b/>
          <w:bCs/>
          <w:sz w:val="32"/>
          <w:szCs w:val="32"/>
          <w:lang w:val="az-Latn-AZ" w:eastAsia="ru-RU"/>
        </w:rPr>
        <w:t xml:space="preserve">Azərbaycan Respublikasının Qanununda  </w:t>
      </w:r>
    </w:p>
    <w:p w:rsidR="00621A6C" w:rsidRDefault="00621A6C" w:rsidP="00621A6C">
      <w:pPr>
        <w:jc w:val="center"/>
        <w:rPr>
          <w:rFonts w:ascii="Times New Roman" w:eastAsia="Times New Roman" w:hAnsi="Times New Roman"/>
          <w:b/>
          <w:bCs/>
          <w:sz w:val="32"/>
          <w:szCs w:val="32"/>
          <w:lang w:val="az-Latn-AZ" w:eastAsia="ru-RU"/>
        </w:rPr>
      </w:pPr>
      <w:r w:rsidRPr="002D53D9">
        <w:rPr>
          <w:rFonts w:ascii="Times New Roman" w:eastAsia="Times New Roman" w:hAnsi="Times New Roman"/>
          <w:b/>
          <w:bCs/>
          <w:sz w:val="32"/>
          <w:szCs w:val="32"/>
          <w:lang w:val="az-Latn-AZ" w:eastAsia="ru-RU"/>
        </w:rPr>
        <w:t>dəyişikliklər edilməsi barədə</w:t>
      </w:r>
    </w:p>
    <w:p w:rsidR="00621A6C" w:rsidRPr="00725E05" w:rsidRDefault="00621A6C" w:rsidP="00621A6C">
      <w:pPr>
        <w:jc w:val="center"/>
        <w:rPr>
          <w:rFonts w:ascii="Times New Roman" w:eastAsia="Times New Roman" w:hAnsi="Times New Roman"/>
          <w:b/>
          <w:bCs/>
          <w:sz w:val="32"/>
          <w:szCs w:val="32"/>
          <w:lang w:val="az-Latn-AZ" w:eastAsia="ru-RU"/>
        </w:rPr>
      </w:pPr>
    </w:p>
    <w:p w:rsidR="00621A6C" w:rsidRPr="00725E05" w:rsidRDefault="00621A6C" w:rsidP="00621A6C">
      <w:pPr>
        <w:jc w:val="center"/>
        <w:rPr>
          <w:rFonts w:ascii="Times New Roman" w:eastAsia="Times New Roman" w:hAnsi="Times New Roman"/>
          <w:sz w:val="32"/>
          <w:szCs w:val="32"/>
          <w:lang w:val="az-Latn-AZ" w:eastAsia="ru-RU"/>
        </w:rPr>
      </w:pPr>
      <w:r w:rsidRPr="00725E05">
        <w:rPr>
          <w:rFonts w:ascii="Times New Roman" w:hAnsi="Times New Roman"/>
          <w:b/>
          <w:sz w:val="40"/>
          <w:szCs w:val="40"/>
          <w:lang w:val="az-Latn-AZ"/>
        </w:rPr>
        <w:t>AZƏRBAYCAN RESPUBLİKASININ QANUNU</w:t>
      </w:r>
    </w:p>
    <w:p w:rsidR="00621A6C" w:rsidRPr="002D53D9" w:rsidRDefault="00621A6C" w:rsidP="00621A6C">
      <w:pPr>
        <w:jc w:val="both"/>
        <w:rPr>
          <w:rFonts w:ascii="Times New Roman" w:eastAsia="Times New Roman" w:hAnsi="Times New Roman"/>
          <w:sz w:val="28"/>
          <w:szCs w:val="28"/>
          <w:lang w:val="az-Latn-AZ" w:eastAsia="ru-RU"/>
        </w:rPr>
      </w:pPr>
    </w:p>
    <w:p w:rsidR="00621A6C" w:rsidRPr="00523E1E" w:rsidRDefault="00621A6C" w:rsidP="00621A6C">
      <w:pPr>
        <w:ind w:firstLine="567"/>
        <w:jc w:val="both"/>
        <w:rPr>
          <w:rFonts w:ascii="Times New Roman" w:eastAsia="Times New Roman" w:hAnsi="Times New Roman"/>
          <w:b/>
          <w:bCs/>
          <w:spacing w:val="-8"/>
          <w:sz w:val="28"/>
          <w:szCs w:val="28"/>
          <w:lang w:val="az-Latn-AZ" w:eastAsia="ru-RU"/>
        </w:rPr>
      </w:pPr>
      <w:r w:rsidRPr="00523E1E">
        <w:rPr>
          <w:rFonts w:ascii="Times New Roman" w:eastAsia="Times New Roman" w:hAnsi="Times New Roman"/>
          <w:spacing w:val="-4"/>
          <w:sz w:val="28"/>
          <w:szCs w:val="28"/>
          <w:lang w:val="az-Latn-AZ" w:eastAsia="ru-RU"/>
        </w:rPr>
        <w:t xml:space="preserve">Azərbaycan </w:t>
      </w:r>
      <w:r w:rsidRPr="00523E1E">
        <w:rPr>
          <w:rFonts w:ascii="Times New Roman" w:eastAsia="Times New Roman" w:hAnsi="Times New Roman"/>
          <w:spacing w:val="-8"/>
          <w:sz w:val="28"/>
          <w:szCs w:val="28"/>
          <w:lang w:val="az-Latn-AZ" w:eastAsia="ru-RU"/>
        </w:rPr>
        <w:t xml:space="preserve">Respublikasının Milli Məclisi Azərbaycan Respublikası Konstitusiyasının 94-cü maddəsinin I hissəsinin 21-ci bəndini rəhbər tutaraq </w:t>
      </w:r>
      <w:r w:rsidRPr="00523E1E">
        <w:rPr>
          <w:rFonts w:ascii="Times New Roman" w:eastAsia="Times New Roman" w:hAnsi="Times New Roman"/>
          <w:b/>
          <w:bCs/>
          <w:spacing w:val="-8"/>
          <w:sz w:val="28"/>
          <w:szCs w:val="28"/>
          <w:lang w:val="az-Latn-AZ" w:eastAsia="ru-RU"/>
        </w:rPr>
        <w:t>qərara alır:</w:t>
      </w:r>
    </w:p>
    <w:p w:rsidR="00621A6C" w:rsidRPr="002D53D9" w:rsidRDefault="00621A6C" w:rsidP="00621A6C">
      <w:pPr>
        <w:ind w:firstLine="567"/>
        <w:jc w:val="both"/>
        <w:rPr>
          <w:rFonts w:ascii="Times New Roman" w:eastAsia="Times New Roman" w:hAnsi="Times New Roman"/>
          <w:sz w:val="28"/>
          <w:szCs w:val="28"/>
          <w:lang w:val="az-Latn-AZ" w:eastAsia="ru-RU"/>
        </w:rPr>
      </w:pPr>
      <w:r w:rsidRPr="002D53D9">
        <w:rPr>
          <w:rFonts w:ascii="Times New Roman" w:eastAsia="Times New Roman" w:hAnsi="Times New Roman"/>
          <w:sz w:val="28"/>
          <w:szCs w:val="28"/>
          <w:lang w:val="az-Latn-AZ" w:eastAsia="ru-RU"/>
        </w:rPr>
        <w:t>“</w:t>
      </w:r>
      <w:hyperlink r:id="rId5" w:tgtFrame="_blank" w:tooltip="Azərbaycan Respublikasının 6 yanvar 1994-cü il tarixli 772 nömrəli Qanunu" w:history="1">
        <w:r w:rsidRPr="002D53D9">
          <w:rPr>
            <w:rFonts w:ascii="Times New Roman" w:eastAsia="Times New Roman" w:hAnsi="Times New Roman"/>
            <w:sz w:val="28"/>
            <w:szCs w:val="28"/>
            <w:lang w:val="az-Latn-AZ" w:eastAsia="ru-RU"/>
          </w:rPr>
          <w:t>Sərhəd qoşunları haqqında</w:t>
        </w:r>
      </w:hyperlink>
      <w:r w:rsidRPr="002D53D9">
        <w:rPr>
          <w:rFonts w:ascii="Times New Roman" w:eastAsia="Times New Roman" w:hAnsi="Times New Roman"/>
          <w:sz w:val="28"/>
          <w:szCs w:val="28"/>
          <w:lang w:val="az-Latn-AZ" w:eastAsia="ru-RU"/>
        </w:rPr>
        <w:t>” Azərbaycan Respublikasının Qanununda (Azərbaycan Respublikası Ali Sovetinin Məlumatı, 1994, № 16, maddə 209; Azərbaycan Respublikasının Qanunvericilik Toplusu, 1998, № 1, maddə 15; 2004, № 2, maddə 57, № 3, maddə 133, № 4, maddə 199; 2007, № 6, maddə 560, № 11, maddə 1078; 2013, № 2, maddə 94; 2016, № 1, maddə 10; 2017, № 4, maddə 519) aşağıdakı dəyişikliklər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1. Adında “Sərhəd qoşunları” sözləri “Sərhəd mühafizə orqanları”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 1-ci maddə aşağıdakı redaksiyada verilsin:</w:t>
      </w:r>
    </w:p>
    <w:p w:rsidR="00621A6C" w:rsidRPr="002D53D9" w:rsidRDefault="00621A6C" w:rsidP="00621A6C">
      <w:pPr>
        <w:pStyle w:val="a3"/>
        <w:spacing w:line="288" w:lineRule="auto"/>
        <w:ind w:left="0" w:firstLine="567"/>
        <w:jc w:val="both"/>
        <w:rPr>
          <w:rFonts w:ascii="Times New Roman" w:eastAsia="Times New Roman" w:hAnsi="Times New Roman"/>
          <w:sz w:val="28"/>
          <w:szCs w:val="28"/>
          <w:lang w:val="az-Latn-AZ" w:eastAsia="ru-RU"/>
        </w:rPr>
      </w:pPr>
      <w:r w:rsidRPr="002D53D9">
        <w:rPr>
          <w:rFonts w:ascii="Times New Roman" w:hAnsi="Times New Roman"/>
          <w:sz w:val="28"/>
          <w:szCs w:val="28"/>
          <w:lang w:val="az-Latn-AZ"/>
        </w:rPr>
        <w:t xml:space="preserve">“Maddə 1. </w:t>
      </w:r>
      <w:r w:rsidRPr="002D53D9">
        <w:rPr>
          <w:rFonts w:ascii="Times New Roman" w:eastAsia="Times New Roman" w:hAnsi="Times New Roman"/>
          <w:sz w:val="28"/>
          <w:szCs w:val="28"/>
          <w:lang w:val="az-Latn-AZ" w:eastAsia="ru-RU"/>
        </w:rPr>
        <w:t>Azərbaycan Respublikasının sərhəd mühafizə orqanları</w:t>
      </w:r>
    </w:p>
    <w:p w:rsidR="00621A6C" w:rsidRPr="002D53D9" w:rsidRDefault="00621A6C" w:rsidP="00621A6C">
      <w:pPr>
        <w:pStyle w:val="a3"/>
        <w:spacing w:line="288" w:lineRule="auto"/>
        <w:ind w:left="0" w:firstLine="567"/>
        <w:jc w:val="both"/>
        <w:rPr>
          <w:rFonts w:ascii="Times New Roman" w:eastAsia="Times New Roman" w:hAnsi="Times New Roman"/>
          <w:sz w:val="28"/>
          <w:szCs w:val="28"/>
          <w:lang w:val="az-Latn-AZ" w:eastAsia="ru-RU"/>
        </w:rPr>
      </w:pPr>
      <w:r w:rsidRPr="002D53D9">
        <w:rPr>
          <w:rFonts w:ascii="Times New Roman" w:eastAsia="Times New Roman" w:hAnsi="Times New Roman"/>
          <w:sz w:val="28"/>
          <w:szCs w:val="28"/>
          <w:lang w:val="az-Latn-AZ" w:eastAsia="ru-RU"/>
        </w:rPr>
        <w:t>Azərbaycan Respublikasının sərhəd mühafizə orqanları (bundan sonra - sərhəd mühafizə orqanları) sərhəd qoşunlarından, çevik hərəkət qüvvələrindən, sahil mühafizəsindən, sərhəd nəzarətindən və digər qurumlardan ibarət olmaqla, Azərbaycan Respublikasının dövlət sərhədinin (bundan sonra – dövlət sərhədi) mühafizəsini və toxunulmazlığını təmin edir. Sərhəd mühafizə orqanlarının fəaliyyəti müvafiq icra hakimiyyəti orqanı tərəfindən təşkil edilir. Müvafiq icra hakimiyyəti orqanının rəhbəri sərhəd mühafizə orqanlarına rəhbərliyi həyata keçirir.”.</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 2-ci maddə üzrə:</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3.1. adında “Sərhəd qoşunları” sözləri “Sərhəd mühafizə orqanları”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3.2. birinci hissədə “Sərhəd qoşunları” sözləri “Sərhəd mühafizə orqanları” sözləri ilə əvəz edilsin, həmin hissəyə “Konstitusiyasından</w:t>
      </w:r>
      <w:r>
        <w:rPr>
          <w:rFonts w:ascii="Times New Roman" w:hAnsi="Times New Roman"/>
          <w:sz w:val="28"/>
          <w:szCs w:val="28"/>
          <w:lang w:val="az-Latn-AZ"/>
        </w:rPr>
        <w:t>,</w:t>
      </w:r>
      <w:r w:rsidRPr="002D53D9">
        <w:rPr>
          <w:rFonts w:ascii="Times New Roman" w:hAnsi="Times New Roman"/>
          <w:sz w:val="28"/>
          <w:szCs w:val="28"/>
          <w:lang w:val="az-Latn-AZ"/>
        </w:rPr>
        <w:t xml:space="preserve">” sözündən sonra “Azərbaycan Respublikasının </w:t>
      </w:r>
      <w:r>
        <w:rPr>
          <w:rFonts w:ascii="Times New Roman" w:hAnsi="Times New Roman"/>
          <w:sz w:val="28"/>
          <w:szCs w:val="28"/>
          <w:lang w:val="az-Latn-AZ"/>
        </w:rPr>
        <w:t>d</w:t>
      </w:r>
      <w:r w:rsidRPr="002D53D9">
        <w:rPr>
          <w:rFonts w:ascii="Times New Roman" w:hAnsi="Times New Roman"/>
          <w:sz w:val="28"/>
          <w:szCs w:val="28"/>
          <w:lang w:val="az-Latn-AZ"/>
        </w:rPr>
        <w:t>övlət sərhədi haqqında” Azərbaycan Respublikasının Qanunundan</w:t>
      </w:r>
      <w:r>
        <w:rPr>
          <w:rFonts w:ascii="Times New Roman" w:hAnsi="Times New Roman"/>
          <w:sz w:val="28"/>
          <w:szCs w:val="28"/>
          <w:lang w:val="az-Latn-AZ"/>
        </w:rPr>
        <w:t>,</w:t>
      </w:r>
      <w:r w:rsidRPr="002D53D9">
        <w:rPr>
          <w:rFonts w:ascii="Times New Roman" w:hAnsi="Times New Roman"/>
          <w:sz w:val="28"/>
          <w:szCs w:val="28"/>
          <w:lang w:val="az-Latn-AZ"/>
        </w:rPr>
        <w:t>” sözləri əlavə edilsin;</w:t>
      </w:r>
      <w:r>
        <w:rPr>
          <w:rFonts w:ascii="Times New Roman" w:hAnsi="Times New Roman"/>
          <w:sz w:val="28"/>
          <w:szCs w:val="28"/>
          <w:lang w:val="az-Latn-AZ"/>
        </w:rPr>
        <w:t xml:space="preserve"> </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lastRenderedPageBreak/>
        <w:t xml:space="preserve">3.3. ikinci hissənin birinci cümləsində “Sərhəd qoşunları” sözləri “Sərhəd mühafizə orqanları” sözləri ilə, “Azərbaycan Respublikası ümumqoşun nizamnamələrini” sözləri “Azərbaycan Respublikasının qanunvericilik aktlarını, o cümlədən </w:t>
      </w:r>
      <w:r w:rsidRPr="002D53D9">
        <w:rPr>
          <w:rFonts w:ascii="Times New Roman" w:hAnsi="Times New Roman"/>
          <w:sz w:val="28"/>
          <w:szCs w:val="28"/>
          <w:lang w:val="az-Latn-AZ" w:eastAsia="az-Latn-AZ"/>
        </w:rPr>
        <w:t>Azərbaycan Respublikası Silahlı Qüvvələrinin hərbi nizamnamələrini</w:t>
      </w:r>
      <w:r w:rsidRPr="002D53D9">
        <w:rPr>
          <w:rFonts w:ascii="Times New Roman" w:hAnsi="Times New Roman"/>
          <w:sz w:val="28"/>
          <w:szCs w:val="28"/>
          <w:lang w:val="az-Latn-AZ"/>
        </w:rPr>
        <w:t>” sözləri ilə, ikinci cümləsində “ümumqoşun” sözü “hərbi” sözü ilə, “sərhəd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 xml:space="preserve">4. 3-cü maddənin adında və mətnində, 6-cı maddənin adında və mətnində, </w:t>
      </w:r>
      <w:r>
        <w:rPr>
          <w:rFonts w:ascii="Times New Roman" w:hAnsi="Times New Roman"/>
          <w:sz w:val="28"/>
          <w:szCs w:val="28"/>
          <w:lang w:val="az-Latn-AZ"/>
        </w:rPr>
        <w:t xml:space="preserve"> </w:t>
      </w:r>
      <w:r w:rsidRPr="002D53D9">
        <w:rPr>
          <w:rFonts w:ascii="Times New Roman" w:hAnsi="Times New Roman"/>
          <w:sz w:val="28"/>
          <w:szCs w:val="28"/>
          <w:lang w:val="az-Latn-AZ"/>
        </w:rPr>
        <w:t>11-ci maddənin adında və birinci hissəsində, 35-ci maddənin adında və mətnində “Sərhəd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5. 4-cü maddə üzrə:</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5.1. adında “Sərhəd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5.2. birinci hissədə “Sərhəd qoşunları” sözləri “Sərhəd mühafizə orqanları”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5.3. ikinci hissədə “sərhəd qoşunları” sözləri “sərhəd mühafizə orqanları”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5.4. ikinci hissənin birinci bəndində “hava hücumundan müdafiə” sözləri “hərbi hava” sözləri ilə əvəz edilsin, həmin bənddən “, Dövlət sərhədində xüsusi nəzarəti həyata keçirən dövlət orqanları” sözləri çıxarılsın;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5.5. üçüncü hissədə “sərhəd qoşunlarına” sözləri “sərhəd mühafizə orqanlarına”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5.6. dördüncü hissədə “sərhəd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5.7. beşinci hissənin birinci cümləsində “Sərhəd qoşunlarının” sözləri “Sərhəd mühafizə orqanlarının” sözləri ilə, ikinci cümləsində “sərhəd qoşunları” sözləri “sərhəd mühafizə orqanları”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6. 5-ci maddə üzrə:</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6.1. adında “Sərhəd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6.2. birinci hissədə “sərhəd qoşunları” sözləri “sərhəd mühafizə orqanları”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7. 7-ci maddə üzrə:</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7.1. adında “Sərhəd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7.2. birinci hissədə “sərhəd qoşunları” sözləri “sərhəd mühafizə orqanları”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lastRenderedPageBreak/>
        <w:t>7.3. ikinci hissədə “sərhəd qoşunlarından” sözləri “müvafiq icra hakimiyyəti orqanından”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7.4. üçüncü hissədə “sərhəd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8. 8-ci maddədə “Sərhəd qoşunlarının orqanları (vəzifəli şəxsləri)” sözləri “Sərhəd mühafizə orqanlarının vəzifəli şəxsləri”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9. 9-cu maddə aşağıdakı redaksiyada verilsin: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 xml:space="preserve">“Maddə 9. Sərhəd mühafizə orqanlarının beynəlxalq əməkdaşlığı </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Sərhəd mühafizə orqanları dövlət sərhədinin mühafizəsi məsələləri üzrə xarici dövlətlərin sərhəd mühafizəsi və digər orqanları, habelə beynəlxalq təşkilatlarla əməkdaşlıq edir.</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Dövlət sərhəd rejiminin təmin edilməsi məsələlərinin həlli və sərhəd münaqişələrinin nizamlanması üçün Azərbaycan Respublikasının sərhəd nümayəndələri həmsərhəd dövlətlərin sərhəd nümayəndələri ilə qarşılıqlı fəaliyyəti həyata keçirir.”.</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10. 10-cu maddə üzrə:</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10.1. adında, 1-ci və 3-cü bəndlərdə “sərhəd qoşunlarına” sözləri “sərhəd mühafizə orqanlarına”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10.2. 2-ci bənddə (hər iki halda) “sərhəd qoşunlarının” sözləri “sərhəd mühafizə orqanlarının” sözləri ilə, “fəhlə və qulluqçularına” sözləri “dövlət qulluqçularına və digər mülki işçilərinə”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11. II və V fəsillərin adlarında “SƏRHƏD QOŞUNLARININ” sözləri “SƏRHƏD MÜHAFİZƏ ORQANLARININ”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12. 12-ci maddə aşağıdakı redaksiyada verilsin:</w:t>
      </w:r>
    </w:p>
    <w:p w:rsidR="00621A6C" w:rsidRDefault="00621A6C" w:rsidP="00621A6C">
      <w:pPr>
        <w:pStyle w:val="a4"/>
        <w:spacing w:before="0" w:beforeAutospacing="0" w:after="0" w:afterAutospacing="0" w:line="288" w:lineRule="auto"/>
        <w:ind w:firstLine="567"/>
        <w:jc w:val="both"/>
        <w:rPr>
          <w:rFonts w:eastAsia="MS Mincho"/>
          <w:b/>
          <w:sz w:val="28"/>
          <w:szCs w:val="28"/>
          <w:lang w:val="az-Latn-AZ" w:eastAsia="en-US"/>
        </w:rPr>
      </w:pPr>
      <w:r w:rsidRPr="002D53D9">
        <w:rPr>
          <w:sz w:val="28"/>
          <w:szCs w:val="28"/>
          <w:lang w:val="az-Latn-AZ"/>
        </w:rPr>
        <w:t>“</w:t>
      </w:r>
      <w:r w:rsidRPr="002D53D9">
        <w:rPr>
          <w:rFonts w:eastAsia="MS Mincho"/>
          <w:sz w:val="28"/>
          <w:szCs w:val="28"/>
          <w:lang w:val="az-Latn-AZ" w:eastAsia="en-US"/>
        </w:rPr>
        <w:t xml:space="preserve">Maddə 12. </w:t>
      </w:r>
      <w:r w:rsidRPr="002D53D9">
        <w:rPr>
          <w:rFonts w:eastAsia="MS Mincho"/>
          <w:b/>
          <w:sz w:val="28"/>
          <w:szCs w:val="28"/>
          <w:lang w:val="az-Latn-AZ" w:eastAsia="en-US"/>
        </w:rPr>
        <w:t xml:space="preserve">Sərhəd mühafizə orqanlarının strukturu və </w:t>
      </w:r>
    </w:p>
    <w:p w:rsidR="00621A6C" w:rsidRPr="002D53D9" w:rsidRDefault="00621A6C" w:rsidP="00621A6C">
      <w:pPr>
        <w:pStyle w:val="a4"/>
        <w:spacing w:before="0" w:beforeAutospacing="0" w:after="0" w:afterAutospacing="0" w:line="288" w:lineRule="auto"/>
        <w:ind w:left="1416"/>
        <w:jc w:val="both"/>
        <w:rPr>
          <w:rFonts w:eastAsia="MS Mincho"/>
          <w:b/>
          <w:sz w:val="28"/>
          <w:szCs w:val="28"/>
          <w:lang w:val="az-Latn-AZ" w:eastAsia="en-US"/>
        </w:rPr>
      </w:pPr>
      <w:r>
        <w:rPr>
          <w:rFonts w:eastAsia="MS Mincho"/>
          <w:b/>
          <w:sz w:val="28"/>
          <w:szCs w:val="28"/>
          <w:lang w:val="az-Latn-AZ" w:eastAsia="en-US"/>
        </w:rPr>
        <w:t xml:space="preserve">        </w:t>
      </w:r>
      <w:r w:rsidRPr="002D53D9">
        <w:rPr>
          <w:rFonts w:eastAsia="MS Mincho"/>
          <w:b/>
          <w:sz w:val="28"/>
          <w:szCs w:val="28"/>
          <w:lang w:val="az-Latn-AZ" w:eastAsia="en-US"/>
        </w:rPr>
        <w:t xml:space="preserve">ümumi say tərkibi </w:t>
      </w:r>
    </w:p>
    <w:p w:rsidR="00621A6C" w:rsidRPr="002D53D9" w:rsidRDefault="00621A6C" w:rsidP="00621A6C">
      <w:pPr>
        <w:pStyle w:val="a4"/>
        <w:spacing w:before="0" w:beforeAutospacing="0" w:after="0" w:afterAutospacing="0" w:line="288" w:lineRule="auto"/>
        <w:ind w:firstLine="567"/>
        <w:jc w:val="both"/>
        <w:rPr>
          <w:rFonts w:eastAsia="MS Mincho"/>
          <w:sz w:val="28"/>
          <w:szCs w:val="28"/>
          <w:lang w:val="az-Latn-AZ" w:eastAsia="en-US"/>
        </w:rPr>
      </w:pPr>
      <w:r w:rsidRPr="002D53D9">
        <w:rPr>
          <w:rFonts w:eastAsia="MS Mincho"/>
          <w:sz w:val="28"/>
          <w:szCs w:val="28"/>
          <w:lang w:val="az-Latn-AZ" w:eastAsia="en-US"/>
        </w:rPr>
        <w:t>Sərhəd mühafizə orqanlarının strukturu və ümumi say tərkibi</w:t>
      </w:r>
      <w:r w:rsidRPr="002D53D9">
        <w:rPr>
          <w:rFonts w:eastAsia="MS Mincho"/>
          <w:b/>
          <w:sz w:val="28"/>
          <w:szCs w:val="28"/>
          <w:lang w:val="az-Latn-AZ" w:eastAsia="en-US"/>
        </w:rPr>
        <w:t xml:space="preserve"> </w:t>
      </w:r>
      <w:r w:rsidRPr="002D53D9">
        <w:rPr>
          <w:rFonts w:eastAsia="MS Mincho"/>
          <w:sz w:val="28"/>
          <w:szCs w:val="28"/>
          <w:lang w:val="az-Latn-AZ" w:eastAsia="en-US"/>
        </w:rPr>
        <w:t>müvafiq icra hakimiyyəti orqanı tərəfindən müəyyən edilir.”.</w:t>
      </w:r>
    </w:p>
    <w:p w:rsidR="00621A6C" w:rsidRPr="002D53D9" w:rsidRDefault="00621A6C" w:rsidP="00621A6C">
      <w:pPr>
        <w:pStyle w:val="a4"/>
        <w:spacing w:before="0" w:beforeAutospacing="0" w:after="0" w:afterAutospacing="0" w:line="288" w:lineRule="auto"/>
        <w:ind w:firstLine="567"/>
        <w:jc w:val="both"/>
        <w:rPr>
          <w:sz w:val="28"/>
          <w:szCs w:val="28"/>
          <w:lang w:val="az-Latn-AZ"/>
        </w:rPr>
      </w:pPr>
      <w:r w:rsidRPr="002D53D9">
        <w:rPr>
          <w:sz w:val="28"/>
          <w:szCs w:val="28"/>
          <w:lang w:val="az-Latn-AZ"/>
        </w:rPr>
        <w:t xml:space="preserve">13. 14-cü maddə ləğv edilsin. </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 xml:space="preserve">14. 16-cı maddə ləğv edilsin. </w:t>
      </w:r>
    </w:p>
    <w:p w:rsidR="00621A6C" w:rsidRPr="002D53D9" w:rsidRDefault="00621A6C" w:rsidP="00621A6C">
      <w:pPr>
        <w:ind w:firstLine="567"/>
        <w:jc w:val="both"/>
        <w:rPr>
          <w:rFonts w:ascii="Times New Roman" w:eastAsia="MS Mincho" w:hAnsi="Times New Roman"/>
          <w:sz w:val="28"/>
          <w:szCs w:val="28"/>
          <w:lang w:val="az-Latn-AZ"/>
        </w:rPr>
      </w:pPr>
      <w:r w:rsidRPr="002D53D9">
        <w:rPr>
          <w:rFonts w:ascii="Times New Roman" w:eastAsia="MS Mincho" w:hAnsi="Times New Roman"/>
          <w:sz w:val="28"/>
          <w:szCs w:val="28"/>
          <w:lang w:val="az-Latn-AZ"/>
        </w:rPr>
        <w:t xml:space="preserve">15. 19-cu maddədə “radiotexniki post,” sözlərindən sonra “sahil nəzarəti bölməsi,” sözləri əlavə edilsin, “sərhəd qoşunlarının” sözləri “sərhəd mühafizə orqanlarının” sözləri ilə əvəz edilsin. </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16. 20-ci maddə üzrə:</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16.1. ikinci hissədə “sərhəd qoşunlarını” sözləri “sərhəd mühafizə orqanlarını”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16.2. üçüncü hissədə “sərhəd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lastRenderedPageBreak/>
        <w:t>17. 21-ci maddə üzrə:</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17.1. birinci hissədə “Dövlət sərhədinin bir və ya bir neçə buraxılış məntəqəsində dövlət sərhədinin keçilməsi qaydalarına və dövlət sərhədinin” sözləri “dövlət sərhədindən buraxılış məntəqəsində (məntəqələrində) dövlət sərhədindən keçmə qaydalarına və dövlət sərhədindən”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17.2. ikinci hissədə “sərhədinin” sözü “sərhədindən” sözü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18. 22-ci maddə üzrə:</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18.1. birinci hissədə “Sərhəd qoşunlarının” sözləri “Sərhəd mühafizə orqanlarının” sözləri ilə, “sərhəd qoşunlarında” sözləri “sərhəd mühafizə orqanlarında”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 xml:space="preserve">18.2. dördüncü hissənin birinci cümləsində “xidmətinin” sözündən sonra “gəmiləri (katerləri)” sözləri əlavə edilsin, ikinci cümləsində “Sərhəd Qoşunlarının Komandanı” sözləri “müvafiq icra hakimiyyəti orqanı” sözləri ilə əvəz edilsin. </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19. 23-cü maddə üzrə:</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19.1. birinci hissədə “sərhəd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19.2. ikinci hissədə “sərhəd qoşunlarını” sözləri “sərhəd mühafizə orqanlarını”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20. Aşağıdakı redaksiyada 23-1-ci maddə əlavə olunsun:</w:t>
      </w:r>
    </w:p>
    <w:p w:rsidR="00621A6C" w:rsidRPr="002D53D9" w:rsidRDefault="00621A6C" w:rsidP="00621A6C">
      <w:pPr>
        <w:ind w:firstLine="567"/>
        <w:jc w:val="both"/>
        <w:rPr>
          <w:rFonts w:ascii="Times New Roman" w:hAnsi="Times New Roman"/>
          <w:sz w:val="28"/>
          <w:szCs w:val="28"/>
          <w:lang w:val="az-Latn-AZ"/>
        </w:rPr>
      </w:pPr>
      <w:r w:rsidRPr="002D53D9">
        <w:rPr>
          <w:rFonts w:ascii="Times New Roman" w:hAnsi="Times New Roman"/>
          <w:sz w:val="28"/>
          <w:szCs w:val="28"/>
          <w:lang w:val="az-Latn-AZ"/>
        </w:rPr>
        <w:t xml:space="preserve">“Maddə 23-1. </w:t>
      </w:r>
      <w:r w:rsidRPr="002D53D9">
        <w:rPr>
          <w:rFonts w:ascii="Times New Roman" w:hAnsi="Times New Roman"/>
          <w:b/>
          <w:sz w:val="28"/>
          <w:szCs w:val="28"/>
          <w:lang w:val="az-Latn-AZ"/>
        </w:rPr>
        <w:t>Sahil nəzarəti bölməsi</w:t>
      </w:r>
    </w:p>
    <w:p w:rsidR="00621A6C" w:rsidRPr="002D53D9" w:rsidRDefault="00621A6C" w:rsidP="00621A6C">
      <w:pPr>
        <w:ind w:firstLine="567"/>
        <w:jc w:val="both"/>
        <w:rPr>
          <w:rFonts w:ascii="Times New Roman" w:hAnsi="Times New Roman"/>
          <w:sz w:val="28"/>
          <w:szCs w:val="28"/>
          <w:lang w:val="az-Latn-AZ"/>
        </w:rPr>
      </w:pPr>
      <w:r w:rsidRPr="002D53D9">
        <w:rPr>
          <w:rFonts w:ascii="Times New Roman" w:hAnsi="Times New Roman"/>
          <w:sz w:val="28"/>
          <w:szCs w:val="28"/>
          <w:lang w:val="az-Latn-AZ"/>
        </w:rPr>
        <w:t>Müvafiq icra hakimiyyəti orqanının sahil mühafizəsinin sahil nəzarəti bölməsi sərhəd sularında sərhədboyu rejimə (üzmə vasitələrinin qeydiyyata alınması, onların yanalma körpülərindən dəniz və digər sututarların sularına çıxma və qayıtma qaydalarına) əməl olunmasına nəzarəti həyata keçirir.</w:t>
      </w:r>
    </w:p>
    <w:p w:rsidR="00621A6C" w:rsidRPr="002D53D9" w:rsidRDefault="00621A6C" w:rsidP="00621A6C">
      <w:pPr>
        <w:ind w:firstLine="567"/>
        <w:jc w:val="both"/>
        <w:rPr>
          <w:rFonts w:ascii="Times New Roman" w:hAnsi="Times New Roman"/>
          <w:sz w:val="28"/>
          <w:szCs w:val="28"/>
          <w:lang w:val="az-Latn-AZ"/>
        </w:rPr>
      </w:pPr>
      <w:r w:rsidRPr="002D53D9">
        <w:rPr>
          <w:rFonts w:ascii="Times New Roman" w:hAnsi="Times New Roman"/>
          <w:sz w:val="28"/>
          <w:szCs w:val="28"/>
          <w:lang w:val="az-Latn-AZ"/>
        </w:rPr>
        <w:t>Sahil nəzarəti bölməsinə sıra nömrəsi verilir.</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 xml:space="preserve">Müvafiq icra hakimiyyəti orqanı tərəfindən müəyyən edilən istiqamətlər üzrə sahil nəzarəti bölməsinin tərkibində texniki-müşahidə məntəqəsi yaradılır.”.  </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21. 24-cü maddənin birinci hissəsində, 32-ci maddənin birinci hissəsində “sərhəd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22. 26-cı maddə üzrə:</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22.1. adında, ikinci, üçüncü, dördüncü hissələrdə “Sərhəd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22.2. birinci hissədə “Sərhəd qoşunlarının” sözləri “Sərhəd mühafizə orqanlarının” sözləri ilə, “sərhəd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lastRenderedPageBreak/>
        <w:t xml:space="preserve">22.3. beşinci hissədə “Sərhəd qoşunlarının” sözləri “Sərhəd mühafizə orqanlarının” sözləri ilə, “sərhəd qoşunlarının komandanı” sözləri “müvafiq icra hakimiyyəti orqanı” sözləri ilə əvəz edilsin. </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23. III fəslin adında “SƏRHƏD QOŞUNLARINDA” sözləri “SƏRHƏD MÜHAFİZƏ ORQANLARINDA”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24. 27-ci və 28-ci maddələr aşağıdakı redaksiyada verilsin:</w:t>
      </w:r>
    </w:p>
    <w:p w:rsidR="00621A6C" w:rsidRDefault="00621A6C" w:rsidP="00621A6C">
      <w:pPr>
        <w:pStyle w:val="a3"/>
        <w:spacing w:line="288" w:lineRule="auto"/>
        <w:ind w:left="0" w:firstLine="567"/>
        <w:jc w:val="both"/>
        <w:rPr>
          <w:rFonts w:ascii="Times New Roman" w:hAnsi="Times New Roman"/>
          <w:b/>
          <w:sz w:val="28"/>
          <w:szCs w:val="28"/>
          <w:lang w:val="az-Latn-AZ"/>
        </w:rPr>
      </w:pPr>
      <w:r w:rsidRPr="002D53D9">
        <w:rPr>
          <w:rFonts w:ascii="Times New Roman" w:hAnsi="Times New Roman"/>
          <w:sz w:val="28"/>
          <w:szCs w:val="28"/>
          <w:lang w:val="az-Latn-AZ"/>
        </w:rPr>
        <w:t xml:space="preserve">“Maddə 27. </w:t>
      </w:r>
      <w:r w:rsidRPr="002D53D9">
        <w:rPr>
          <w:rFonts w:ascii="Times New Roman" w:hAnsi="Times New Roman"/>
          <w:b/>
          <w:sz w:val="28"/>
          <w:szCs w:val="28"/>
          <w:lang w:val="az-Latn-AZ"/>
        </w:rPr>
        <w:t xml:space="preserve">Sərhəd mühafizə orqanlarının </w:t>
      </w:r>
      <w:r w:rsidRPr="002D53D9">
        <w:rPr>
          <w:rFonts w:ascii="Times New Roman" w:hAnsi="Times New Roman"/>
          <w:b/>
          <w:bCs/>
          <w:sz w:val="28"/>
          <w:szCs w:val="28"/>
          <w:lang w:val="az-Latn-AZ" w:eastAsia="az-Latn-AZ"/>
        </w:rPr>
        <w:t>şəxsi heyəti</w:t>
      </w:r>
      <w:r w:rsidRPr="002D53D9">
        <w:rPr>
          <w:rFonts w:ascii="Times New Roman" w:hAnsi="Times New Roman"/>
          <w:b/>
          <w:sz w:val="28"/>
          <w:szCs w:val="28"/>
          <w:lang w:val="az-Latn-AZ"/>
        </w:rPr>
        <w:t xml:space="preserve"> </w:t>
      </w:r>
    </w:p>
    <w:p w:rsidR="00621A6C" w:rsidRPr="002D53D9" w:rsidRDefault="00621A6C" w:rsidP="00621A6C">
      <w:pPr>
        <w:pStyle w:val="a3"/>
        <w:spacing w:line="288" w:lineRule="auto"/>
        <w:ind w:left="1416"/>
        <w:jc w:val="both"/>
        <w:rPr>
          <w:rFonts w:ascii="Times New Roman" w:hAnsi="Times New Roman"/>
          <w:sz w:val="28"/>
          <w:szCs w:val="28"/>
          <w:lang w:val="az-Latn-AZ"/>
        </w:rPr>
      </w:pPr>
      <w:r>
        <w:rPr>
          <w:rFonts w:ascii="Times New Roman" w:hAnsi="Times New Roman"/>
          <w:b/>
          <w:sz w:val="28"/>
          <w:szCs w:val="28"/>
          <w:lang w:val="az-Latn-AZ"/>
        </w:rPr>
        <w:t xml:space="preserve">        </w:t>
      </w:r>
      <w:r w:rsidRPr="002D53D9">
        <w:rPr>
          <w:rFonts w:ascii="Times New Roman" w:hAnsi="Times New Roman"/>
          <w:b/>
          <w:sz w:val="28"/>
          <w:szCs w:val="28"/>
          <w:lang w:val="az-Latn-AZ"/>
        </w:rPr>
        <w:t>və komplektləşdirilməsi</w:t>
      </w:r>
      <w:r w:rsidRPr="002D53D9">
        <w:rPr>
          <w:rFonts w:ascii="Times New Roman" w:hAnsi="Times New Roman"/>
          <w:sz w:val="28"/>
          <w:szCs w:val="28"/>
          <w:lang w:val="az-Latn-AZ"/>
        </w:rPr>
        <w:t xml:space="preserve"> </w:t>
      </w:r>
    </w:p>
    <w:p w:rsidR="00621A6C" w:rsidRPr="002D53D9" w:rsidRDefault="00621A6C" w:rsidP="00621A6C">
      <w:pPr>
        <w:ind w:firstLine="567"/>
        <w:jc w:val="both"/>
        <w:rPr>
          <w:rFonts w:ascii="Times New Roman" w:eastAsia="MS Mincho" w:hAnsi="Times New Roman"/>
          <w:sz w:val="28"/>
          <w:szCs w:val="28"/>
          <w:lang w:val="az-Latn-AZ"/>
        </w:rPr>
      </w:pPr>
      <w:r w:rsidRPr="002D53D9">
        <w:rPr>
          <w:rFonts w:ascii="Times New Roman" w:eastAsia="MS Mincho" w:hAnsi="Times New Roman"/>
          <w:sz w:val="28"/>
          <w:szCs w:val="28"/>
          <w:lang w:val="az-Latn-AZ"/>
        </w:rPr>
        <w:t xml:space="preserve">Sərhəd mühafizə orqanlarının şəxsi heyəti hərbi qulluqçulardan, dövlət qulluqçularından və digər mülki işçilərdən ibarətdir. </w:t>
      </w:r>
    </w:p>
    <w:p w:rsidR="00621A6C" w:rsidRPr="00523E1E" w:rsidRDefault="00621A6C" w:rsidP="00621A6C">
      <w:pPr>
        <w:ind w:firstLine="567"/>
        <w:jc w:val="both"/>
        <w:rPr>
          <w:rFonts w:ascii="Times New Roman" w:eastAsia="MS Mincho" w:hAnsi="Times New Roman"/>
          <w:spacing w:val="-4"/>
          <w:sz w:val="28"/>
          <w:szCs w:val="28"/>
          <w:lang w:val="az-Latn-AZ"/>
        </w:rPr>
      </w:pPr>
      <w:r w:rsidRPr="00523E1E">
        <w:rPr>
          <w:rFonts w:ascii="Times New Roman" w:eastAsia="MS Mincho" w:hAnsi="Times New Roman"/>
          <w:spacing w:val="-4"/>
          <w:sz w:val="28"/>
          <w:szCs w:val="28"/>
          <w:lang w:val="az-Latn-AZ"/>
        </w:rPr>
        <w:t>Sərhəd mühafizə orqanları hərbi xidmətə çağırış və hərbi xidmətə könüllü daxilolma, həmçinin, işə, o cümlədən, dövlət qulluğuna qəbul edilmə əsasında komplektləşdirilir. Sərhəd mühafizə orqanlarının komplektləşdirilməsi bu maddənin üçüncü hissəsində qeyd olunmuş normativ hüquqi aktlara uyğun olaraq onlar üçün müəyyənləşdirilmiş vəzifələrin xüsusiyyətləri nəzərə alınmaqla həyata keçirilir.</w:t>
      </w:r>
    </w:p>
    <w:p w:rsidR="00621A6C" w:rsidRPr="002D53D9" w:rsidRDefault="00621A6C" w:rsidP="00621A6C">
      <w:pPr>
        <w:autoSpaceDE w:val="0"/>
        <w:autoSpaceDN w:val="0"/>
        <w:adjustRightInd w:val="0"/>
        <w:ind w:firstLine="567"/>
        <w:jc w:val="both"/>
        <w:rPr>
          <w:rFonts w:ascii="Times New Roman" w:eastAsia="MS Mincho" w:hAnsi="Times New Roman"/>
          <w:sz w:val="28"/>
          <w:szCs w:val="28"/>
          <w:lang w:val="az-Latn-AZ"/>
        </w:rPr>
      </w:pPr>
      <w:r w:rsidRPr="002D53D9">
        <w:rPr>
          <w:rFonts w:ascii="Times New Roman" w:eastAsia="MS Mincho" w:hAnsi="Times New Roman"/>
          <w:sz w:val="28"/>
          <w:szCs w:val="28"/>
          <w:lang w:val="az-Latn-AZ"/>
        </w:rPr>
        <w:t>Sərhəd mühafizə orqanlarında hərbi qulluqçuların hərbi xidmət keçməsi bu Qanun, “Hərbi vəzifə və hərbi xidmət haqqında” Azərbaycan Respublikasının Qanunu və “Hərbi xidmətkeçmə haqqında” Əsasnamə, dövlət qulluqçularının qulluğu “Dövlət qulluğu haqqında” Azərbaycan Respublikasının Qanunu, digər mülki işçilərin əmək münasibətləri isə Azərbaycan Respublikasının Əmək Məcəlləsi ilə tənzimlənir.</w:t>
      </w:r>
    </w:p>
    <w:p w:rsidR="00621A6C" w:rsidRPr="002D53D9" w:rsidRDefault="00621A6C" w:rsidP="00621A6C">
      <w:pPr>
        <w:autoSpaceDE w:val="0"/>
        <w:autoSpaceDN w:val="0"/>
        <w:adjustRightInd w:val="0"/>
        <w:ind w:firstLine="567"/>
        <w:jc w:val="both"/>
        <w:rPr>
          <w:rFonts w:ascii="Times New Roman" w:eastAsia="MS Mincho" w:hAnsi="Times New Roman"/>
          <w:sz w:val="28"/>
          <w:szCs w:val="28"/>
          <w:lang w:val="az-Latn-AZ"/>
        </w:rPr>
      </w:pPr>
      <w:r w:rsidRPr="002D53D9">
        <w:rPr>
          <w:rFonts w:ascii="Times New Roman" w:eastAsia="MS Mincho" w:hAnsi="Times New Roman"/>
          <w:sz w:val="28"/>
          <w:szCs w:val="28"/>
          <w:lang w:val="az-Latn-AZ"/>
        </w:rPr>
        <w:t>Sərhəd mühafizə orqanlarının hərbi qulluqçuları müvafiq peşə qabiliyyətinə, ixtisas hazırlığına və fiziki hazırlığa malik olmalı, təhkim edilmiş müvafiq silah, texnika və vasitələrdən istifadə etməyi bacarmalıdırlar.</w:t>
      </w:r>
    </w:p>
    <w:p w:rsidR="00621A6C" w:rsidRPr="002D53D9" w:rsidRDefault="00621A6C" w:rsidP="00621A6C">
      <w:pPr>
        <w:pStyle w:val="a3"/>
        <w:spacing w:line="276"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Sərhəd mühafizə orqanlarının hərbi qulluqçuları (müddətli həqiqi</w:t>
      </w:r>
      <w:r w:rsidRPr="002D53D9">
        <w:rPr>
          <w:rFonts w:ascii="Times New Roman" w:eastAsia="Calibri" w:hAnsi="Times New Roman"/>
          <w:sz w:val="28"/>
          <w:szCs w:val="28"/>
          <w:lang w:val="az-Latn-AZ" w:eastAsia="az-Latn-AZ"/>
        </w:rPr>
        <w:t xml:space="preserve"> hərbi xidmət keçən hərbi qulluqçular istisna olmaqla) müvafiq icra hakimiyyəti orqanının xüsusi təyinatlı  təhsil müəssisələrində, həmçinin,</w:t>
      </w:r>
      <w:r w:rsidRPr="002D53D9">
        <w:rPr>
          <w:rFonts w:ascii="Times New Roman" w:hAnsi="Times New Roman"/>
          <w:sz w:val="28"/>
          <w:szCs w:val="28"/>
          <w:lang w:val="az-Latn-AZ"/>
        </w:rPr>
        <w:t xml:space="preserve"> digər icra hakimiyyəti orqanlarının və xarici dövlətlərin xüsusi təyinatlı təhsil müəssisələrində də hazırlana bilər.</w:t>
      </w:r>
    </w:p>
    <w:p w:rsidR="00621A6C" w:rsidRPr="002D53D9" w:rsidRDefault="00621A6C" w:rsidP="00621A6C">
      <w:pPr>
        <w:pStyle w:val="a3"/>
        <w:spacing w:line="276" w:lineRule="auto"/>
        <w:ind w:left="0" w:firstLine="567"/>
        <w:jc w:val="both"/>
        <w:rPr>
          <w:rFonts w:ascii="Times New Roman" w:hAnsi="Times New Roman"/>
          <w:sz w:val="28"/>
          <w:szCs w:val="28"/>
          <w:lang w:val="az-Latn-AZ" w:eastAsia="az-Latn-AZ"/>
        </w:rPr>
      </w:pPr>
      <w:r w:rsidRPr="002D53D9">
        <w:rPr>
          <w:rFonts w:ascii="Times New Roman" w:hAnsi="Times New Roman"/>
          <w:sz w:val="28"/>
          <w:szCs w:val="28"/>
          <w:lang w:val="az-Latn-AZ"/>
        </w:rPr>
        <w:t xml:space="preserve">Sərhəd mühafizə orqanlarının </w:t>
      </w:r>
      <w:r w:rsidRPr="002D53D9">
        <w:rPr>
          <w:rFonts w:ascii="Times New Roman" w:hAnsi="Times New Roman"/>
          <w:sz w:val="28"/>
          <w:szCs w:val="28"/>
          <w:lang w:val="az-Latn-AZ" w:eastAsia="az-Latn-AZ"/>
        </w:rPr>
        <w:t xml:space="preserve">hərbi qulluqçularının başqa dövlətlərin </w:t>
      </w:r>
      <w:r w:rsidRPr="002D53D9">
        <w:rPr>
          <w:rFonts w:ascii="Times New Roman" w:hAnsi="Times New Roman"/>
          <w:sz w:val="28"/>
          <w:szCs w:val="28"/>
          <w:lang w:val="az-Latn-AZ"/>
        </w:rPr>
        <w:t>xüsusi təyinatlı</w:t>
      </w:r>
      <w:r w:rsidRPr="002D53D9">
        <w:rPr>
          <w:rFonts w:ascii="Times New Roman" w:hAnsi="Times New Roman"/>
          <w:sz w:val="28"/>
          <w:szCs w:val="28"/>
          <w:lang w:val="az-Latn-AZ" w:eastAsia="az-Latn-AZ"/>
        </w:rPr>
        <w:t xml:space="preserve"> təhsil müəssisələrində təhsil alması Azərbaycan Respublikasının tərəfdar çıxdığı beynəlxalq müqavilələr əsasında təşkil edilir.</w:t>
      </w:r>
    </w:p>
    <w:p w:rsidR="00621A6C" w:rsidRPr="002D53D9" w:rsidRDefault="00621A6C" w:rsidP="00621A6C">
      <w:pPr>
        <w:pStyle w:val="a4"/>
        <w:spacing w:before="0" w:beforeAutospacing="0" w:after="0" w:afterAutospacing="0" w:line="276" w:lineRule="auto"/>
        <w:ind w:firstLine="567"/>
        <w:jc w:val="both"/>
        <w:rPr>
          <w:sz w:val="28"/>
          <w:szCs w:val="28"/>
          <w:lang w:val="az-Latn-AZ"/>
        </w:rPr>
      </w:pPr>
      <w:r w:rsidRPr="002D53D9">
        <w:rPr>
          <w:sz w:val="28"/>
          <w:szCs w:val="28"/>
          <w:lang w:val="az-Latn-AZ"/>
        </w:rPr>
        <w:t>Sərhəd mühafizə orqanlarının hərbi qulluqçuları onların vəzifələrinin xüsusiyyətləri nəzərə alınmaqla hərbi xidmət keçirlər.</w:t>
      </w:r>
    </w:p>
    <w:p w:rsidR="00621A6C" w:rsidRDefault="00621A6C" w:rsidP="00621A6C">
      <w:pPr>
        <w:pStyle w:val="a3"/>
        <w:spacing w:line="288" w:lineRule="auto"/>
        <w:ind w:left="0" w:firstLine="567"/>
        <w:jc w:val="both"/>
        <w:rPr>
          <w:rFonts w:ascii="Times New Roman" w:hAnsi="Times New Roman"/>
          <w:b/>
          <w:sz w:val="28"/>
          <w:szCs w:val="28"/>
          <w:lang w:val="az-Latn-AZ"/>
        </w:rPr>
      </w:pPr>
      <w:r w:rsidRPr="002D53D9">
        <w:rPr>
          <w:rFonts w:ascii="Times New Roman" w:hAnsi="Times New Roman"/>
          <w:sz w:val="28"/>
          <w:szCs w:val="28"/>
          <w:lang w:val="az-Latn-AZ"/>
        </w:rPr>
        <w:t xml:space="preserve">Maddə 28. </w:t>
      </w:r>
      <w:r w:rsidRPr="002D53D9">
        <w:rPr>
          <w:rFonts w:ascii="Times New Roman" w:hAnsi="Times New Roman"/>
          <w:b/>
          <w:sz w:val="28"/>
          <w:szCs w:val="28"/>
          <w:lang w:val="az-Latn-AZ"/>
        </w:rPr>
        <w:t xml:space="preserve">Sərhəd mühafizə orqanlarında müddətli həqiqi hərbi xidmət </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Pr>
          <w:rFonts w:ascii="Times New Roman" w:hAnsi="Times New Roman"/>
          <w:b/>
          <w:sz w:val="28"/>
          <w:szCs w:val="28"/>
          <w:lang w:val="az-Latn-AZ"/>
        </w:rPr>
        <w:tab/>
      </w:r>
      <w:r>
        <w:rPr>
          <w:rFonts w:ascii="Times New Roman" w:hAnsi="Times New Roman"/>
          <w:b/>
          <w:sz w:val="28"/>
          <w:szCs w:val="28"/>
          <w:lang w:val="az-Latn-AZ"/>
        </w:rPr>
        <w:tab/>
        <w:t xml:space="preserve">      </w:t>
      </w:r>
      <w:r w:rsidRPr="002D53D9">
        <w:rPr>
          <w:rFonts w:ascii="Times New Roman" w:hAnsi="Times New Roman"/>
          <w:b/>
          <w:sz w:val="28"/>
          <w:szCs w:val="28"/>
          <w:lang w:val="az-Latn-AZ"/>
        </w:rPr>
        <w:t>keçəcək çağırışçıların müəyyən edilməsi</w:t>
      </w:r>
    </w:p>
    <w:p w:rsidR="00621A6C" w:rsidRPr="002D53D9" w:rsidRDefault="00621A6C" w:rsidP="00621A6C">
      <w:pPr>
        <w:ind w:firstLine="567"/>
        <w:jc w:val="both"/>
        <w:rPr>
          <w:rFonts w:ascii="Times New Roman" w:hAnsi="Times New Roman"/>
          <w:sz w:val="28"/>
          <w:szCs w:val="28"/>
          <w:lang w:val="az-Latn-AZ"/>
        </w:rPr>
      </w:pPr>
      <w:r w:rsidRPr="002D53D9">
        <w:rPr>
          <w:rFonts w:ascii="Times New Roman" w:hAnsi="Times New Roman"/>
          <w:sz w:val="28"/>
          <w:szCs w:val="28"/>
          <w:lang w:val="az-Latn-AZ"/>
        </w:rPr>
        <w:t xml:space="preserve">Sərhəd mühafizə orqanlarında müddətli həqiqi hərbi xidmət keçəcək çağırışçılar “Hərbi vəzifə və hərbi xidmət haqqında” Azərbaycan Respublikasının </w:t>
      </w:r>
      <w:r w:rsidRPr="002D53D9">
        <w:rPr>
          <w:rFonts w:ascii="Times New Roman" w:hAnsi="Times New Roman"/>
          <w:sz w:val="28"/>
          <w:szCs w:val="28"/>
          <w:lang w:val="az-Latn-AZ"/>
        </w:rPr>
        <w:lastRenderedPageBreak/>
        <w:t>Qanununa uyğun olaraq</w:t>
      </w:r>
      <w:r w:rsidRPr="002D53D9">
        <w:rPr>
          <w:rFonts w:ascii="Times New Roman" w:hAnsi="Times New Roman"/>
          <w:color w:val="000000"/>
          <w:sz w:val="28"/>
          <w:szCs w:val="28"/>
          <w:lang w:val="az-Latn-AZ"/>
        </w:rPr>
        <w:t xml:space="preserve"> müvafiq icra hakimiyyəti orqanının say bölgüsü üzrə</w:t>
      </w:r>
      <w:r w:rsidRPr="002D53D9">
        <w:rPr>
          <w:rFonts w:ascii="Times New Roman" w:hAnsi="Times New Roman"/>
          <w:sz w:val="28"/>
          <w:szCs w:val="28"/>
          <w:lang w:val="az-Latn-AZ"/>
        </w:rPr>
        <w:t xml:space="preserve"> çağırış komissiyaları tərəfindən müəyyən edilir.</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Sərhəd mühafizə orqanlarında xidmət etmək üçün seçilən çağırışçılar həmin orqanların hərbi qulluqçuları üçün müvafiq icra hakimiyyəti orqanı tərəfindən müəyyən edilmiş</w:t>
      </w:r>
      <w:r w:rsidRPr="002D53D9">
        <w:rPr>
          <w:rFonts w:ascii="Times New Roman" w:hAnsi="Times New Roman"/>
          <w:color w:val="000000"/>
          <w:sz w:val="28"/>
          <w:szCs w:val="28"/>
          <w:lang w:val="az-Latn-AZ"/>
        </w:rPr>
        <w:t xml:space="preserve"> sağlamlıq vəziyyətinə dair əlavə</w:t>
      </w:r>
      <w:r w:rsidRPr="002D53D9">
        <w:rPr>
          <w:rFonts w:ascii="Times New Roman" w:hAnsi="Times New Roman"/>
          <w:bCs/>
          <w:color w:val="000000"/>
          <w:sz w:val="28"/>
          <w:szCs w:val="28"/>
          <w:lang w:val="az-Latn-AZ"/>
        </w:rPr>
        <w:t xml:space="preserve"> </w:t>
      </w:r>
      <w:r w:rsidRPr="002D53D9">
        <w:rPr>
          <w:rFonts w:ascii="Times New Roman" w:hAnsi="Times New Roman"/>
          <w:sz w:val="28"/>
          <w:szCs w:val="28"/>
          <w:lang w:val="az-Latn-AZ"/>
        </w:rPr>
        <w:t>tələblərə cavab verməlidirlər. Müvafiq icra hakimiyyəti orqanı çağırışçının bu tələblərə cavab vermədiyini müəyyən edərsə, həmin şəxs çağırış komissiyası tərəfindən yeni hərbi xidmətkeçmə yerinə göndərilir.”.</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25. 29-cu maddə üzrə:</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25.1. adında “Sərhəd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25.2. birinci hissədə “Sərhəd qoşunlarını” sözləri “Sərhəd mühafizə orqanlarını”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25.3. ikinci hissədə “sərhəd qoşunları komandanının” sözləri “müvafiq icra hakimiyyəti orqanının”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25.4. üçüncü hissədə “Sərhəd Qoşunlarının Komandanı” sözləri “Müvafiq icra hakimiyyəti orqanı”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26. 30-cu maddə aşağıdakı redaksiyada verilsin:</w:t>
      </w:r>
    </w:p>
    <w:p w:rsidR="00621A6C" w:rsidRDefault="00621A6C" w:rsidP="00621A6C">
      <w:pPr>
        <w:pStyle w:val="a3"/>
        <w:spacing w:line="288" w:lineRule="auto"/>
        <w:ind w:left="0" w:firstLine="567"/>
        <w:jc w:val="both"/>
        <w:rPr>
          <w:rFonts w:ascii="Times New Roman" w:hAnsi="Times New Roman"/>
          <w:b/>
          <w:sz w:val="28"/>
          <w:szCs w:val="28"/>
          <w:lang w:val="az-Latn-AZ"/>
        </w:rPr>
      </w:pPr>
      <w:r w:rsidRPr="002D53D9">
        <w:rPr>
          <w:rFonts w:ascii="Times New Roman" w:hAnsi="Times New Roman"/>
          <w:sz w:val="28"/>
          <w:szCs w:val="28"/>
          <w:lang w:val="az-Latn-AZ"/>
        </w:rPr>
        <w:t xml:space="preserve">“Maddə 30. </w:t>
      </w:r>
      <w:r w:rsidRPr="002D53D9">
        <w:rPr>
          <w:rFonts w:ascii="Times New Roman" w:hAnsi="Times New Roman"/>
          <w:b/>
          <w:sz w:val="28"/>
          <w:szCs w:val="28"/>
          <w:lang w:val="az-Latn-AZ"/>
        </w:rPr>
        <w:t xml:space="preserve">Sərhəd mühafizə orqanlarının əməkdaşlarının </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Pr>
          <w:rFonts w:ascii="Times New Roman" w:hAnsi="Times New Roman"/>
          <w:b/>
          <w:sz w:val="28"/>
          <w:szCs w:val="28"/>
          <w:lang w:val="az-Latn-AZ"/>
        </w:rPr>
        <w:tab/>
      </w:r>
      <w:r>
        <w:rPr>
          <w:rFonts w:ascii="Times New Roman" w:hAnsi="Times New Roman"/>
          <w:b/>
          <w:sz w:val="28"/>
          <w:szCs w:val="28"/>
          <w:lang w:val="az-Latn-AZ"/>
        </w:rPr>
        <w:tab/>
        <w:t xml:space="preserve">        </w:t>
      </w:r>
      <w:r w:rsidRPr="002D53D9">
        <w:rPr>
          <w:rFonts w:ascii="Times New Roman" w:hAnsi="Times New Roman"/>
          <w:b/>
          <w:sz w:val="28"/>
          <w:szCs w:val="28"/>
          <w:lang w:val="az-Latn-AZ"/>
        </w:rPr>
        <w:t>mükafatlandırılması</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Xidməti vəzifələrinin nümunəvi icrasına, uzun müddətli qüsursuz fəaliyyətinə və digər xidmətlərinə görə sərhəd mühafizə orqanlarının əməkdaşları “Hərbi qulluqçuların statusu haqqında” Azərbaycan Respublikasının Qanunu, “Hərbi xidmətkeçmə haqqında” Əsasnamə və Azərbaycan Respublikası Silahlı Qüvvələrinin İntizam Nizamnaməsi ilə müəyyən edilmiş qaydada mükafatlandırıla bilər</w:t>
      </w:r>
      <w:r>
        <w:rPr>
          <w:rFonts w:ascii="Times New Roman" w:hAnsi="Times New Roman"/>
          <w:sz w:val="28"/>
          <w:szCs w:val="28"/>
          <w:lang w:val="az-Latn-AZ"/>
        </w:rPr>
        <w:t>lər</w:t>
      </w:r>
      <w:r w:rsidRPr="002D53D9">
        <w:rPr>
          <w:rFonts w:ascii="Times New Roman" w:hAnsi="Times New Roman"/>
          <w:sz w:val="28"/>
          <w:szCs w:val="28"/>
          <w:lang w:val="az-Latn-AZ"/>
        </w:rPr>
        <w:t xml:space="preserve">. </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Bu maddənin birinci hissəsində göstərilənlərdən əlavə sərhəd mühafizə orqanlarının hərbi qulluqçuları mükafatlandırılma qaydasında müvafiq icra hakimiyyəti orqanı tərəfindən təsis edilmiş döş nişanları ilə də təltif edilə bilərlər. Sərhəd mühafizə orqanlarının hərbi qulluqçularına bu maddəyə əsasən verilən döş nişanları haqqında Əsasnamə müvafiq icra hakimiyyəti orqanı tərəfindən təsdiq edilir.”.</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27. 31-ci maddə üzrə:</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27.1. adında“Sərhəd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lastRenderedPageBreak/>
        <w:t>27.2. birinci hissənin birinci cümləsində “Sərhəd qoşunları” sözləri “Sərhəd mühafizə orqanları” sözləri ilə, ikinci cümləsində “Sərhəd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27.3. ikinci hissənin birinci cümləsində “Sərhəd qoşunlarında” sözləri “Sərhəd mühafizə orqanlarında” sözləri ilə, “və ya qanunla xüsusi olaraq qorunan sirr kəsb” sözləri “təşkil” sözü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27.4. üçüncü hissədə “Sərhəd qoşunları” sözləri “Sərhəd mühafizə orqanları” sözləri ilə, “sərhəd qoşunları</w:t>
      </w:r>
      <w:r>
        <w:rPr>
          <w:rFonts w:ascii="Times New Roman" w:hAnsi="Times New Roman"/>
          <w:sz w:val="28"/>
          <w:szCs w:val="28"/>
          <w:lang w:val="az-Latn-AZ"/>
        </w:rPr>
        <w:t>nın</w:t>
      </w:r>
      <w:r w:rsidRPr="002D53D9">
        <w:rPr>
          <w:rFonts w:ascii="Times New Roman" w:hAnsi="Times New Roman"/>
          <w:sz w:val="28"/>
          <w:szCs w:val="28"/>
          <w:lang w:val="az-Latn-AZ"/>
        </w:rPr>
        <w:t xml:space="preserve"> komandanının” sözləri “müvafiq icra hakimiyyəti orqanının”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27.5. dördüncü hissədə “Sərhəd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28. IV fəslin adında “SƏRHƏD QOŞUNLARI” sözləri “SƏRHƏD MÜHAFİZƏ ORQANLARI”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29. 33-cü maddə üzrə:</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29.1. adında “Sərhəd qoşunları” sözləri “Sərhəd mühafizə orqanları”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29.2. mətnin</w:t>
      </w:r>
      <w:r>
        <w:rPr>
          <w:rFonts w:ascii="Times New Roman" w:hAnsi="Times New Roman"/>
          <w:sz w:val="28"/>
          <w:szCs w:val="28"/>
          <w:lang w:val="az-Latn-AZ"/>
        </w:rPr>
        <w:t>d</w:t>
      </w:r>
      <w:r w:rsidRPr="002D53D9">
        <w:rPr>
          <w:rFonts w:ascii="Times New Roman" w:hAnsi="Times New Roman"/>
          <w:sz w:val="28"/>
          <w:szCs w:val="28"/>
          <w:lang w:val="az-Latn-AZ"/>
        </w:rPr>
        <w:t xml:space="preserve">ə “Sərhəd qoşunları” sözləri “Sərhəd mühafizə orqanları” sözləri ilə əvəz edilsin, “məsuliyyəti” sözündən sonra “Azərbaycan Respublikasının Konstitusiyası, </w:t>
      </w:r>
      <w:r>
        <w:rPr>
          <w:rFonts w:ascii="Times New Roman" w:hAnsi="Times New Roman"/>
          <w:sz w:val="28"/>
          <w:szCs w:val="28"/>
          <w:lang w:val="az-Latn-AZ"/>
        </w:rPr>
        <w:t xml:space="preserve">bu Qanun, </w:t>
      </w:r>
      <w:r w:rsidRPr="002D53D9">
        <w:rPr>
          <w:rFonts w:ascii="Times New Roman" w:hAnsi="Times New Roman"/>
          <w:sz w:val="28"/>
          <w:szCs w:val="28"/>
          <w:lang w:val="az-Latn-AZ"/>
        </w:rPr>
        <w:t>“Hərbi xidmətkeçmə haqqında” Əsasnamə,” sözləri əlavə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30. 34-cü maddə üzrə:</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30.1. adında “Sərhəd qoşunları” sözləri “Sərhəd mühafizə orqanları” sözləri ilə, “fəhlə və qulluqçularının” sözləri “dövlət qulluqçularının və digər mülki işçilərinin”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30.2. birinci hissənin birinci cümləsində “sərhəd qoşunlarının” sözləri “sərhəd mühafizə orqanlarının” sözləri ilə, dördüncü cümləsində “Sərhəd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 xml:space="preserve">30.3. ikinci hissədə “sərhəd qoşunları” sözləri “sərhəd mühafizə orqanları” sözləri ilə əvəz edilsin; </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 xml:space="preserve">30.4. üçüncü hissədə “Sərhəd qoşunlarının fəhlə və qulluqçuları” sözləri “Sərhəd mühafizə orqanlarının dövlət qulluqçuları və digər mülki işçiləri” sözləri ilə əvəz edilsin; </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 xml:space="preserve">30.5. dördüncü hissədə </w:t>
      </w:r>
      <w:r w:rsidRPr="00F74E10">
        <w:rPr>
          <w:rFonts w:ascii="Times New Roman" w:hAnsi="Times New Roman"/>
          <w:sz w:val="28"/>
          <w:szCs w:val="28"/>
          <w:lang w:val="az-Latn-AZ"/>
        </w:rPr>
        <w:t>“Sərhəd qoşunlarında siyasi məqsədlər daşıyan təşkilatların fəaliyyəti, onların strukturlarının yaradılması” sözləri “Sərhəd mühafizə orqanlarında siyasi partiyaların, qeyri-hökumət təşkilatlarının və dini qurumların yaradılması və fəaliyyəti” sözləri ilə əvəz edilsin.</w:t>
      </w:r>
    </w:p>
    <w:p w:rsidR="00621A6C" w:rsidRDefault="00621A6C" w:rsidP="00621A6C">
      <w:pPr>
        <w:pStyle w:val="a3"/>
        <w:spacing w:line="288" w:lineRule="auto"/>
        <w:ind w:left="0" w:firstLine="567"/>
        <w:jc w:val="both"/>
        <w:rPr>
          <w:rFonts w:ascii="Times New Roman" w:hAnsi="Times New Roman"/>
          <w:sz w:val="28"/>
          <w:szCs w:val="28"/>
          <w:lang w:val="az-Latn-AZ"/>
        </w:rPr>
      </w:pP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lastRenderedPageBreak/>
        <w:t>31. 36-cı maddə üzrə:</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31.1. adında “Sərhəd qoşunlarının” sözləri “Sərhəd mühafizə orqanlarının” sözləri ilə,  “fəhlələri və qulluqçuları” sözləri “dövlət qulluqçuları və digər mülki işçiləri”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31.2. birinci hissədə “</w:t>
      </w:r>
      <w:r w:rsidRPr="004C47B6">
        <w:rPr>
          <w:rFonts w:ascii="Times New Roman" w:hAnsi="Times New Roman"/>
          <w:sz w:val="28"/>
          <w:szCs w:val="28"/>
          <w:lang w:val="az-Latn-AZ"/>
        </w:rPr>
        <w:t>müvafiq icra hakimiyyəti orqanlarının və</w:t>
      </w:r>
      <w:r w:rsidRPr="004C47B6">
        <w:rPr>
          <w:lang w:val="az-Latn-AZ"/>
        </w:rPr>
        <w:t xml:space="preserve"> </w:t>
      </w:r>
      <w:r w:rsidRPr="002D53D9">
        <w:rPr>
          <w:rFonts w:ascii="Times New Roman" w:hAnsi="Times New Roman"/>
          <w:sz w:val="28"/>
          <w:szCs w:val="28"/>
          <w:lang w:val="az-Latn-AZ"/>
        </w:rPr>
        <w:t>sərhəd qoşunları komandanının” sözləri “müvafiq icra hakimiyyəti orqanının” sözləri ilə, “sərhəd qoşunlarının” sözləri “sərhəd mühafizə orqanlarının” sözləri ilə, “fəhlələri və qulluqçuları” sözləri “dövlət qulluqçuları və digər mülki işçiləri” sözləri ilə, “sərhəd qoşunlarına” sözləri “sərhəd mühafizə orqanlarına”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31.3. ikinci hissədə “Sərhəd qoşunlarının” sözləri “Sərhəd mühafizə orqanlarının” sözləri ilə, “fəhlələri və qulluqçuları” sözləri “dövlət qulluqçuları və digər mülki işçiləri”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32. 37-ci maddə aşağıdakı redaksiyada verilsin:</w:t>
      </w:r>
    </w:p>
    <w:p w:rsidR="00621A6C" w:rsidRPr="002D53D9" w:rsidRDefault="00621A6C" w:rsidP="00621A6C">
      <w:pPr>
        <w:pStyle w:val="a3"/>
        <w:spacing w:line="288" w:lineRule="auto"/>
        <w:ind w:left="0" w:firstLine="567"/>
        <w:jc w:val="both"/>
        <w:rPr>
          <w:rFonts w:ascii="Times New Roman" w:hAnsi="Times New Roman"/>
          <w:b/>
          <w:sz w:val="28"/>
          <w:szCs w:val="28"/>
          <w:lang w:val="az-Latn-AZ"/>
        </w:rPr>
      </w:pPr>
      <w:r w:rsidRPr="002D53D9">
        <w:rPr>
          <w:rFonts w:ascii="Times New Roman" w:hAnsi="Times New Roman"/>
          <w:sz w:val="28"/>
          <w:szCs w:val="28"/>
          <w:lang w:val="az-Latn-AZ"/>
        </w:rPr>
        <w:t xml:space="preserve">“Maddə 37. </w:t>
      </w:r>
      <w:r w:rsidRPr="002D53D9">
        <w:rPr>
          <w:rFonts w:ascii="Times New Roman" w:hAnsi="Times New Roman"/>
          <w:b/>
          <w:sz w:val="28"/>
          <w:szCs w:val="28"/>
          <w:lang w:val="az-Latn-AZ"/>
        </w:rPr>
        <w:t>Sərhəd mühafizə orqanlarının maliyyələşdirilməsi</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Sərhəd mühafizə orqanları Azərbaycan Respublikasının dövlət büdcəsindən ayrıca maddə ilə müvafiq icra hakimiyyəti orqanına ayrılmış vəsait hesabına maliyyələşdirilir. Sərhəd mühafizə orqanları üçün yaşayış evlərinin, sosial-mədəni və xüsusi obyektlərin tikintisi üçün vəsait ayrıca nəzərdə tutulur.”.</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33. 38-ci maddə üzrə:</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33.1. adı aşağıdakı redaksiyada verilsin: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 xml:space="preserve">“Sərhəd mühafizə orqanlarının əmlakı”; </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33.2. birinci hissə aşağıdakı redaksiyada verilsin: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“Sərhəd mühafizə orqanlarının binaları, qurğuları və digər tikililəri, sərhəd gəmiləri (katerləri), sərhəd hava gəmiləri, habelə üzərinə düşən vəzifələrin yerinə yetirilməsi üçün istifadə etdikləri digər əmlak</w:t>
      </w:r>
      <w:r>
        <w:rPr>
          <w:rFonts w:ascii="Times New Roman" w:hAnsi="Times New Roman"/>
          <w:sz w:val="28"/>
          <w:szCs w:val="28"/>
          <w:lang w:val="az-Latn-AZ"/>
        </w:rPr>
        <w:t>la</w:t>
      </w:r>
      <w:r w:rsidRPr="002D53D9">
        <w:rPr>
          <w:rFonts w:ascii="Times New Roman" w:hAnsi="Times New Roman"/>
          <w:sz w:val="28"/>
          <w:szCs w:val="28"/>
          <w:lang w:val="az-Latn-AZ"/>
        </w:rPr>
        <w:t>r Azərbaycan Respublikasının dövlət mülkiyyətidir və sərhəd mühafizə orqanlarının istifadəsində olan əmlakdır. Sərhəd mühafizə orqanlarının istifadəsində olan hərbi əmlak özəlləşdirilə bilməz.”;</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33.3. ikinci hissənin birinci və ikinci cümlələrində “Sərhəd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33.4. üçüncü hissədə “Sərhəd qoşunları” sözləri “Sərhəd mühafizə orqanları”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34. 39-cu maddə üzrə:</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34.1. adında “Sərhəd qoşunları”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34.2. birinci hissədə “Sərhəd qoşunlarının” sözləri “Sərhəd mühafizə orqanlarının” sözləri ilə, “sərhəd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lastRenderedPageBreak/>
        <w:t>34.3. üçüncü hissədə “Sərhəd qoşunları” sözləri “Sərhəd mühafizə orqanları” sözləri ilə, “sərhəd qoşunlarının” sözləri “müvafiq icra hakimiyyəti orqanının”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34.4. dördüncü hissədə “sərhəd qoşunlarının” sözləri “müvafiq icra hakimiyyəti orqanının”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35. 40-cı maddə üzrə:</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35.1. adında “Sərhəd qoşunlarının” sözləri “Sərhəd mühafizə orqanlarının” sözləri ilə 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35.2. birinci hissənin birinci cümləsində “Sərhəd qoşunlarının” sözləri “Sərhəd mühafizə orqanlarının” sözləri ilə, ikinci cümləsində “Sərhəd qoşunlarının” sözləri “Sərhəd mühafizə orqanlarının” sözləri ilə, “</w:t>
      </w:r>
      <w:r>
        <w:rPr>
          <w:rFonts w:ascii="Times New Roman" w:hAnsi="Times New Roman"/>
          <w:sz w:val="28"/>
          <w:szCs w:val="28"/>
          <w:lang w:val="az-Latn-AZ"/>
        </w:rPr>
        <w:t>S</w:t>
      </w:r>
      <w:r w:rsidRPr="002D53D9">
        <w:rPr>
          <w:rFonts w:ascii="Times New Roman" w:hAnsi="Times New Roman"/>
          <w:sz w:val="28"/>
          <w:szCs w:val="28"/>
          <w:lang w:val="az-Latn-AZ"/>
        </w:rPr>
        <w:t xml:space="preserve">ərhəd </w:t>
      </w:r>
      <w:r>
        <w:rPr>
          <w:rFonts w:ascii="Times New Roman" w:hAnsi="Times New Roman"/>
          <w:sz w:val="28"/>
          <w:szCs w:val="28"/>
          <w:lang w:val="az-Latn-AZ"/>
        </w:rPr>
        <w:t>Q</w:t>
      </w:r>
      <w:r w:rsidRPr="002D53D9">
        <w:rPr>
          <w:rFonts w:ascii="Times New Roman" w:hAnsi="Times New Roman"/>
          <w:sz w:val="28"/>
          <w:szCs w:val="28"/>
          <w:lang w:val="az-Latn-AZ"/>
        </w:rPr>
        <w:t>oşunları</w:t>
      </w:r>
      <w:r>
        <w:rPr>
          <w:rFonts w:ascii="Times New Roman" w:hAnsi="Times New Roman"/>
          <w:sz w:val="28"/>
          <w:szCs w:val="28"/>
          <w:lang w:val="az-Latn-AZ"/>
        </w:rPr>
        <w:t>nın</w:t>
      </w:r>
      <w:r w:rsidRPr="002D53D9">
        <w:rPr>
          <w:rFonts w:ascii="Times New Roman" w:hAnsi="Times New Roman"/>
          <w:sz w:val="28"/>
          <w:szCs w:val="28"/>
          <w:lang w:val="az-Latn-AZ"/>
        </w:rPr>
        <w:t xml:space="preserve"> komandanının təklifi” sözləri “müvafiq icra hakimiyyəti orqanının təklifləri” sözləri ilə</w:t>
      </w:r>
      <w:r>
        <w:rPr>
          <w:rFonts w:ascii="Times New Roman" w:hAnsi="Times New Roman"/>
          <w:sz w:val="28"/>
          <w:szCs w:val="28"/>
          <w:lang w:val="az-Latn-AZ"/>
        </w:rPr>
        <w:t xml:space="preserve"> </w:t>
      </w:r>
      <w:r w:rsidRPr="002D53D9">
        <w:rPr>
          <w:rFonts w:ascii="Times New Roman" w:hAnsi="Times New Roman"/>
          <w:sz w:val="28"/>
          <w:szCs w:val="28"/>
          <w:lang w:val="az-Latn-AZ"/>
        </w:rPr>
        <w:t>əvəz edilsin;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eastAsia="Times New Roman" w:hAnsi="Times New Roman"/>
          <w:sz w:val="28"/>
          <w:szCs w:val="28"/>
          <w:lang w:val="az-Latn-AZ" w:eastAsia="ru-RU"/>
        </w:rPr>
        <w:t xml:space="preserve">35.3. </w:t>
      </w:r>
      <w:r w:rsidRPr="002D53D9">
        <w:rPr>
          <w:rFonts w:ascii="Times New Roman" w:hAnsi="Times New Roman"/>
          <w:sz w:val="28"/>
          <w:szCs w:val="28"/>
          <w:lang w:val="az-Latn-AZ"/>
        </w:rPr>
        <w:t>ikinci hissə aşağıdakı redaksiyada verilsin:</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hAnsi="Times New Roman"/>
          <w:sz w:val="28"/>
          <w:szCs w:val="28"/>
          <w:lang w:val="az-Latn-AZ"/>
        </w:rPr>
        <w:t xml:space="preserve">“Sərhəd mühafizə orqanlarının </w:t>
      </w:r>
      <w:r w:rsidRPr="002D53D9">
        <w:rPr>
          <w:rFonts w:ascii="Times New Roman" w:hAnsi="Times New Roman"/>
          <w:color w:val="000000"/>
          <w:sz w:val="28"/>
          <w:szCs w:val="28"/>
          <w:lang w:val="az-Latn-AZ"/>
        </w:rPr>
        <w:t>silah və texnikasının təmiri müvafiq icra hakimiyyəti orqanının</w:t>
      </w:r>
      <w:r w:rsidRPr="002D53D9">
        <w:rPr>
          <w:rFonts w:ascii="Times New Roman" w:hAnsi="Times New Roman"/>
          <w:sz w:val="28"/>
          <w:szCs w:val="28"/>
          <w:lang w:val="az-Latn-AZ"/>
        </w:rPr>
        <w:t xml:space="preserve"> </w:t>
      </w:r>
      <w:r w:rsidRPr="002D53D9">
        <w:rPr>
          <w:rFonts w:ascii="Times New Roman" w:hAnsi="Times New Roman"/>
          <w:color w:val="000000"/>
          <w:sz w:val="28"/>
          <w:szCs w:val="28"/>
          <w:lang w:val="az-Latn-AZ"/>
        </w:rPr>
        <w:t>təmir müəssisələrində həyata keçirilir. Müvafiq silah və texnikanın təmiri müvafiq icra hakimiyyəti orqanının sifarişi əsasında digər təmir müəssisələrində, o cümlədən, xarici dövlətlərin təmir müəssisələrində də həyata keçirilə bilər.”;</w:t>
      </w:r>
    </w:p>
    <w:p w:rsidR="00621A6C" w:rsidRPr="002D53D9"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eastAsia="Times New Roman" w:hAnsi="Times New Roman"/>
          <w:sz w:val="28"/>
          <w:szCs w:val="28"/>
          <w:lang w:val="az-Latn-AZ" w:eastAsia="ru-RU"/>
        </w:rPr>
        <w:t xml:space="preserve">35.4. </w:t>
      </w:r>
      <w:r w:rsidRPr="002D53D9">
        <w:rPr>
          <w:rFonts w:ascii="Times New Roman" w:hAnsi="Times New Roman"/>
          <w:sz w:val="28"/>
          <w:szCs w:val="28"/>
          <w:lang w:val="az-Latn-AZ"/>
        </w:rPr>
        <w:t>üçüncü hissədə “sərhəd qoşunlarının” sözləri “sərhəd mühafizə orqanlarının” sözləri ilə əvəz edilsin;</w:t>
      </w:r>
    </w:p>
    <w:p w:rsidR="00621A6C" w:rsidRDefault="00621A6C" w:rsidP="00621A6C">
      <w:pPr>
        <w:pStyle w:val="a3"/>
        <w:spacing w:line="288" w:lineRule="auto"/>
        <w:ind w:left="0" w:firstLine="567"/>
        <w:jc w:val="both"/>
        <w:rPr>
          <w:rFonts w:ascii="Times New Roman" w:hAnsi="Times New Roman"/>
          <w:sz w:val="28"/>
          <w:szCs w:val="28"/>
          <w:lang w:val="az-Latn-AZ"/>
        </w:rPr>
      </w:pPr>
      <w:r w:rsidRPr="002D53D9">
        <w:rPr>
          <w:rFonts w:ascii="Times New Roman" w:eastAsia="Times New Roman" w:hAnsi="Times New Roman"/>
          <w:sz w:val="28"/>
          <w:szCs w:val="28"/>
          <w:lang w:val="az-Latn-AZ" w:eastAsia="ru-RU"/>
        </w:rPr>
        <w:t xml:space="preserve">35.5. </w:t>
      </w:r>
      <w:r w:rsidRPr="002D53D9">
        <w:rPr>
          <w:rFonts w:ascii="Times New Roman" w:hAnsi="Times New Roman"/>
          <w:sz w:val="28"/>
          <w:szCs w:val="28"/>
          <w:lang w:val="az-Latn-AZ"/>
        </w:rPr>
        <w:t>dördüncü hissədə “Sərhəd qoşunlarının” sözləri “Sərhəd mühafizə orqanlarının” sözləri ilə, “sərhəd qoşunlarının” sözləri “sərhəd mühafizə orqanlarının” sözləri ilə əvəz edilsin.</w:t>
      </w:r>
    </w:p>
    <w:p w:rsidR="00621A6C" w:rsidRDefault="00621A6C" w:rsidP="00621A6C">
      <w:pPr>
        <w:pStyle w:val="a9"/>
        <w:tabs>
          <w:tab w:val="left" w:pos="0"/>
          <w:tab w:val="left" w:pos="851"/>
        </w:tabs>
        <w:ind w:firstLine="284"/>
        <w:jc w:val="both"/>
        <w:rPr>
          <w:rFonts w:ascii="Times New Roman" w:hAnsi="Times New Roman"/>
          <w:b/>
          <w:sz w:val="28"/>
          <w:szCs w:val="28"/>
          <w:lang w:val="az-Latn-AZ"/>
        </w:rPr>
      </w:pPr>
    </w:p>
    <w:p w:rsidR="00621A6C" w:rsidRPr="002C3AEC" w:rsidRDefault="00621A6C" w:rsidP="00621A6C">
      <w:pPr>
        <w:pStyle w:val="a9"/>
        <w:tabs>
          <w:tab w:val="left" w:pos="0"/>
          <w:tab w:val="left" w:pos="851"/>
        </w:tabs>
        <w:ind w:firstLine="284"/>
        <w:jc w:val="both"/>
        <w:rPr>
          <w:rFonts w:ascii="Times New Roman" w:hAnsi="Times New Roman"/>
          <w:b/>
          <w:sz w:val="28"/>
          <w:szCs w:val="28"/>
          <w:lang w:val="az-Latn-AZ"/>
        </w:rPr>
      </w:pPr>
    </w:p>
    <w:p w:rsidR="00621A6C" w:rsidRPr="002C3AEC" w:rsidRDefault="00621A6C" w:rsidP="00621A6C">
      <w:pPr>
        <w:pStyle w:val="a9"/>
        <w:tabs>
          <w:tab w:val="left" w:pos="0"/>
          <w:tab w:val="left" w:pos="851"/>
        </w:tabs>
        <w:ind w:firstLine="284"/>
        <w:jc w:val="both"/>
        <w:rPr>
          <w:rFonts w:ascii="Times New Roman" w:hAnsi="Times New Roman"/>
          <w:b/>
          <w:sz w:val="28"/>
          <w:szCs w:val="28"/>
          <w:lang w:val="az-Latn-AZ"/>
        </w:rPr>
      </w:pPr>
    </w:p>
    <w:p w:rsidR="00621A6C" w:rsidRPr="002C3AEC" w:rsidRDefault="00621A6C" w:rsidP="00621A6C">
      <w:pPr>
        <w:pStyle w:val="a9"/>
        <w:tabs>
          <w:tab w:val="left" w:pos="0"/>
          <w:tab w:val="left" w:pos="851"/>
        </w:tabs>
        <w:ind w:firstLine="284"/>
        <w:jc w:val="both"/>
        <w:rPr>
          <w:rFonts w:ascii="Times New Roman" w:hAnsi="Times New Roman"/>
          <w:b/>
          <w:sz w:val="28"/>
          <w:szCs w:val="28"/>
          <w:lang w:val="az-Latn-AZ"/>
        </w:rPr>
      </w:pPr>
    </w:p>
    <w:p w:rsidR="00621A6C" w:rsidRPr="002C3AEC" w:rsidRDefault="00621A6C" w:rsidP="00621A6C">
      <w:pPr>
        <w:pStyle w:val="a9"/>
        <w:tabs>
          <w:tab w:val="left" w:pos="0"/>
          <w:tab w:val="left" w:pos="851"/>
          <w:tab w:val="left" w:pos="3537"/>
        </w:tabs>
        <w:ind w:firstLine="284"/>
        <w:jc w:val="both"/>
        <w:rPr>
          <w:rFonts w:ascii="Times New Roman" w:hAnsi="Times New Roman"/>
          <w:b/>
          <w:sz w:val="28"/>
          <w:szCs w:val="28"/>
          <w:lang w:val="az-Latn-AZ"/>
        </w:rPr>
      </w:pPr>
    </w:p>
    <w:p w:rsidR="00621A6C" w:rsidRPr="002C3AEC" w:rsidRDefault="00621A6C" w:rsidP="00621A6C">
      <w:pPr>
        <w:pStyle w:val="a9"/>
        <w:tabs>
          <w:tab w:val="left" w:pos="0"/>
          <w:tab w:val="left" w:pos="851"/>
          <w:tab w:val="left" w:pos="3537"/>
        </w:tabs>
        <w:ind w:firstLine="284"/>
        <w:jc w:val="both"/>
        <w:rPr>
          <w:rFonts w:ascii="Times New Roman" w:hAnsi="Times New Roman"/>
          <w:b/>
          <w:sz w:val="28"/>
          <w:szCs w:val="28"/>
          <w:lang w:val="az-Latn-AZ"/>
        </w:rPr>
      </w:pPr>
      <w:r w:rsidRPr="002C3AEC">
        <w:rPr>
          <w:rFonts w:ascii="Times New Roman" w:hAnsi="Times New Roman"/>
          <w:b/>
          <w:sz w:val="28"/>
          <w:szCs w:val="28"/>
          <w:lang w:val="az-Latn-AZ"/>
        </w:rPr>
        <w:tab/>
      </w:r>
      <w:r w:rsidRPr="002C3AEC">
        <w:rPr>
          <w:rFonts w:ascii="Times New Roman" w:hAnsi="Times New Roman"/>
          <w:b/>
          <w:sz w:val="28"/>
          <w:szCs w:val="28"/>
          <w:lang w:val="az-Latn-AZ"/>
        </w:rPr>
        <w:tab/>
      </w:r>
      <w:r w:rsidRPr="002C3AEC">
        <w:rPr>
          <w:rFonts w:ascii="Times New Roman" w:hAnsi="Times New Roman"/>
          <w:b/>
          <w:sz w:val="28"/>
          <w:szCs w:val="28"/>
          <w:lang w:val="az-Latn-AZ"/>
        </w:rPr>
        <w:tab/>
      </w:r>
      <w:r w:rsidRPr="002C3AEC">
        <w:rPr>
          <w:rFonts w:ascii="Times New Roman" w:hAnsi="Times New Roman"/>
          <w:b/>
          <w:sz w:val="28"/>
          <w:szCs w:val="28"/>
          <w:lang w:val="az-Latn-AZ"/>
        </w:rPr>
        <w:tab/>
      </w:r>
      <w:r w:rsidRPr="002C3AEC">
        <w:rPr>
          <w:rFonts w:ascii="Times New Roman" w:hAnsi="Times New Roman"/>
          <w:b/>
          <w:sz w:val="28"/>
          <w:szCs w:val="28"/>
          <w:lang w:val="az-Latn-AZ"/>
        </w:rPr>
        <w:tab/>
      </w:r>
      <w:r w:rsidRPr="002C3AEC">
        <w:rPr>
          <w:rFonts w:ascii="Times New Roman" w:hAnsi="Times New Roman"/>
          <w:b/>
          <w:sz w:val="28"/>
          <w:szCs w:val="28"/>
          <w:lang w:val="az-Latn-AZ"/>
        </w:rPr>
        <w:tab/>
        <w:t xml:space="preserve">      </w:t>
      </w:r>
      <w:r>
        <w:rPr>
          <w:rFonts w:ascii="Times New Roman" w:hAnsi="Times New Roman"/>
          <w:b/>
          <w:sz w:val="28"/>
          <w:szCs w:val="28"/>
          <w:lang w:val="az-Latn-AZ"/>
        </w:rPr>
        <w:t xml:space="preserve"> </w:t>
      </w:r>
      <w:r w:rsidRPr="002C3AEC">
        <w:rPr>
          <w:rFonts w:ascii="Times New Roman" w:hAnsi="Times New Roman"/>
          <w:b/>
          <w:sz w:val="28"/>
          <w:szCs w:val="28"/>
          <w:lang w:val="az-Latn-AZ"/>
        </w:rPr>
        <w:t xml:space="preserve">  İlham Əliyev</w:t>
      </w:r>
    </w:p>
    <w:p w:rsidR="00621A6C" w:rsidRPr="002C3AEC" w:rsidRDefault="00621A6C" w:rsidP="00621A6C">
      <w:pPr>
        <w:pStyle w:val="a9"/>
        <w:tabs>
          <w:tab w:val="left" w:pos="851"/>
        </w:tabs>
        <w:ind w:left="3828" w:firstLine="284"/>
        <w:jc w:val="both"/>
        <w:rPr>
          <w:rFonts w:ascii="Times New Roman" w:hAnsi="Times New Roman"/>
          <w:b/>
          <w:sz w:val="28"/>
          <w:szCs w:val="28"/>
          <w:lang w:val="az-Latn-AZ"/>
        </w:rPr>
      </w:pPr>
      <w:r w:rsidRPr="002C3AEC">
        <w:rPr>
          <w:rFonts w:ascii="Times New Roman" w:hAnsi="Times New Roman"/>
          <w:b/>
          <w:sz w:val="28"/>
          <w:szCs w:val="28"/>
          <w:lang w:val="az-Latn-AZ"/>
        </w:rPr>
        <w:t xml:space="preserve">       Azərbaycan Respublikasının Prezidenti </w:t>
      </w:r>
    </w:p>
    <w:p w:rsidR="00621A6C" w:rsidRPr="002C3AEC" w:rsidRDefault="00621A6C" w:rsidP="00621A6C">
      <w:pPr>
        <w:pStyle w:val="a9"/>
        <w:tabs>
          <w:tab w:val="left" w:pos="851"/>
        </w:tabs>
        <w:ind w:firstLine="284"/>
        <w:jc w:val="both"/>
        <w:rPr>
          <w:rFonts w:ascii="Times New Roman" w:hAnsi="Times New Roman"/>
          <w:b/>
          <w:sz w:val="28"/>
          <w:szCs w:val="28"/>
          <w:lang w:val="az-Latn-AZ"/>
        </w:rPr>
      </w:pPr>
    </w:p>
    <w:p w:rsidR="00621A6C" w:rsidRPr="002C3AEC" w:rsidRDefault="00621A6C" w:rsidP="00621A6C">
      <w:pPr>
        <w:pStyle w:val="a9"/>
        <w:tabs>
          <w:tab w:val="left" w:pos="851"/>
        </w:tabs>
        <w:jc w:val="both"/>
        <w:rPr>
          <w:rFonts w:ascii="Times New Roman" w:hAnsi="Times New Roman"/>
          <w:sz w:val="28"/>
          <w:szCs w:val="28"/>
          <w:lang w:val="az-Latn-AZ"/>
        </w:rPr>
      </w:pPr>
      <w:r w:rsidRPr="002C3AEC">
        <w:rPr>
          <w:rFonts w:ascii="Times New Roman" w:hAnsi="Times New Roman"/>
          <w:sz w:val="28"/>
          <w:szCs w:val="28"/>
          <w:lang w:val="az-Latn-AZ"/>
        </w:rPr>
        <w:t xml:space="preserve">Bakı şəhəri, </w:t>
      </w:r>
      <w:r>
        <w:rPr>
          <w:rFonts w:ascii="Times New Roman" w:hAnsi="Times New Roman"/>
          <w:sz w:val="28"/>
          <w:szCs w:val="28"/>
          <w:lang w:val="az-Latn-AZ"/>
        </w:rPr>
        <w:t>12</w:t>
      </w:r>
      <w:r w:rsidRPr="002C3AEC">
        <w:rPr>
          <w:rFonts w:ascii="Times New Roman" w:hAnsi="Times New Roman"/>
          <w:sz w:val="28"/>
          <w:szCs w:val="28"/>
          <w:lang w:val="az-Latn-AZ"/>
        </w:rPr>
        <w:t xml:space="preserve"> </w:t>
      </w:r>
      <w:r>
        <w:rPr>
          <w:rFonts w:ascii="Times New Roman" w:hAnsi="Times New Roman"/>
          <w:sz w:val="28"/>
          <w:szCs w:val="28"/>
          <w:lang w:val="az-Latn-AZ"/>
        </w:rPr>
        <w:t>i</w:t>
      </w:r>
      <w:r w:rsidRPr="002C3AEC">
        <w:rPr>
          <w:rFonts w:ascii="Times New Roman" w:hAnsi="Times New Roman"/>
          <w:sz w:val="28"/>
          <w:szCs w:val="28"/>
          <w:lang w:val="az-Latn-AZ"/>
        </w:rPr>
        <w:t>y</w:t>
      </w:r>
      <w:r>
        <w:rPr>
          <w:rFonts w:ascii="Times New Roman" w:hAnsi="Times New Roman"/>
          <w:sz w:val="28"/>
          <w:szCs w:val="28"/>
          <w:lang w:val="az-Latn-AZ"/>
        </w:rPr>
        <w:t>un</w:t>
      </w:r>
      <w:r w:rsidRPr="002C3AEC">
        <w:rPr>
          <w:rFonts w:ascii="Times New Roman" w:hAnsi="Times New Roman"/>
          <w:sz w:val="28"/>
          <w:szCs w:val="28"/>
          <w:lang w:val="az-Latn-AZ"/>
        </w:rPr>
        <w:t xml:space="preserve"> 2018-ci il</w:t>
      </w:r>
    </w:p>
    <w:p w:rsidR="00621A6C" w:rsidRPr="00C229A4" w:rsidRDefault="00621A6C" w:rsidP="00621A6C">
      <w:pPr>
        <w:tabs>
          <w:tab w:val="left" w:pos="851"/>
        </w:tabs>
        <w:rPr>
          <w:rFonts w:ascii="Times New Roman" w:hAnsi="Times New Roman"/>
          <w:bCs/>
          <w:sz w:val="28"/>
          <w:szCs w:val="28"/>
          <w:lang w:val="az-Latn-AZ"/>
        </w:rPr>
      </w:pPr>
      <w:r w:rsidRPr="00887706">
        <w:rPr>
          <w:rFonts w:ascii="Times New Roman" w:hAnsi="Times New Roman"/>
          <w:sz w:val="28"/>
          <w:szCs w:val="28"/>
          <w:lang w:val="az-Latn-AZ"/>
        </w:rPr>
        <w:t xml:space="preserve">№ </w:t>
      </w:r>
      <w:r>
        <w:rPr>
          <w:rFonts w:ascii="Times New Roman" w:hAnsi="Times New Roman"/>
          <w:sz w:val="28"/>
          <w:szCs w:val="28"/>
          <w:lang w:val="az-Latn-AZ"/>
        </w:rPr>
        <w:t>1180-VQD</w:t>
      </w:r>
    </w:p>
    <w:p w:rsidR="00AF0F64" w:rsidRDefault="00AF0F64">
      <w:bookmarkStart w:id="0" w:name="_GoBack"/>
      <w:bookmarkEnd w:id="0"/>
    </w:p>
    <w:sectPr w:rsidR="00AF0F64" w:rsidSect="00523E1E">
      <w:headerReference w:type="default" r:id="rId6"/>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E03" w:rsidRPr="002D53D9" w:rsidRDefault="00621A6C">
    <w:pPr>
      <w:pStyle w:val="a6"/>
      <w:jc w:val="right"/>
      <w:rPr>
        <w:rFonts w:ascii="Times New Roman" w:hAnsi="Times New Roman"/>
        <w:b/>
        <w:sz w:val="28"/>
        <w:szCs w:val="28"/>
      </w:rPr>
    </w:pPr>
    <w:r w:rsidRPr="002D53D9">
      <w:rPr>
        <w:rFonts w:ascii="Times New Roman" w:hAnsi="Times New Roman"/>
        <w:b/>
        <w:sz w:val="28"/>
        <w:szCs w:val="28"/>
      </w:rPr>
      <w:fldChar w:fldCharType="begin"/>
    </w:r>
    <w:r w:rsidRPr="002D53D9">
      <w:rPr>
        <w:rFonts w:ascii="Times New Roman" w:hAnsi="Times New Roman"/>
        <w:b/>
        <w:sz w:val="28"/>
        <w:szCs w:val="28"/>
      </w:rPr>
      <w:instrText xml:space="preserve"> PAGE   \* MERGEFORMAT </w:instrText>
    </w:r>
    <w:r w:rsidRPr="002D53D9">
      <w:rPr>
        <w:rFonts w:ascii="Times New Roman" w:hAnsi="Times New Roman"/>
        <w:b/>
        <w:sz w:val="28"/>
        <w:szCs w:val="28"/>
      </w:rPr>
      <w:fldChar w:fldCharType="separate"/>
    </w:r>
    <w:r>
      <w:rPr>
        <w:rFonts w:ascii="Times New Roman" w:hAnsi="Times New Roman"/>
        <w:b/>
        <w:noProof/>
        <w:sz w:val="28"/>
        <w:szCs w:val="28"/>
      </w:rPr>
      <w:t>9</w:t>
    </w:r>
    <w:r w:rsidRPr="002D53D9">
      <w:rPr>
        <w:rFonts w:ascii="Times New Roman" w:hAnsi="Times New Roman"/>
        <w:b/>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6C"/>
    <w:rsid w:val="00621A6C"/>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6C"/>
    <w:pPr>
      <w:spacing w:after="0"/>
    </w:pPr>
    <w:rPr>
      <w:rFonts w:ascii="Arial" w:eastAsia="Calibri" w:hAnsi="Arial"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A6C"/>
    <w:pPr>
      <w:spacing w:line="240" w:lineRule="auto"/>
      <w:ind w:left="720"/>
      <w:contextualSpacing/>
      <w:jc w:val="center"/>
    </w:pPr>
    <w:rPr>
      <w:rFonts w:eastAsia="MS Mincho"/>
    </w:rPr>
  </w:style>
  <w:style w:type="paragraph" w:styleId="a4">
    <w:name w:val="Normal (Web)"/>
    <w:aliases w:val="Знак"/>
    <w:basedOn w:val="a"/>
    <w:link w:val="a5"/>
    <w:unhideWhenUsed/>
    <w:qFormat/>
    <w:rsid w:val="00621A6C"/>
    <w:pPr>
      <w:spacing w:before="100" w:beforeAutospacing="1" w:after="100" w:afterAutospacing="1" w:line="240" w:lineRule="auto"/>
    </w:pPr>
    <w:rPr>
      <w:rFonts w:ascii="Times New Roman" w:eastAsia="Times New Roman" w:hAnsi="Times New Roman"/>
      <w:szCs w:val="24"/>
      <w:lang w:eastAsia="ru-RU"/>
    </w:rPr>
  </w:style>
  <w:style w:type="paragraph" w:styleId="a6">
    <w:name w:val="header"/>
    <w:basedOn w:val="a"/>
    <w:link w:val="a7"/>
    <w:uiPriority w:val="99"/>
    <w:unhideWhenUsed/>
    <w:rsid w:val="00621A6C"/>
    <w:pPr>
      <w:tabs>
        <w:tab w:val="center" w:pos="4677"/>
        <w:tab w:val="right" w:pos="9355"/>
      </w:tabs>
      <w:spacing w:line="240" w:lineRule="auto"/>
    </w:pPr>
  </w:style>
  <w:style w:type="character" w:customStyle="1" w:styleId="a7">
    <w:name w:val="Верхний колонтитул Знак"/>
    <w:basedOn w:val="a0"/>
    <w:link w:val="a6"/>
    <w:uiPriority w:val="99"/>
    <w:rsid w:val="00621A6C"/>
    <w:rPr>
      <w:rFonts w:ascii="Arial" w:eastAsia="Calibri" w:hAnsi="Arial" w:cs="Times New Roman"/>
      <w:sz w:val="24"/>
      <w:lang w:val="ru-RU"/>
    </w:rPr>
  </w:style>
  <w:style w:type="character" w:customStyle="1" w:styleId="a5">
    <w:name w:val="Обычный (веб) Знак"/>
    <w:aliases w:val="Знак Знак"/>
    <w:link w:val="a4"/>
    <w:locked/>
    <w:rsid w:val="00621A6C"/>
    <w:rPr>
      <w:rFonts w:ascii="Times New Roman" w:eastAsia="Times New Roman" w:hAnsi="Times New Roman" w:cs="Times New Roman"/>
      <w:sz w:val="24"/>
      <w:szCs w:val="24"/>
      <w:lang w:val="ru-RU" w:eastAsia="ru-RU"/>
    </w:rPr>
  </w:style>
  <w:style w:type="character" w:customStyle="1" w:styleId="a8">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9"/>
    <w:semiHidden/>
    <w:locked/>
    <w:rsid w:val="00621A6C"/>
    <w:rPr>
      <w:rFonts w:ascii="Courier New" w:eastAsia="Times New Roman" w:hAnsi="Courier New"/>
    </w:rPr>
  </w:style>
  <w:style w:type="paragraph" w:styleId="a9">
    <w:name w:val="Plain Text"/>
    <w:aliases w:val="Char,Plain Text Char,Plain Text Char1,Plain Text Char1 Char,Plain Text Char Char Char,Char Char Char Char Char,Plain Text Char Char,Char Char Char,Char Char1 Char,Plain Text Char2 Char,Plain Text Char2"/>
    <w:basedOn w:val="a"/>
    <w:link w:val="a8"/>
    <w:semiHidden/>
    <w:unhideWhenUsed/>
    <w:rsid w:val="00621A6C"/>
    <w:pPr>
      <w:spacing w:line="240" w:lineRule="auto"/>
    </w:pPr>
    <w:rPr>
      <w:rFonts w:ascii="Courier New" w:eastAsia="Times New Roman" w:hAnsi="Courier New" w:cstheme="minorBidi"/>
      <w:sz w:val="22"/>
      <w:lang w:val="en-US"/>
    </w:rPr>
  </w:style>
  <w:style w:type="character" w:customStyle="1" w:styleId="1">
    <w:name w:val="Текст Знак1"/>
    <w:basedOn w:val="a0"/>
    <w:uiPriority w:val="99"/>
    <w:semiHidden/>
    <w:rsid w:val="00621A6C"/>
    <w:rPr>
      <w:rFonts w:ascii="Consolas" w:eastAsia="Calibri" w:hAnsi="Consolas" w:cs="Consolas"/>
      <w:sz w:val="21"/>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6C"/>
    <w:pPr>
      <w:spacing w:after="0"/>
    </w:pPr>
    <w:rPr>
      <w:rFonts w:ascii="Arial" w:eastAsia="Calibri" w:hAnsi="Arial"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A6C"/>
    <w:pPr>
      <w:spacing w:line="240" w:lineRule="auto"/>
      <w:ind w:left="720"/>
      <w:contextualSpacing/>
      <w:jc w:val="center"/>
    </w:pPr>
    <w:rPr>
      <w:rFonts w:eastAsia="MS Mincho"/>
    </w:rPr>
  </w:style>
  <w:style w:type="paragraph" w:styleId="a4">
    <w:name w:val="Normal (Web)"/>
    <w:aliases w:val="Знак"/>
    <w:basedOn w:val="a"/>
    <w:link w:val="a5"/>
    <w:unhideWhenUsed/>
    <w:qFormat/>
    <w:rsid w:val="00621A6C"/>
    <w:pPr>
      <w:spacing w:before="100" w:beforeAutospacing="1" w:after="100" w:afterAutospacing="1" w:line="240" w:lineRule="auto"/>
    </w:pPr>
    <w:rPr>
      <w:rFonts w:ascii="Times New Roman" w:eastAsia="Times New Roman" w:hAnsi="Times New Roman"/>
      <w:szCs w:val="24"/>
      <w:lang w:eastAsia="ru-RU"/>
    </w:rPr>
  </w:style>
  <w:style w:type="paragraph" w:styleId="a6">
    <w:name w:val="header"/>
    <w:basedOn w:val="a"/>
    <w:link w:val="a7"/>
    <w:uiPriority w:val="99"/>
    <w:unhideWhenUsed/>
    <w:rsid w:val="00621A6C"/>
    <w:pPr>
      <w:tabs>
        <w:tab w:val="center" w:pos="4677"/>
        <w:tab w:val="right" w:pos="9355"/>
      </w:tabs>
      <w:spacing w:line="240" w:lineRule="auto"/>
    </w:pPr>
  </w:style>
  <w:style w:type="character" w:customStyle="1" w:styleId="a7">
    <w:name w:val="Верхний колонтитул Знак"/>
    <w:basedOn w:val="a0"/>
    <w:link w:val="a6"/>
    <w:uiPriority w:val="99"/>
    <w:rsid w:val="00621A6C"/>
    <w:rPr>
      <w:rFonts w:ascii="Arial" w:eastAsia="Calibri" w:hAnsi="Arial" w:cs="Times New Roman"/>
      <w:sz w:val="24"/>
      <w:lang w:val="ru-RU"/>
    </w:rPr>
  </w:style>
  <w:style w:type="character" w:customStyle="1" w:styleId="a5">
    <w:name w:val="Обычный (веб) Знак"/>
    <w:aliases w:val="Знак Знак"/>
    <w:link w:val="a4"/>
    <w:locked/>
    <w:rsid w:val="00621A6C"/>
    <w:rPr>
      <w:rFonts w:ascii="Times New Roman" w:eastAsia="Times New Roman" w:hAnsi="Times New Roman" w:cs="Times New Roman"/>
      <w:sz w:val="24"/>
      <w:szCs w:val="24"/>
      <w:lang w:val="ru-RU" w:eastAsia="ru-RU"/>
    </w:rPr>
  </w:style>
  <w:style w:type="character" w:customStyle="1" w:styleId="a8">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9"/>
    <w:semiHidden/>
    <w:locked/>
    <w:rsid w:val="00621A6C"/>
    <w:rPr>
      <w:rFonts w:ascii="Courier New" w:eastAsia="Times New Roman" w:hAnsi="Courier New"/>
    </w:rPr>
  </w:style>
  <w:style w:type="paragraph" w:styleId="a9">
    <w:name w:val="Plain Text"/>
    <w:aliases w:val="Char,Plain Text Char,Plain Text Char1,Plain Text Char1 Char,Plain Text Char Char Char,Char Char Char Char Char,Plain Text Char Char,Char Char Char,Char Char1 Char,Plain Text Char2 Char,Plain Text Char2"/>
    <w:basedOn w:val="a"/>
    <w:link w:val="a8"/>
    <w:semiHidden/>
    <w:unhideWhenUsed/>
    <w:rsid w:val="00621A6C"/>
    <w:pPr>
      <w:spacing w:line="240" w:lineRule="auto"/>
    </w:pPr>
    <w:rPr>
      <w:rFonts w:ascii="Courier New" w:eastAsia="Times New Roman" w:hAnsi="Courier New" w:cstheme="minorBidi"/>
      <w:sz w:val="22"/>
      <w:lang w:val="en-US"/>
    </w:rPr>
  </w:style>
  <w:style w:type="character" w:customStyle="1" w:styleId="1">
    <w:name w:val="Текст Знак1"/>
    <w:basedOn w:val="a0"/>
    <w:uiPriority w:val="99"/>
    <w:semiHidden/>
    <w:rsid w:val="00621A6C"/>
    <w:rPr>
      <w:rFonts w:ascii="Consolas" w:eastAsia="Calibri" w:hAnsi="Consolas" w:cs="Consolas"/>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89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2832</Words>
  <Characters>16149</Characters>
  <Application>Microsoft Office Word</Application>
  <DocSecurity>0</DocSecurity>
  <Lines>134</Lines>
  <Paragraphs>37</Paragraphs>
  <ScaleCrop>false</ScaleCrop>
  <Company/>
  <LinksUpToDate>false</LinksUpToDate>
  <CharactersWithSpaces>18944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2018-09-26T12:30:00Z</dcterms:created>
  <dcterms:modified xsi:type="dcterms:W3CDTF">2018-09-26T12:30:00Z</dcterms:modified>
</cp:coreProperties>
</file>