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E7" w:rsidRDefault="005F29E7" w:rsidP="005F29E7">
      <w:pPr>
        <w:pStyle w:val="4"/>
        <w:rPr>
          <w:rFonts w:ascii="Times New Roman" w:hAnsi="Times New Roman"/>
          <w:bCs/>
          <w:sz w:val="28"/>
          <w:szCs w:val="28"/>
          <w:lang w:val="az-Latn-AZ" w:eastAsia="ru-RU"/>
        </w:rPr>
      </w:pPr>
    </w:p>
    <w:p w:rsidR="005F29E7" w:rsidRDefault="005F29E7" w:rsidP="005F29E7">
      <w:pPr>
        <w:pStyle w:val="4"/>
        <w:rPr>
          <w:rFonts w:ascii="Times New Roman" w:hAnsi="Times New Roman"/>
          <w:bCs/>
          <w:sz w:val="28"/>
          <w:szCs w:val="28"/>
          <w:lang w:val="az-Latn-AZ" w:eastAsia="ru-RU"/>
        </w:rPr>
      </w:pPr>
    </w:p>
    <w:p w:rsidR="005F29E7" w:rsidRDefault="005F29E7" w:rsidP="005F29E7">
      <w:pPr>
        <w:pStyle w:val="4"/>
        <w:rPr>
          <w:rFonts w:ascii="Times New Roman" w:hAnsi="Times New Roman"/>
          <w:bCs/>
          <w:sz w:val="28"/>
          <w:szCs w:val="28"/>
          <w:lang w:val="az-Latn-AZ" w:eastAsia="ru-RU"/>
        </w:rPr>
      </w:pPr>
    </w:p>
    <w:p w:rsidR="005F29E7" w:rsidRDefault="005F29E7" w:rsidP="005F29E7">
      <w:pPr>
        <w:pStyle w:val="4"/>
        <w:rPr>
          <w:rFonts w:ascii="Times New Roman" w:hAnsi="Times New Roman"/>
          <w:bCs/>
          <w:sz w:val="28"/>
          <w:szCs w:val="28"/>
          <w:lang w:val="az-Latn-AZ" w:eastAsia="ru-RU"/>
        </w:rPr>
      </w:pPr>
    </w:p>
    <w:p w:rsidR="005F29E7" w:rsidRDefault="005F29E7" w:rsidP="005F29E7">
      <w:pPr>
        <w:pStyle w:val="4"/>
        <w:rPr>
          <w:rFonts w:ascii="Times New Roman" w:hAnsi="Times New Roman"/>
          <w:bCs/>
          <w:sz w:val="28"/>
          <w:szCs w:val="28"/>
          <w:lang w:val="az-Latn-AZ" w:eastAsia="ru-RU"/>
        </w:rPr>
      </w:pPr>
    </w:p>
    <w:p w:rsidR="005F29E7" w:rsidRPr="00F444FF" w:rsidRDefault="005F29E7" w:rsidP="005F29E7">
      <w:pPr>
        <w:rPr>
          <w:lang w:val="az-Latn-AZ"/>
        </w:rPr>
      </w:pPr>
    </w:p>
    <w:p w:rsidR="005F29E7" w:rsidRDefault="005F29E7" w:rsidP="005F29E7">
      <w:pPr>
        <w:pStyle w:val="4"/>
        <w:rPr>
          <w:rFonts w:ascii="Times New Roman" w:hAnsi="Times New Roman"/>
          <w:bCs/>
          <w:sz w:val="28"/>
          <w:szCs w:val="28"/>
          <w:lang w:val="az-Latn-AZ" w:eastAsia="ru-RU"/>
        </w:rPr>
      </w:pPr>
    </w:p>
    <w:p w:rsidR="005F29E7" w:rsidRPr="00DB5B25" w:rsidRDefault="005F29E7" w:rsidP="005F29E7">
      <w:pPr>
        <w:pStyle w:val="4"/>
        <w:rPr>
          <w:rFonts w:ascii="Times New Roman" w:hAnsi="Times New Roman"/>
          <w:szCs w:val="32"/>
          <w:lang w:val="az-Latn-AZ"/>
        </w:rPr>
      </w:pPr>
      <w:r w:rsidRPr="00DB5B25">
        <w:rPr>
          <w:rFonts w:ascii="Times New Roman" w:hAnsi="Times New Roman"/>
          <w:szCs w:val="32"/>
          <w:lang w:val="az-Latn-AZ"/>
        </w:rPr>
        <w:t>“Azərbaycan Respublikasının 2018-ci il dövlət büdcəsi</w:t>
      </w:r>
    </w:p>
    <w:p w:rsidR="005F29E7" w:rsidRPr="00DB5B25" w:rsidRDefault="005F29E7" w:rsidP="005F29E7">
      <w:pPr>
        <w:pStyle w:val="4"/>
        <w:rPr>
          <w:rFonts w:ascii="Times New Roman" w:hAnsi="Times New Roman"/>
          <w:szCs w:val="32"/>
          <w:lang w:val="az-Latn-AZ"/>
        </w:rPr>
      </w:pPr>
      <w:r w:rsidRPr="00DB5B25">
        <w:rPr>
          <w:rFonts w:ascii="Times New Roman" w:hAnsi="Times New Roman"/>
          <w:szCs w:val="32"/>
          <w:lang w:val="az-Latn-AZ"/>
        </w:rPr>
        <w:t>haqqında” Azərbaycan Respublikasının Qanununda</w:t>
      </w:r>
    </w:p>
    <w:p w:rsidR="005F29E7" w:rsidRPr="00DB5B25" w:rsidRDefault="005F29E7" w:rsidP="005F29E7">
      <w:pPr>
        <w:pStyle w:val="4"/>
        <w:rPr>
          <w:rFonts w:ascii="Times New Roman" w:hAnsi="Times New Roman"/>
          <w:szCs w:val="32"/>
          <w:lang w:val="az-Latn-AZ"/>
        </w:rPr>
      </w:pPr>
      <w:r w:rsidRPr="00DB5B25">
        <w:rPr>
          <w:rFonts w:ascii="Times New Roman" w:hAnsi="Times New Roman"/>
          <w:szCs w:val="32"/>
          <w:lang w:val="az-Latn-AZ"/>
        </w:rPr>
        <w:t>dəyişikliklər edilməsi barədə</w:t>
      </w:r>
    </w:p>
    <w:p w:rsidR="005F29E7" w:rsidRDefault="005F29E7" w:rsidP="005F29E7">
      <w:pPr>
        <w:rPr>
          <w:b/>
          <w:lang w:val="az-Latn-AZ"/>
        </w:rPr>
      </w:pPr>
    </w:p>
    <w:p w:rsidR="005F29E7" w:rsidRPr="007E4739" w:rsidRDefault="005F29E7" w:rsidP="005F29E7">
      <w:pPr>
        <w:jc w:val="center"/>
        <w:rPr>
          <w:b/>
          <w:sz w:val="40"/>
          <w:szCs w:val="40"/>
          <w:lang w:val="az-Latn-AZ"/>
        </w:rPr>
      </w:pPr>
      <w:r w:rsidRPr="007E4739">
        <w:rPr>
          <w:b/>
          <w:sz w:val="40"/>
          <w:szCs w:val="40"/>
          <w:lang w:val="az-Latn-AZ"/>
        </w:rPr>
        <w:t>AZƏRBAYCAN RESPUBLİKASININ QANUNU</w:t>
      </w:r>
    </w:p>
    <w:p w:rsidR="005F29E7" w:rsidRDefault="005F29E7" w:rsidP="005F29E7">
      <w:pPr>
        <w:jc w:val="center"/>
        <w:rPr>
          <w:b/>
          <w:sz w:val="28"/>
          <w:szCs w:val="28"/>
          <w:lang w:val="az-Latn-AZ" w:eastAsia="en-US"/>
        </w:rPr>
      </w:pPr>
    </w:p>
    <w:p w:rsidR="005F29E7" w:rsidRPr="00DB5B25" w:rsidRDefault="005F29E7" w:rsidP="005F29E7">
      <w:pPr>
        <w:rPr>
          <w:b/>
          <w:sz w:val="28"/>
          <w:szCs w:val="28"/>
          <w:lang w:val="az-Latn-AZ" w:eastAsia="en-US"/>
        </w:rPr>
      </w:pPr>
    </w:p>
    <w:p w:rsidR="005F29E7" w:rsidRDefault="005F29E7" w:rsidP="005F29E7">
      <w:pPr>
        <w:spacing w:line="240" w:lineRule="atLeast"/>
        <w:ind w:firstLine="540"/>
        <w:jc w:val="both"/>
        <w:rPr>
          <w:b/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5-ci bəndini rəhbər tutaraq </w:t>
      </w:r>
      <w:r w:rsidRPr="00DB5B25">
        <w:rPr>
          <w:b/>
          <w:sz w:val="28"/>
          <w:szCs w:val="28"/>
          <w:lang w:val="az-Latn-AZ"/>
        </w:rPr>
        <w:t>qərara alır:</w:t>
      </w:r>
    </w:p>
    <w:p w:rsidR="005F29E7" w:rsidRPr="00DB5B25" w:rsidRDefault="005F29E7" w:rsidP="005F29E7">
      <w:pPr>
        <w:spacing w:line="240" w:lineRule="atLeast"/>
        <w:ind w:firstLine="540"/>
        <w:jc w:val="both"/>
        <w:rPr>
          <w:b/>
          <w:sz w:val="28"/>
          <w:szCs w:val="28"/>
          <w:lang w:val="az-Latn-AZ"/>
        </w:rPr>
      </w:pPr>
    </w:p>
    <w:p w:rsidR="005F29E7" w:rsidRDefault="005F29E7" w:rsidP="005F29E7">
      <w:pPr>
        <w:pStyle w:val="a8"/>
        <w:ind w:firstLine="540"/>
        <w:jc w:val="both"/>
        <w:rPr>
          <w:rFonts w:ascii="Times New Roman" w:hAnsi="Times New Roman"/>
          <w:sz w:val="28"/>
          <w:szCs w:val="28"/>
          <w:lang w:val="az-Latn-AZ"/>
        </w:rPr>
      </w:pPr>
      <w:r w:rsidRPr="00DB5B25">
        <w:rPr>
          <w:rFonts w:ascii="Times New Roman" w:hAnsi="Times New Roman"/>
          <w:sz w:val="28"/>
          <w:szCs w:val="28"/>
          <w:lang w:val="az-Latn-AZ"/>
        </w:rPr>
        <w:t>“Azərbaycan Respublikasının 2018-ci il dövlət büdcəsi haqqında” Azərbaycan Respublikasının Qanununda (Azərbaycan Respublikasının Qanunvericilik Toplusu, 2017, № 12, I kitab, maddə 2258) aşağıdakı dəyişikliklər edilsin:</w:t>
      </w:r>
    </w:p>
    <w:p w:rsidR="005F29E7" w:rsidRPr="00DB5B25" w:rsidRDefault="005F29E7" w:rsidP="005F29E7">
      <w:pPr>
        <w:pStyle w:val="a8"/>
        <w:ind w:firstLine="54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F29E7" w:rsidRPr="00DB5B25" w:rsidRDefault="005F29E7" w:rsidP="005F29E7">
      <w:pPr>
        <w:pStyle w:val="a8"/>
        <w:ind w:firstLine="540"/>
        <w:jc w:val="both"/>
        <w:rPr>
          <w:rFonts w:ascii="Times New Roman" w:hAnsi="Times New Roman"/>
          <w:sz w:val="28"/>
          <w:szCs w:val="28"/>
          <w:lang w:val="az-Latn-AZ"/>
        </w:rPr>
      </w:pPr>
      <w:r w:rsidRPr="00DB5B25">
        <w:rPr>
          <w:rFonts w:ascii="Times New Roman" w:hAnsi="Times New Roman"/>
          <w:sz w:val="28"/>
          <w:szCs w:val="28"/>
          <w:lang w:val="az-Latn-AZ"/>
        </w:rPr>
        <w:t xml:space="preserve">1. 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B5B25">
        <w:rPr>
          <w:rFonts w:ascii="Times New Roman" w:hAnsi="Times New Roman"/>
          <w:sz w:val="28"/>
          <w:szCs w:val="28"/>
          <w:lang w:val="az-Latn-AZ"/>
        </w:rPr>
        <w:t>1-ci maddə aşağıdakı redaksiyada verilsin:</w:t>
      </w:r>
    </w:p>
    <w:p w:rsidR="005F29E7" w:rsidRDefault="005F29E7" w:rsidP="005F29E7">
      <w:pPr>
        <w:pStyle w:val="a8"/>
        <w:ind w:firstLine="540"/>
        <w:jc w:val="both"/>
        <w:rPr>
          <w:rFonts w:ascii="Times New Roman" w:hAnsi="Times New Roman"/>
          <w:sz w:val="28"/>
          <w:szCs w:val="28"/>
          <w:lang w:val="az-Latn-AZ"/>
        </w:rPr>
      </w:pPr>
      <w:r w:rsidRPr="00DB5B25">
        <w:rPr>
          <w:rFonts w:ascii="Times New Roman" w:hAnsi="Times New Roman"/>
          <w:sz w:val="28"/>
          <w:szCs w:val="28"/>
          <w:lang w:val="az-Latn-AZ"/>
        </w:rPr>
        <w:t>“Maddə 1. Azərbaycan Respublikasının 2018-ci il dövlət büdcəsinin gəlirləri                22 1</w:t>
      </w:r>
      <w:r>
        <w:rPr>
          <w:rFonts w:ascii="Times New Roman" w:hAnsi="Times New Roman"/>
          <w:sz w:val="28"/>
          <w:szCs w:val="28"/>
          <w:lang w:val="az-Latn-AZ"/>
        </w:rPr>
        <w:t>49</w:t>
      </w:r>
      <w:r w:rsidRPr="00DB5B25">
        <w:rPr>
          <w:rFonts w:ascii="Times New Roman" w:hAnsi="Times New Roman"/>
          <w:sz w:val="28"/>
          <w:szCs w:val="28"/>
          <w:lang w:val="az-Latn-AZ"/>
        </w:rPr>
        <w:t xml:space="preserve"> 000,0 min manat, xərcləri 23 </w:t>
      </w:r>
      <w:r>
        <w:rPr>
          <w:rFonts w:ascii="Times New Roman" w:hAnsi="Times New Roman"/>
          <w:sz w:val="28"/>
          <w:szCs w:val="28"/>
          <w:lang w:val="az-Latn-AZ"/>
        </w:rPr>
        <w:t>100</w:t>
      </w:r>
      <w:r w:rsidRPr="00DB5B25">
        <w:rPr>
          <w:rFonts w:ascii="Times New Roman" w:hAnsi="Times New Roman"/>
          <w:sz w:val="28"/>
          <w:szCs w:val="28"/>
          <w:lang w:val="az-Latn-AZ"/>
        </w:rPr>
        <w:t xml:space="preserve"> 000,0 min manat (o cümlədən, </w:t>
      </w:r>
      <w:proofErr w:type="spellStart"/>
      <w:r w:rsidRPr="00DB5B25">
        <w:rPr>
          <w:rFonts w:ascii="Times New Roman" w:hAnsi="Times New Roman"/>
          <w:sz w:val="28"/>
          <w:szCs w:val="28"/>
          <w:lang w:val="az-Latn-AZ"/>
        </w:rPr>
        <w:t>mərkəzləşdirilmiş</w:t>
      </w:r>
      <w:proofErr w:type="spellEnd"/>
      <w:r w:rsidRPr="00DB5B25">
        <w:rPr>
          <w:rFonts w:ascii="Times New Roman" w:hAnsi="Times New Roman"/>
          <w:sz w:val="28"/>
          <w:szCs w:val="28"/>
          <w:lang w:val="az-Latn-AZ"/>
        </w:rPr>
        <w:t xml:space="preserve"> gəlirləri 21 4</w:t>
      </w:r>
      <w:r>
        <w:rPr>
          <w:rFonts w:ascii="Times New Roman" w:hAnsi="Times New Roman"/>
          <w:sz w:val="28"/>
          <w:szCs w:val="28"/>
          <w:lang w:val="az-Latn-AZ"/>
        </w:rPr>
        <w:t>95</w:t>
      </w:r>
      <w:r w:rsidRPr="00DB5B25">
        <w:rPr>
          <w:rFonts w:ascii="Times New Roman" w:hAnsi="Times New Roman"/>
          <w:sz w:val="28"/>
          <w:szCs w:val="28"/>
          <w:lang w:val="az-Latn-AZ"/>
        </w:rPr>
        <w:t xml:space="preserve"> 650,0 min manat,</w:t>
      </w:r>
      <w:r w:rsidRPr="00DB5B25">
        <w:rPr>
          <w:rFonts w:ascii="Times New Roman" w:hAnsi="Times New Roman"/>
          <w:color w:val="FF0000"/>
          <w:sz w:val="28"/>
          <w:szCs w:val="28"/>
          <w:lang w:val="az-Latn-AZ"/>
        </w:rPr>
        <w:t xml:space="preserve"> </w:t>
      </w:r>
      <w:r w:rsidRPr="00DB5B25">
        <w:rPr>
          <w:rFonts w:ascii="Times New Roman" w:hAnsi="Times New Roman"/>
          <w:sz w:val="28"/>
          <w:szCs w:val="28"/>
          <w:lang w:val="az-Latn-AZ"/>
        </w:rPr>
        <w:t xml:space="preserve">yerli gəlirləri 653 350,0 min manat, </w:t>
      </w:r>
      <w:proofErr w:type="spellStart"/>
      <w:r w:rsidRPr="00DB5B25">
        <w:rPr>
          <w:rFonts w:ascii="Times New Roman" w:hAnsi="Times New Roman"/>
          <w:sz w:val="28"/>
          <w:szCs w:val="28"/>
          <w:lang w:val="az-Latn-AZ"/>
        </w:rPr>
        <w:t>mərkəzləşdirilmiş</w:t>
      </w:r>
      <w:proofErr w:type="spellEnd"/>
      <w:r w:rsidRPr="00DB5B25">
        <w:rPr>
          <w:rFonts w:ascii="Times New Roman" w:hAnsi="Times New Roman"/>
          <w:sz w:val="28"/>
          <w:szCs w:val="28"/>
          <w:lang w:val="az-Latn-AZ"/>
        </w:rPr>
        <w:t xml:space="preserve"> xərcləri 22 37</w:t>
      </w:r>
      <w:r>
        <w:rPr>
          <w:rFonts w:ascii="Times New Roman" w:hAnsi="Times New Roman"/>
          <w:sz w:val="28"/>
          <w:szCs w:val="28"/>
          <w:lang w:val="az-Latn-AZ"/>
        </w:rPr>
        <w:t>6</w:t>
      </w:r>
      <w:r w:rsidRPr="00DB5B25">
        <w:rPr>
          <w:rFonts w:ascii="Times New Roman" w:hAnsi="Times New Roman"/>
          <w:sz w:val="28"/>
          <w:szCs w:val="28"/>
          <w:lang w:val="az-Latn-AZ"/>
        </w:rPr>
        <w:t xml:space="preserve"> 075,0 min manat, yerli xərcləri 723 925,0 min manat) məbləğində təsdiq edilsin.”.</w:t>
      </w:r>
    </w:p>
    <w:p w:rsidR="005F29E7" w:rsidRPr="00DB5B25" w:rsidRDefault="005F29E7" w:rsidP="005F29E7">
      <w:pPr>
        <w:pStyle w:val="a8"/>
        <w:ind w:firstLine="54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F29E7" w:rsidRDefault="005F29E7" w:rsidP="005F29E7">
      <w:pPr>
        <w:ind w:firstLine="540"/>
        <w:jc w:val="both"/>
        <w:rPr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>2.  2.2-ci maddədə “2 320 000,0” rəqəmləri “2 533 000,0” rəqəmləri ilə, 2.5-ci maddədə “4 288 000,0” rəqəmləri “4 0</w:t>
      </w:r>
      <w:r>
        <w:rPr>
          <w:sz w:val="28"/>
          <w:szCs w:val="28"/>
          <w:lang w:val="az-Latn-AZ"/>
        </w:rPr>
        <w:t>33</w:t>
      </w:r>
      <w:r w:rsidRPr="00DB5B25">
        <w:rPr>
          <w:sz w:val="28"/>
          <w:szCs w:val="28"/>
          <w:lang w:val="az-Latn-AZ"/>
        </w:rPr>
        <w:t xml:space="preserve"> 000,0” rəqəmləri ilə, 2.5.1-ci maddədə                “1 705 000,0” rəqəmləri “2 2</w:t>
      </w:r>
      <w:r>
        <w:rPr>
          <w:sz w:val="28"/>
          <w:szCs w:val="28"/>
          <w:lang w:val="az-Latn-AZ"/>
        </w:rPr>
        <w:t>20</w:t>
      </w:r>
      <w:r w:rsidRPr="00DB5B25">
        <w:rPr>
          <w:sz w:val="28"/>
          <w:szCs w:val="28"/>
          <w:lang w:val="az-Latn-AZ"/>
        </w:rPr>
        <w:t xml:space="preserve"> 000,0” rəqəmləri ilə, 2.8-ci maddədə “91 000,0” rəqəmləri “103 000,0” rəqəmləri ilə, 2.8.1-ci maddədə “18 000,0” rəqəmləri “30 000,0” rəqəmləri ilə, 2.10-cu maddədə “535 000,0” rəqəmləri “7</w:t>
      </w:r>
      <w:r>
        <w:rPr>
          <w:sz w:val="28"/>
          <w:szCs w:val="28"/>
          <w:lang w:val="az-Latn-AZ"/>
        </w:rPr>
        <w:t>68</w:t>
      </w:r>
      <w:r w:rsidRPr="00DB5B25">
        <w:rPr>
          <w:sz w:val="28"/>
          <w:szCs w:val="28"/>
          <w:lang w:val="az-Latn-AZ"/>
        </w:rPr>
        <w:t xml:space="preserve"> 000,0” rəqəmləri ilə, 2.14-cü maddədə “9 216 000,0” rəqəmləri “10 966 000,0” rəqəmləri ilə, 2.17-ci maddədə “112 000,0” rəqəmləri “142 000,0” rəqəmləri ilə və 2.18-ci maddədə “460 000,0” rəqəmləri “49</w:t>
      </w:r>
      <w:r>
        <w:rPr>
          <w:sz w:val="28"/>
          <w:szCs w:val="28"/>
          <w:lang w:val="az-Latn-AZ"/>
        </w:rPr>
        <w:t>9</w:t>
      </w:r>
      <w:r w:rsidRPr="00DB5B25">
        <w:rPr>
          <w:sz w:val="28"/>
          <w:szCs w:val="28"/>
          <w:lang w:val="az-Latn-AZ"/>
        </w:rPr>
        <w:t xml:space="preserve"> 000,0” rəqəmləri ilə əvəz edilsin.</w:t>
      </w:r>
    </w:p>
    <w:p w:rsidR="005F29E7" w:rsidRPr="00DB5B25" w:rsidRDefault="005F29E7" w:rsidP="005F29E7">
      <w:pPr>
        <w:ind w:firstLine="540"/>
        <w:jc w:val="both"/>
        <w:rPr>
          <w:sz w:val="28"/>
          <w:szCs w:val="28"/>
          <w:lang w:val="az-Latn-AZ"/>
        </w:rPr>
      </w:pPr>
    </w:p>
    <w:p w:rsidR="005F29E7" w:rsidRDefault="005F29E7" w:rsidP="005F29E7">
      <w:pPr>
        <w:ind w:firstLine="540"/>
        <w:jc w:val="both"/>
        <w:outlineLvl w:val="0"/>
        <w:rPr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>3.  3.1-ci maddədə “333 000,0” rəqəmləri “372 000,0” rəqəmləri ilə, 3.1.1-ci maddədə “91 000,0” rəqəmləri “103 000,0” rəqəmləri ilə, 3.1.7-ci maddədə “133 000,0” rəqəmləri “160 000,0” rəqəmləri ilə əvəz edilsin.</w:t>
      </w:r>
    </w:p>
    <w:p w:rsidR="005F29E7" w:rsidRPr="00DB5B25" w:rsidRDefault="005F29E7" w:rsidP="005F29E7">
      <w:pPr>
        <w:ind w:firstLine="540"/>
        <w:jc w:val="both"/>
        <w:outlineLvl w:val="0"/>
        <w:rPr>
          <w:sz w:val="28"/>
          <w:szCs w:val="28"/>
          <w:lang w:val="az-Latn-AZ"/>
        </w:rPr>
      </w:pPr>
    </w:p>
    <w:p w:rsidR="005F29E7" w:rsidRDefault="005F29E7" w:rsidP="005F29E7">
      <w:pPr>
        <w:ind w:firstLine="540"/>
        <w:jc w:val="both"/>
        <w:outlineLvl w:val="0"/>
        <w:rPr>
          <w:sz w:val="28"/>
          <w:szCs w:val="28"/>
          <w:lang w:val="az-Latn-AZ"/>
        </w:rPr>
      </w:pPr>
    </w:p>
    <w:p w:rsidR="005F29E7" w:rsidRPr="00DB5B25" w:rsidRDefault="005F29E7" w:rsidP="005F29E7">
      <w:pPr>
        <w:ind w:firstLine="540"/>
        <w:jc w:val="both"/>
        <w:outlineLvl w:val="0"/>
        <w:rPr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>4.   8-ci maddədəki cədvəl aşağıdakı redaksiyada verilsin:</w:t>
      </w:r>
    </w:p>
    <w:p w:rsidR="005F29E7" w:rsidRPr="00DB5B25" w:rsidRDefault="005F29E7" w:rsidP="005F29E7">
      <w:pPr>
        <w:jc w:val="both"/>
        <w:outlineLvl w:val="0"/>
        <w:rPr>
          <w:color w:val="FF0000"/>
          <w:sz w:val="28"/>
          <w:szCs w:val="28"/>
          <w:lang w:val="az-Latn-AZ"/>
        </w:rPr>
      </w:pPr>
    </w:p>
    <w:tbl>
      <w:tblPr>
        <w:tblW w:w="9855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58"/>
        <w:gridCol w:w="6159"/>
        <w:gridCol w:w="2438"/>
      </w:tblGrid>
      <w:tr w:rsidR="005F29E7" w:rsidRPr="005C1AF1" w:rsidTr="00BB659A">
        <w:trPr>
          <w:cantSplit/>
          <w:trHeight w:val="42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az-Latn-AZ" w:eastAsia="en-US"/>
              </w:rPr>
            </w:pPr>
            <w:r w:rsidRPr="005C1AF1">
              <w:rPr>
                <w:b/>
                <w:bCs/>
                <w:sz w:val="28"/>
                <w:szCs w:val="28"/>
                <w:lang w:val="az-Latn-AZ" w:eastAsia="en-US"/>
              </w:rPr>
              <w:t>Sıra</w:t>
            </w:r>
          </w:p>
          <w:p w:rsidR="005F29E7" w:rsidRPr="005C1AF1" w:rsidRDefault="005F29E7" w:rsidP="00BB659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az-Latn-AZ"/>
              </w:rPr>
            </w:pPr>
            <w:r w:rsidRPr="005C1AF1">
              <w:rPr>
                <w:b/>
                <w:bCs/>
                <w:sz w:val="28"/>
                <w:szCs w:val="28"/>
                <w:lang w:val="az-Latn-AZ" w:eastAsia="en-US"/>
              </w:rPr>
              <w:t>№-si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az-Latn-AZ"/>
              </w:rPr>
            </w:pPr>
            <w:r w:rsidRPr="005C1AF1">
              <w:rPr>
                <w:b/>
                <w:bCs/>
                <w:sz w:val="28"/>
                <w:szCs w:val="28"/>
                <w:lang w:val="az-Latn-AZ"/>
              </w:rPr>
              <w:t>Xərclərin istiqamətləri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9E7" w:rsidRPr="005C1AF1" w:rsidRDefault="005F29E7" w:rsidP="00BB659A">
            <w:pPr>
              <w:spacing w:line="276" w:lineRule="auto"/>
              <w:ind w:firstLine="33"/>
              <w:jc w:val="center"/>
              <w:rPr>
                <w:b/>
                <w:bCs/>
                <w:sz w:val="28"/>
                <w:szCs w:val="28"/>
                <w:lang w:val="az-Latn-AZ"/>
              </w:rPr>
            </w:pPr>
            <w:r w:rsidRPr="005C1AF1">
              <w:rPr>
                <w:b/>
                <w:bCs/>
                <w:sz w:val="28"/>
                <w:szCs w:val="28"/>
                <w:lang w:val="az-Latn-AZ"/>
              </w:rPr>
              <w:t>Məbləğ</w:t>
            </w:r>
          </w:p>
          <w:p w:rsidR="005F29E7" w:rsidRPr="005C1AF1" w:rsidRDefault="005F29E7" w:rsidP="00BB659A">
            <w:pPr>
              <w:spacing w:line="276" w:lineRule="auto"/>
              <w:ind w:firstLine="33"/>
              <w:jc w:val="center"/>
              <w:rPr>
                <w:b/>
                <w:bCs/>
                <w:sz w:val="28"/>
                <w:szCs w:val="28"/>
                <w:lang w:val="az-Latn-AZ"/>
              </w:rPr>
            </w:pPr>
            <w:r w:rsidRPr="005C1AF1">
              <w:rPr>
                <w:b/>
                <w:bCs/>
                <w:sz w:val="28"/>
                <w:szCs w:val="28"/>
                <w:lang w:val="az-Latn-AZ"/>
              </w:rPr>
              <w:t>(manatla)</w:t>
            </w:r>
          </w:p>
        </w:tc>
      </w:tr>
      <w:tr w:rsidR="005F29E7" w:rsidRPr="005C1AF1" w:rsidTr="00BB659A">
        <w:trPr>
          <w:trHeight w:val="13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b/>
                <w:sz w:val="28"/>
                <w:szCs w:val="28"/>
                <w:lang w:val="az-Latn-AZ"/>
              </w:rPr>
              <w:t>3</w:t>
            </w:r>
          </w:p>
        </w:tc>
      </w:tr>
      <w:tr w:rsidR="005F29E7" w:rsidRPr="005C1AF1" w:rsidTr="00BB659A">
        <w:trPr>
          <w:trHeight w:val="8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Ümumi dövlət xidmətləri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  <w:lang w:val="en-US" w:eastAsia="en-US"/>
              </w:rPr>
            </w:pPr>
            <w:r w:rsidRPr="005C1AF1">
              <w:rPr>
                <w:color w:val="000000"/>
                <w:sz w:val="28"/>
                <w:szCs w:val="28"/>
              </w:rPr>
              <w:t>3.628.576.252,0</w:t>
            </w:r>
          </w:p>
        </w:tc>
      </w:tr>
      <w:tr w:rsidR="005F29E7" w:rsidRPr="005C1AF1" w:rsidTr="00BB659A">
        <w:trPr>
          <w:trHeight w:val="39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qanunvericilik və icra hakimiyyəti orqanlarının saxlanılması xərcləri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662.605.431,0</w:t>
            </w:r>
          </w:p>
        </w:tc>
      </w:tr>
      <w:tr w:rsidR="005F29E7" w:rsidRPr="005C1AF1" w:rsidTr="00BB659A">
        <w:trPr>
          <w:trHeight w:val="28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beynəlxalq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fəaliyyət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beynəlxalq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təşkilatlara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üzvlük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haqqı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xərcləri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215.700.000,0</w:t>
            </w:r>
          </w:p>
        </w:tc>
      </w:tr>
      <w:tr w:rsidR="005F29E7" w:rsidRPr="005C1AF1" w:rsidTr="00BB659A">
        <w:trPr>
          <w:trHeight w:val="5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elm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xərcləri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128.120.367,0</w:t>
            </w:r>
          </w:p>
        </w:tc>
      </w:tr>
      <w:tr w:rsidR="005F29E7" w:rsidRPr="005C1AF1" w:rsidTr="00BB659A">
        <w:trPr>
          <w:trHeight w:val="37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C1AF1">
              <w:rPr>
                <w:rFonts w:eastAsia="Times New Roman"/>
                <w:sz w:val="28"/>
                <w:szCs w:val="28"/>
                <w:lang w:val="en-US"/>
              </w:rPr>
              <w:t>8.1.4.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başqa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kateqoriyalara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aid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edilməyən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ümumi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dövlət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xidməti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xərcləri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72.272.931,0</w:t>
            </w:r>
          </w:p>
        </w:tc>
      </w:tr>
      <w:tr w:rsidR="005F29E7" w:rsidRPr="005C1AF1" w:rsidTr="00BB659A">
        <w:trPr>
          <w:trHeight w:val="42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C1AF1">
              <w:rPr>
                <w:rFonts w:eastAsia="Times New Roman"/>
                <w:sz w:val="28"/>
                <w:szCs w:val="28"/>
                <w:lang w:val="en-US"/>
              </w:rPr>
              <w:t>8.1.5.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dövlət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borcuna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öhdəliklərinə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xidmət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edilməsi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ilə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bağlı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xərclər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2.262.777.523,0</w:t>
            </w:r>
          </w:p>
        </w:tc>
      </w:tr>
      <w:tr w:rsidR="005F29E7" w:rsidRPr="005C1AF1" w:rsidTr="00BB659A">
        <w:trPr>
          <w:trHeight w:val="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C1AF1">
              <w:rPr>
                <w:rFonts w:eastAsia="Times New Roman"/>
                <w:sz w:val="28"/>
                <w:szCs w:val="28"/>
                <w:lang w:val="en-US"/>
              </w:rPr>
              <w:t>8.1.6.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y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erli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büdcələrə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bələdiyyələrə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verilən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dotasiya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5.200.000,0</w:t>
            </w:r>
          </w:p>
        </w:tc>
      </w:tr>
      <w:tr w:rsidR="005F29E7" w:rsidRPr="005C1AF1" w:rsidTr="00BB659A">
        <w:trPr>
          <w:trHeight w:val="29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C1AF1">
              <w:rPr>
                <w:rFonts w:eastAsia="Times New Roman"/>
                <w:sz w:val="28"/>
                <w:szCs w:val="28"/>
                <w:lang w:val="en-US"/>
              </w:rPr>
              <w:t>8.1.7.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Naxçıvan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Muxtar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Respublikasının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büdcəsinə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verilən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dotasiya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281.900.000,0</w:t>
            </w:r>
          </w:p>
        </w:tc>
      </w:tr>
      <w:tr w:rsidR="005F29E7" w:rsidRPr="005C1AF1" w:rsidTr="00BB659A">
        <w:trPr>
          <w:trHeight w:val="26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Müdafiə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2.905.221.836,0</w:t>
            </w:r>
          </w:p>
        </w:tc>
      </w:tr>
      <w:tr w:rsidR="005F29E7" w:rsidRPr="005C1AF1" w:rsidTr="00BB659A">
        <w:trPr>
          <w:trHeight w:val="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8.2.1.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müdafiə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qüvvələri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1.384.067.865,0</w:t>
            </w:r>
          </w:p>
        </w:tc>
      </w:tr>
      <w:tr w:rsidR="005F29E7" w:rsidRPr="005C1AF1" w:rsidTr="00BB659A">
        <w:trPr>
          <w:trHeight w:val="16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8.2.2.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milli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təhlükəsizlik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130.358.826,0</w:t>
            </w:r>
          </w:p>
        </w:tc>
      </w:tr>
      <w:tr w:rsidR="005F29E7" w:rsidRPr="005C1AF1" w:rsidTr="00BB659A">
        <w:trPr>
          <w:trHeight w:val="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8.2.3.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müdafiə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təhlükəsizlik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sahəsində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tətbiqi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tədqiqatlar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2.663.347,0</w:t>
            </w:r>
          </w:p>
        </w:tc>
      </w:tr>
      <w:tr w:rsidR="005F29E7" w:rsidRPr="005C1AF1" w:rsidTr="00BB659A">
        <w:trPr>
          <w:trHeight w:val="9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8.2.4.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digər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kateqoriyalara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aid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edilməyən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xərclər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1.388.131.798,0</w:t>
            </w:r>
          </w:p>
        </w:tc>
      </w:tr>
      <w:tr w:rsidR="005F29E7" w:rsidRPr="005C1AF1" w:rsidTr="00BB659A">
        <w:trPr>
          <w:trHeight w:val="19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Məhkəmə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hakimiyyəti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hüquq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>-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mühafizə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prokurorluq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1.384.235.133,0</w:t>
            </w:r>
          </w:p>
        </w:tc>
      </w:tr>
      <w:tr w:rsidR="005F29E7" w:rsidRPr="005C1AF1" w:rsidTr="00BB659A">
        <w:trPr>
          <w:trHeight w:val="20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8.3.1.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məhkəmə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hakimiyyəti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54.346.645,0</w:t>
            </w:r>
          </w:p>
        </w:tc>
      </w:tr>
      <w:tr w:rsidR="005F29E7" w:rsidRPr="005C1AF1" w:rsidTr="00BB659A">
        <w:trPr>
          <w:trHeight w:val="15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8.3.2.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h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üquq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>-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mühafizə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1.004.451.945,0</w:t>
            </w:r>
          </w:p>
        </w:tc>
      </w:tr>
      <w:tr w:rsidR="005F29E7" w:rsidRPr="005C1AF1" w:rsidTr="00BB659A">
        <w:trPr>
          <w:trHeight w:val="12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8.3.3.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prokurorluq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58.270.259,0</w:t>
            </w:r>
          </w:p>
        </w:tc>
      </w:tr>
      <w:tr w:rsidR="005F29E7" w:rsidRPr="005C1AF1" w:rsidTr="00BB659A">
        <w:trPr>
          <w:trHeight w:val="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8.3.4.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digər kateqoriyalara aid edilməyən xidmətlər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267.166.284,0</w:t>
            </w:r>
          </w:p>
        </w:tc>
      </w:tr>
      <w:tr w:rsidR="005F29E7" w:rsidRPr="005C1AF1" w:rsidTr="00BB659A">
        <w:trPr>
          <w:trHeight w:val="10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Təhsil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2.043.989.508,0</w:t>
            </w:r>
          </w:p>
        </w:tc>
      </w:tr>
      <w:tr w:rsidR="005F29E7" w:rsidRPr="005C1AF1" w:rsidTr="00BB659A">
        <w:trPr>
          <w:trHeight w:val="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8.4.1.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məktəbəqədər təhsil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175.314.065,0</w:t>
            </w:r>
          </w:p>
        </w:tc>
      </w:tr>
      <w:tr w:rsidR="005F29E7" w:rsidRPr="005C1AF1" w:rsidTr="00BB659A">
        <w:trPr>
          <w:trHeight w:val="24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8.4.2.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ümumi təhsil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1.082.159.571,0</w:t>
            </w:r>
          </w:p>
        </w:tc>
      </w:tr>
      <w:tr w:rsidR="005F29E7" w:rsidRPr="005C1AF1" w:rsidTr="00BB659A">
        <w:trPr>
          <w:trHeight w:val="10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8.4.3.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ilk-peşə ixtisas təhsili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27.977.633,0</w:t>
            </w:r>
          </w:p>
        </w:tc>
      </w:tr>
      <w:tr w:rsidR="005F29E7" w:rsidRPr="005C1AF1" w:rsidTr="00BB659A">
        <w:trPr>
          <w:trHeight w:val="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8.4.4.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orta ixtisas təhsili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41.302.250,0</w:t>
            </w:r>
          </w:p>
        </w:tc>
      </w:tr>
      <w:tr w:rsidR="005F29E7" w:rsidRPr="005C1AF1" w:rsidTr="00BB659A">
        <w:trPr>
          <w:trHeight w:val="14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8.4.5.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ali təhsil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42.716.929,0</w:t>
            </w:r>
          </w:p>
        </w:tc>
      </w:tr>
      <w:tr w:rsidR="005F29E7" w:rsidRPr="005C1AF1" w:rsidTr="00BB659A">
        <w:trPr>
          <w:trHeight w:val="9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8.4.6.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əlavə təhsil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3.743.051,0</w:t>
            </w:r>
          </w:p>
        </w:tc>
      </w:tr>
      <w:tr w:rsidR="005F29E7" w:rsidRPr="005C1AF1" w:rsidTr="00BB659A">
        <w:trPr>
          <w:trHeight w:val="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8.4.7.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təhsil sahəsində digər müəssisə və tədbirlər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670.776.009,0</w:t>
            </w:r>
          </w:p>
        </w:tc>
      </w:tr>
      <w:tr w:rsidR="005F29E7" w:rsidRPr="005C1AF1" w:rsidTr="00BB659A">
        <w:trPr>
          <w:trHeight w:val="18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8.5.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Səhiyyə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739.334.330,0</w:t>
            </w:r>
          </w:p>
        </w:tc>
      </w:tr>
      <w:tr w:rsidR="005F29E7" w:rsidRPr="005C1AF1" w:rsidTr="00BB659A">
        <w:trPr>
          <w:trHeight w:val="1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lastRenderedPageBreak/>
              <w:t>8.5.1.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poliklinikalar və ambulatoriyalar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109.563.299,0</w:t>
            </w:r>
          </w:p>
        </w:tc>
      </w:tr>
      <w:tr w:rsidR="005F29E7" w:rsidRPr="005C1AF1" w:rsidTr="00BB659A">
        <w:trPr>
          <w:trHeight w:val="9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8.5.2.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xəstəxanalar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349.210.619,0</w:t>
            </w:r>
          </w:p>
        </w:tc>
      </w:tr>
      <w:tr w:rsidR="005F29E7" w:rsidRPr="005C1AF1" w:rsidTr="00BB659A">
        <w:trPr>
          <w:trHeight w:val="18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8.5.3.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səhiyyə sahəsində digər xidmətlər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6.608.160,0</w:t>
            </w:r>
          </w:p>
        </w:tc>
      </w:tr>
      <w:tr w:rsidR="005F29E7" w:rsidRPr="005C1AF1" w:rsidTr="00BB659A">
        <w:trPr>
          <w:trHeight w:val="1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8.5.4.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səhiyyə sahəsində tətbiqi tədqiqatlar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5.112.214,0</w:t>
            </w:r>
          </w:p>
        </w:tc>
      </w:tr>
      <w:tr w:rsidR="005F29E7" w:rsidRPr="005C1AF1" w:rsidTr="00BB659A">
        <w:trPr>
          <w:trHeight w:val="22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8.5.5.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səhiyyə sahəsinə aid edilən digər xidmətlər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268.840.038,0</w:t>
            </w:r>
          </w:p>
        </w:tc>
      </w:tr>
      <w:tr w:rsidR="005F29E7" w:rsidRPr="005C1AF1" w:rsidTr="00BB659A">
        <w:trPr>
          <w:trHeight w:val="12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8.6.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Sosial müdafiə və sosial təminat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2.343.047.383,0</w:t>
            </w:r>
          </w:p>
        </w:tc>
      </w:tr>
      <w:tr w:rsidR="005F29E7" w:rsidRPr="005C1AF1" w:rsidTr="00BB659A">
        <w:trPr>
          <w:trHeight w:val="21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8.6.1.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sosial müdafiə xərcləri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2.309.285.582,0</w:t>
            </w:r>
          </w:p>
        </w:tc>
      </w:tr>
      <w:tr w:rsidR="005F29E7" w:rsidRPr="005C1AF1" w:rsidTr="00BB659A">
        <w:trPr>
          <w:trHeight w:val="44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8.6.1.1.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 xml:space="preserve">müvafiq icra hakimiyyəti orqanının müəyyən etdiyi orqanının (qurumun) büdcəsinin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>balanslaşdırılması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 xml:space="preserve"> məqsədilə dövlət büdcəsinin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>öhdəliklərinin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>maliyyələşdirilməsi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 xml:space="preserve"> üçün ayrılan vəsait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1.300.000.000,0</w:t>
            </w:r>
          </w:p>
        </w:tc>
      </w:tr>
      <w:tr w:rsidR="005F29E7" w:rsidRPr="005C1AF1" w:rsidTr="00BB659A">
        <w:trPr>
          <w:trHeight w:val="9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</w:t>
            </w:r>
            <w:r w:rsidRPr="005C1AF1">
              <w:rPr>
                <w:rFonts w:eastAsia="Times New Roman"/>
                <w:sz w:val="28"/>
                <w:szCs w:val="28"/>
              </w:rPr>
              <w:t>.6.2.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sosial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təminat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xərcləri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33.701.801,0</w:t>
            </w:r>
          </w:p>
        </w:tc>
      </w:tr>
      <w:tr w:rsidR="005F29E7" w:rsidRPr="005C1AF1" w:rsidTr="00BB659A">
        <w:trPr>
          <w:trHeight w:val="9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8.6.3.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sosial müdafiə və sosial təminat sahələri üzrə tətbiqi tədqiqatlar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60.000,0</w:t>
            </w:r>
          </w:p>
        </w:tc>
      </w:tr>
      <w:tr w:rsidR="005F29E7" w:rsidRPr="005C1AF1" w:rsidTr="00BB659A">
        <w:trPr>
          <w:trHeight w:val="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8.7.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Mədəniyyət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incəsənət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informasiya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bədən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tərbiyəsi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digər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kateqoriyalara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aid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edilməyən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sahədə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fəaliyyət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327.129.760,0</w:t>
            </w:r>
          </w:p>
        </w:tc>
      </w:tr>
      <w:tr w:rsidR="005F29E7" w:rsidRPr="005C1AF1" w:rsidTr="00BB659A">
        <w:trPr>
          <w:trHeight w:val="17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8.7.1.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mədəniyyət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incəsənət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sahəsində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fəaliyyət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128.547.661,0</w:t>
            </w:r>
          </w:p>
        </w:tc>
      </w:tr>
      <w:tr w:rsidR="005F29E7" w:rsidRPr="005C1AF1" w:rsidTr="00BB659A">
        <w:trPr>
          <w:trHeight w:val="14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8.7.2.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radio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televiziya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nəşriyyat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57.721.175,0</w:t>
            </w:r>
          </w:p>
        </w:tc>
      </w:tr>
      <w:tr w:rsidR="005F29E7" w:rsidRPr="005C1AF1" w:rsidTr="00BB659A">
        <w:trPr>
          <w:trHeight w:val="2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8.7.3.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bədən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tərbiyəsi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gənclər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siyasəti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turizm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64.590.913,0</w:t>
            </w:r>
          </w:p>
        </w:tc>
      </w:tr>
      <w:tr w:rsidR="005F29E7" w:rsidRPr="005C1AF1" w:rsidTr="00BB659A">
        <w:trPr>
          <w:trHeight w:val="18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8.7.4.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digər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kateqoriyalara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aid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edilməyən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fəaliyyət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76.270.011,0</w:t>
            </w:r>
          </w:p>
        </w:tc>
      </w:tr>
      <w:tr w:rsidR="005F29E7" w:rsidRPr="005C1AF1" w:rsidTr="00BB659A">
        <w:trPr>
          <w:trHeight w:val="14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8.8.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Mənzil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kommunal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təsərrüfatı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458.558.557,0</w:t>
            </w:r>
          </w:p>
        </w:tc>
      </w:tr>
      <w:tr w:rsidR="005F29E7" w:rsidRPr="005C1AF1" w:rsidTr="00BB659A">
        <w:trPr>
          <w:trHeight w:val="9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8.8.1.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mənzil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təsərrüfatı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61.206.293,0</w:t>
            </w:r>
          </w:p>
        </w:tc>
      </w:tr>
      <w:tr w:rsidR="005F29E7" w:rsidRPr="005C1AF1" w:rsidTr="00BB659A">
        <w:trPr>
          <w:trHeight w:val="29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8.8.2.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kommunal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təsərrüfatı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345.056.129,0</w:t>
            </w:r>
          </w:p>
        </w:tc>
      </w:tr>
      <w:tr w:rsidR="005F29E7" w:rsidRPr="005C1AF1" w:rsidTr="00BB659A">
        <w:trPr>
          <w:trHeight w:val="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8.8.3.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su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təsərrüfatı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33.961.000,0</w:t>
            </w:r>
          </w:p>
        </w:tc>
      </w:tr>
      <w:tr w:rsidR="005F29E7" w:rsidRPr="005C1AF1" w:rsidTr="00BB659A">
        <w:trPr>
          <w:trHeight w:val="23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8.8.4.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mənzil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kommunal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təsərrüfatı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ilə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bağlı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digər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xidmətlər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18.335.135,0</w:t>
            </w:r>
          </w:p>
        </w:tc>
      </w:tr>
      <w:tr w:rsidR="005F29E7" w:rsidRPr="005C1AF1" w:rsidTr="00BB659A">
        <w:trPr>
          <w:trHeight w:val="1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8.9.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Yanacaq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enerji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18.016.600,0</w:t>
            </w:r>
          </w:p>
        </w:tc>
      </w:tr>
      <w:tr w:rsidR="005F29E7" w:rsidRPr="005C1AF1" w:rsidTr="00BB659A">
        <w:trPr>
          <w:trHeight w:val="1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8.9.1.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enerji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kompleksi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16.995.000,0</w:t>
            </w:r>
          </w:p>
        </w:tc>
      </w:tr>
      <w:tr w:rsidR="005F29E7" w:rsidRPr="005C1AF1" w:rsidTr="00BB659A">
        <w:trPr>
          <w:trHeight w:val="1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8.9.2.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yanacaq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enerji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kompleksi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sahəsi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üzrə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təcrübə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tətbiqi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tədqiqatlar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1.021.600,0</w:t>
            </w:r>
          </w:p>
        </w:tc>
      </w:tr>
      <w:tr w:rsidR="005F29E7" w:rsidRPr="005C1AF1" w:rsidTr="00BB659A">
        <w:trPr>
          <w:trHeight w:val="44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8.10.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Kənd təsərrüfatı, meşə təsərrüfatı, balıqçılıq, ovçuluq və ətraf mühitin mühafizəsi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755.282.725,0</w:t>
            </w:r>
          </w:p>
        </w:tc>
      </w:tr>
      <w:tr w:rsidR="005F29E7" w:rsidRPr="005C1AF1" w:rsidTr="00BB659A">
        <w:trPr>
          <w:trHeight w:val="15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8.10.1.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kənd təsərrüfatı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713.998.035,0</w:t>
            </w:r>
          </w:p>
        </w:tc>
      </w:tr>
      <w:tr w:rsidR="005F29E7" w:rsidRPr="005C1AF1" w:rsidTr="00BB659A">
        <w:trPr>
          <w:trHeight w:val="1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8.10.2.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meşə təsərrüfatı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13.342.261,0</w:t>
            </w:r>
          </w:p>
        </w:tc>
      </w:tr>
      <w:tr w:rsidR="005F29E7" w:rsidRPr="005C1AF1" w:rsidTr="00BB659A">
        <w:trPr>
          <w:trHeight w:val="18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8.10.3.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balıqçılıq və ovçuluq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3.118.853,0</w:t>
            </w:r>
          </w:p>
        </w:tc>
      </w:tr>
      <w:tr w:rsidR="005F29E7" w:rsidRPr="005C1AF1" w:rsidTr="00BB659A">
        <w:trPr>
          <w:trHeight w:val="13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8.10.4.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ətraf mühitin mühafizəsi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16.854.733,0</w:t>
            </w:r>
          </w:p>
        </w:tc>
      </w:tr>
      <w:tr w:rsidR="005F29E7" w:rsidRPr="005C1AF1" w:rsidTr="00BB659A">
        <w:trPr>
          <w:trHeight w:val="22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8.10.5.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hidrometeorologiya tədbirləri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7.968.843,0</w:t>
            </w:r>
          </w:p>
        </w:tc>
      </w:tr>
      <w:tr w:rsidR="005F29E7" w:rsidRPr="005C1AF1" w:rsidTr="00BB659A">
        <w:trPr>
          <w:trHeight w:val="2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lastRenderedPageBreak/>
              <w:t>8.11.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Sənaye, tikinti və faydalı qazıntılar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5.104.376.000,0</w:t>
            </w:r>
          </w:p>
        </w:tc>
      </w:tr>
      <w:tr w:rsidR="005F29E7" w:rsidRPr="005C1AF1" w:rsidTr="00BB659A">
        <w:trPr>
          <w:trHeight w:val="22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8.11.1.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tikinti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5.087.476.000,0</w:t>
            </w:r>
          </w:p>
        </w:tc>
      </w:tr>
      <w:tr w:rsidR="005F29E7" w:rsidRPr="005C1AF1" w:rsidTr="00BB659A">
        <w:trPr>
          <w:trHeight w:val="18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8.11.1.1.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dövlət əsaslı vəsait qoyuluşu (investisiya xərcləri)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5.075.200.000,0</w:t>
            </w:r>
          </w:p>
        </w:tc>
      </w:tr>
      <w:tr w:rsidR="005F29E7" w:rsidRPr="005C1AF1" w:rsidTr="00BB659A">
        <w:trPr>
          <w:trHeight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8.11.2.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faydalı qazıntılar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12.900.000,0</w:t>
            </w:r>
          </w:p>
        </w:tc>
      </w:tr>
      <w:tr w:rsidR="005F29E7" w:rsidRPr="005C1AF1" w:rsidTr="00BB659A">
        <w:trPr>
          <w:trHeight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8.11.3.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 xml:space="preserve">geodeziya və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>xəritəçəkmə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4.000.000,0</w:t>
            </w:r>
          </w:p>
        </w:tc>
      </w:tr>
      <w:tr w:rsidR="005F29E7" w:rsidRPr="005C1AF1" w:rsidTr="00BB659A">
        <w:trPr>
          <w:trHeight w:val="18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Nəqliyyat və rabitə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166.790.678,0</w:t>
            </w:r>
          </w:p>
        </w:tc>
      </w:tr>
      <w:tr w:rsidR="005F29E7" w:rsidRPr="005C1AF1" w:rsidTr="00BB659A">
        <w:trPr>
          <w:trHeight w:val="1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8.12.1.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nəqliyyat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110.286.678,0</w:t>
            </w:r>
          </w:p>
        </w:tc>
      </w:tr>
      <w:tr w:rsidR="005F29E7" w:rsidRPr="005C1AF1" w:rsidTr="00BB659A">
        <w:trPr>
          <w:trHeight w:val="23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8.12.2.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rabitə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56.504.000,0</w:t>
            </w:r>
          </w:p>
        </w:tc>
      </w:tr>
      <w:tr w:rsidR="005F29E7" w:rsidRPr="005C1AF1" w:rsidTr="00BB659A">
        <w:trPr>
          <w:trHeight w:val="2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İqtisadi fəaliyyət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1.390.111.000,0</w:t>
            </w:r>
          </w:p>
        </w:tc>
      </w:tr>
      <w:tr w:rsidR="005F29E7" w:rsidRPr="005C1AF1" w:rsidTr="00BB659A">
        <w:trPr>
          <w:trHeight w:val="8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8.13.1.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iqtisadi və kommersiya fəaliyyəti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196.481.000,0</w:t>
            </w:r>
          </w:p>
        </w:tc>
      </w:tr>
      <w:tr w:rsidR="005F29E7" w:rsidRPr="005C1AF1" w:rsidTr="00BB659A">
        <w:trPr>
          <w:trHeight w:val="18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8.13.1.1.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sahibkarlığa dəstək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sz w:val="28"/>
                <w:szCs w:val="28"/>
              </w:rPr>
            </w:pPr>
            <w:r w:rsidRPr="005C1AF1">
              <w:rPr>
                <w:sz w:val="28"/>
                <w:szCs w:val="28"/>
              </w:rPr>
              <w:t>46.481.000,0</w:t>
            </w:r>
          </w:p>
        </w:tc>
      </w:tr>
      <w:tr w:rsidR="005F29E7" w:rsidRPr="005C1AF1" w:rsidTr="00BB659A">
        <w:trPr>
          <w:trHeight w:val="12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8.13.1.2.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Azərbaycan Respublikasında əhalinin mənzilə olan tələbatının ödənilməsi və vətəndaşların güzəştli şərtlərlə mənzil əldə etməsi xərcləri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5F29E7" w:rsidRDefault="005F29E7" w:rsidP="00BB659A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sz w:val="28"/>
                <w:szCs w:val="28"/>
              </w:rPr>
            </w:pPr>
            <w:r w:rsidRPr="005C1AF1">
              <w:rPr>
                <w:sz w:val="28"/>
                <w:szCs w:val="28"/>
              </w:rPr>
              <w:t>150.000.000,0</w:t>
            </w:r>
          </w:p>
        </w:tc>
      </w:tr>
      <w:tr w:rsidR="005F29E7" w:rsidRPr="005C1AF1" w:rsidTr="00BB659A">
        <w:trPr>
          <w:trHeight w:val="21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8.13.2.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 xml:space="preserve">iqtisadi fəaliyyətin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az-Latn-AZ"/>
              </w:rPr>
              <w:t>digə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r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sahələri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1.193.630.000,0</w:t>
            </w:r>
          </w:p>
        </w:tc>
      </w:tr>
      <w:tr w:rsidR="005F29E7" w:rsidRPr="005C1AF1" w:rsidTr="00BB659A">
        <w:trPr>
          <w:trHeight w:val="12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Əsas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bölmələrə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aid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edilməyən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xidmətlər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1.835.330.238,0</w:t>
            </w:r>
          </w:p>
        </w:tc>
      </w:tr>
      <w:tr w:rsidR="005F29E7" w:rsidRPr="005C1AF1" w:rsidTr="00BB659A">
        <w:trPr>
          <w:trHeight w:val="21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8.14.1.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məqsədli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büdcə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fondları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C1AF1">
              <w:rPr>
                <w:bCs/>
                <w:color w:val="000000"/>
                <w:sz w:val="28"/>
                <w:szCs w:val="28"/>
              </w:rPr>
              <w:t>372.000.000,0</w:t>
            </w:r>
          </w:p>
        </w:tc>
      </w:tr>
      <w:tr w:rsidR="005F29E7" w:rsidRPr="005C1AF1" w:rsidTr="00BB659A">
        <w:trPr>
          <w:trHeight w:val="18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8.14.1.1.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“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Avtomobil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Yolları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”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Məqsədli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Büdcə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Fondu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372.000.000,0</w:t>
            </w:r>
          </w:p>
        </w:tc>
      </w:tr>
      <w:tr w:rsidR="005F29E7" w:rsidRPr="005C1AF1" w:rsidTr="00BB659A">
        <w:trPr>
          <w:trHeight w:val="27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</w:t>
            </w:r>
            <w:r w:rsidRPr="005C1AF1">
              <w:rPr>
                <w:rFonts w:eastAsia="Times New Roman"/>
                <w:sz w:val="28"/>
                <w:szCs w:val="28"/>
                <w:lang w:val="en-US"/>
              </w:rPr>
              <w:t>4</w:t>
            </w:r>
            <w:r w:rsidRPr="005C1AF1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ehtiyat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fondları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C1AF1">
              <w:rPr>
                <w:bCs/>
                <w:color w:val="000000"/>
                <w:sz w:val="28"/>
                <w:szCs w:val="28"/>
              </w:rPr>
              <w:t>404.000.000,0</w:t>
            </w:r>
          </w:p>
        </w:tc>
      </w:tr>
      <w:tr w:rsidR="005F29E7" w:rsidRPr="005C1AF1" w:rsidTr="00BB659A">
        <w:trPr>
          <w:trHeight w:val="22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</w:t>
            </w:r>
            <w:r w:rsidRPr="005C1AF1">
              <w:rPr>
                <w:rFonts w:eastAsia="Times New Roman"/>
                <w:sz w:val="28"/>
                <w:szCs w:val="28"/>
                <w:lang w:val="en-US"/>
              </w:rPr>
              <w:t>4</w:t>
            </w:r>
            <w:r w:rsidRPr="005C1AF1">
              <w:rPr>
                <w:rFonts w:eastAsia="Times New Roman"/>
                <w:sz w:val="28"/>
                <w:szCs w:val="28"/>
              </w:rPr>
              <w:t>.2.1.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Azərbaycan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Respublikası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Prezidentinin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Ehtiyat</w:t>
            </w:r>
            <w:proofErr w:type="spellEnd"/>
            <w:r w:rsidRPr="005C1AF1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  <w:lang w:val="en-US"/>
              </w:rPr>
              <w:t>Fondu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304.000.000,0</w:t>
            </w:r>
          </w:p>
        </w:tc>
      </w:tr>
      <w:tr w:rsidR="005F29E7" w:rsidRPr="005C1AF1" w:rsidTr="00BB659A">
        <w:trPr>
          <w:trHeight w:val="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</w:t>
            </w:r>
            <w:r w:rsidRPr="005C1AF1">
              <w:rPr>
                <w:rFonts w:eastAsia="Times New Roman"/>
                <w:sz w:val="28"/>
                <w:szCs w:val="28"/>
                <w:lang w:val="en-US"/>
              </w:rPr>
              <w:t>4</w:t>
            </w:r>
            <w:r w:rsidRPr="005C1AF1">
              <w:rPr>
                <w:rFonts w:eastAsia="Times New Roman"/>
                <w:sz w:val="28"/>
                <w:szCs w:val="28"/>
              </w:rPr>
              <w:t>.2.2.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Dövlət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büdcəsinin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Ehtiyat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Fondu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100.000.000,0</w:t>
            </w:r>
          </w:p>
        </w:tc>
      </w:tr>
      <w:tr w:rsidR="005F29E7" w:rsidRPr="005C1AF1" w:rsidTr="00BB659A">
        <w:trPr>
          <w:trHeight w:val="26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</w:t>
            </w:r>
            <w:r w:rsidRPr="005C1AF1">
              <w:rPr>
                <w:rFonts w:eastAsia="Times New Roman"/>
                <w:sz w:val="28"/>
                <w:szCs w:val="28"/>
                <w:lang w:val="en-US"/>
              </w:rPr>
              <w:t>4</w:t>
            </w:r>
            <w:r w:rsidRPr="005C1AF1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əsas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bölmələrə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aid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edilməyən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sair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xərclər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C1AF1">
              <w:rPr>
                <w:bCs/>
                <w:color w:val="000000"/>
                <w:sz w:val="28"/>
                <w:szCs w:val="28"/>
              </w:rPr>
              <w:t>1.059.330.238,0</w:t>
            </w:r>
          </w:p>
        </w:tc>
      </w:tr>
      <w:tr w:rsidR="005F29E7" w:rsidRPr="005C1AF1" w:rsidTr="00BB659A">
        <w:trPr>
          <w:trHeight w:val="46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8.14.3.</w:t>
            </w:r>
            <w:r w:rsidRPr="005C1AF1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5C1AF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b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eynəlxalq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və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r w:rsidRPr="005C1AF1">
              <w:rPr>
                <w:rFonts w:eastAsia="Times New Roman"/>
                <w:sz w:val="28"/>
                <w:szCs w:val="28"/>
                <w:lang w:val="az-Latn-AZ"/>
              </w:rPr>
              <w:t>ölkə</w:t>
            </w:r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səviyyəli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tədbirlərin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keçirilməsi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ilə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bağlı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xərclər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Default="005F29E7" w:rsidP="00BB659A">
            <w:pPr>
              <w:jc w:val="right"/>
              <w:rPr>
                <w:color w:val="000000"/>
                <w:sz w:val="28"/>
                <w:szCs w:val="28"/>
                <w:lang w:val="az-Latn-AZ"/>
              </w:rPr>
            </w:pPr>
          </w:p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20.000.000,0</w:t>
            </w:r>
          </w:p>
        </w:tc>
      </w:tr>
      <w:tr w:rsidR="005F29E7" w:rsidRPr="005C1AF1" w:rsidTr="00BB659A">
        <w:trPr>
          <w:trHeight w:val="35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</w:t>
            </w:r>
            <w:r w:rsidRPr="005C1AF1">
              <w:rPr>
                <w:rFonts w:eastAsia="Times New Roman"/>
                <w:sz w:val="28"/>
                <w:szCs w:val="28"/>
                <w:lang w:val="en-US"/>
              </w:rPr>
              <w:t>4</w:t>
            </w:r>
            <w:r w:rsidRPr="005C1AF1">
              <w:rPr>
                <w:rFonts w:eastAsia="Times New Roman"/>
                <w:sz w:val="28"/>
                <w:szCs w:val="28"/>
              </w:rPr>
              <w:t>.3.</w:t>
            </w:r>
            <w:r w:rsidRPr="005C1AF1"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Pr="005C1AF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  <w:lang w:val="az-Latn-AZ"/>
              </w:rPr>
            </w:pPr>
            <w:r w:rsidRPr="005C1AF1">
              <w:rPr>
                <w:rFonts w:eastAsia="Times New Roman"/>
                <w:sz w:val="28"/>
                <w:szCs w:val="28"/>
                <w:lang w:val="en-US"/>
              </w:rPr>
              <w:t>f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övqəladə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halların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nəticələrinin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aradan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qaldırılması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ilə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bağlı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xərclər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20.000.000,0</w:t>
            </w:r>
          </w:p>
        </w:tc>
      </w:tr>
      <w:tr w:rsidR="005F29E7" w:rsidRPr="005C1AF1" w:rsidTr="00BB659A">
        <w:trPr>
          <w:trHeight w:val="12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E7" w:rsidRPr="005C1AF1" w:rsidRDefault="005F29E7" w:rsidP="00BB659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1AF1">
              <w:rPr>
                <w:rFonts w:eastAsia="Times New Roman"/>
                <w:sz w:val="28"/>
                <w:szCs w:val="28"/>
              </w:rPr>
              <w:t>8.1</w:t>
            </w:r>
            <w:r w:rsidRPr="005C1AF1">
              <w:rPr>
                <w:rFonts w:eastAsia="Times New Roman"/>
                <w:sz w:val="28"/>
                <w:szCs w:val="28"/>
                <w:lang w:val="en-US"/>
              </w:rPr>
              <w:t>4</w:t>
            </w:r>
            <w:r w:rsidRPr="005C1AF1">
              <w:rPr>
                <w:rFonts w:eastAsia="Times New Roman"/>
                <w:sz w:val="28"/>
                <w:szCs w:val="28"/>
              </w:rPr>
              <w:t>.3.</w:t>
            </w:r>
            <w:r w:rsidRPr="005C1AF1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5C1AF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E7" w:rsidRPr="005C1AF1" w:rsidRDefault="005F29E7" w:rsidP="00BB659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digər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xidmətlər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üzrə</w:t>
            </w:r>
            <w:proofErr w:type="spellEnd"/>
            <w:r w:rsidRPr="005C1A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C1AF1">
              <w:rPr>
                <w:rFonts w:eastAsia="Times New Roman"/>
                <w:sz w:val="28"/>
                <w:szCs w:val="28"/>
              </w:rPr>
              <w:t>xərclər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7" w:rsidRPr="005C1AF1" w:rsidRDefault="005F29E7" w:rsidP="00BB659A">
            <w:pPr>
              <w:jc w:val="right"/>
              <w:rPr>
                <w:color w:val="000000"/>
                <w:sz w:val="28"/>
                <w:szCs w:val="28"/>
              </w:rPr>
            </w:pPr>
            <w:r w:rsidRPr="005C1AF1">
              <w:rPr>
                <w:color w:val="000000"/>
                <w:sz w:val="28"/>
                <w:szCs w:val="28"/>
              </w:rPr>
              <w:t>1.019.330.238,0</w:t>
            </w:r>
          </w:p>
        </w:tc>
      </w:tr>
    </w:tbl>
    <w:p w:rsidR="005F29E7" w:rsidRDefault="005F29E7" w:rsidP="005F29E7">
      <w:pPr>
        <w:ind w:firstLine="540"/>
        <w:jc w:val="both"/>
        <w:outlineLvl w:val="0"/>
        <w:rPr>
          <w:sz w:val="28"/>
          <w:szCs w:val="28"/>
          <w:lang w:val="az-Latn-AZ"/>
        </w:rPr>
      </w:pPr>
    </w:p>
    <w:p w:rsidR="005F29E7" w:rsidRPr="00DB5B25" w:rsidRDefault="005F29E7" w:rsidP="005F29E7">
      <w:pPr>
        <w:ind w:firstLine="540"/>
        <w:jc w:val="both"/>
        <w:outlineLvl w:val="0"/>
        <w:rPr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 xml:space="preserve">5. </w:t>
      </w:r>
      <w:r>
        <w:rPr>
          <w:sz w:val="28"/>
          <w:szCs w:val="28"/>
          <w:lang w:val="az-Latn-AZ"/>
        </w:rPr>
        <w:t xml:space="preserve">  </w:t>
      </w:r>
      <w:r w:rsidRPr="00DB5B25">
        <w:rPr>
          <w:sz w:val="28"/>
          <w:szCs w:val="28"/>
          <w:lang w:val="az-Latn-AZ"/>
        </w:rPr>
        <w:t>10-cu maddə üzrə:</w:t>
      </w:r>
    </w:p>
    <w:p w:rsidR="005F29E7" w:rsidRPr="00DB5B25" w:rsidRDefault="005F29E7" w:rsidP="005F29E7">
      <w:pPr>
        <w:ind w:firstLine="540"/>
        <w:jc w:val="both"/>
        <w:outlineLvl w:val="0"/>
        <w:rPr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>5.1. “7.907.000.000,0” rəqəmləri “7.380.000.000,0” rəqəmləri ilə və “7.142.650.000,0” rəqəmləri “6.615.650.000,0” rəqəmləri ilə əvəz edilsin;</w:t>
      </w:r>
    </w:p>
    <w:p w:rsidR="005F29E7" w:rsidRPr="00DB5B25" w:rsidRDefault="005F29E7" w:rsidP="005F29E7">
      <w:pPr>
        <w:ind w:firstLine="540"/>
        <w:jc w:val="both"/>
        <w:outlineLvl w:val="0"/>
        <w:rPr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 xml:space="preserve">5.2.  </w:t>
      </w:r>
      <w:r>
        <w:rPr>
          <w:sz w:val="28"/>
          <w:szCs w:val="28"/>
          <w:lang w:val="az-Latn-AZ"/>
        </w:rPr>
        <w:t xml:space="preserve">  </w:t>
      </w:r>
      <w:r w:rsidRPr="00DB5B25">
        <w:rPr>
          <w:sz w:val="28"/>
          <w:szCs w:val="28"/>
          <w:lang w:val="az-Latn-AZ"/>
        </w:rPr>
        <w:t>maddənin cədvəlinin “1. Bakı” sətrində “7 283 800 000” rəqəmləri “6 756 800 000”  rəqəmləri ilə, “6 983 973 000” rəqəmləri “6 456 973 000” rəqəmləri ilə, “Cəmi:” sətrində “7 907 000 000” rəqəmləri “7 380 000 000” rəqəmləri ilə və “7 142 650 000” rəqəmləri “6 615 650 000” rəqəmləri ilə əvəz edilsin.</w:t>
      </w:r>
    </w:p>
    <w:p w:rsidR="005F29E7" w:rsidRDefault="005F29E7" w:rsidP="005F29E7">
      <w:pPr>
        <w:spacing w:line="240" w:lineRule="atLeast"/>
        <w:ind w:firstLine="540"/>
        <w:jc w:val="both"/>
        <w:rPr>
          <w:sz w:val="28"/>
          <w:szCs w:val="28"/>
          <w:lang w:val="az-Latn-AZ"/>
        </w:rPr>
      </w:pPr>
    </w:p>
    <w:p w:rsidR="005F29E7" w:rsidRPr="00DB5B25" w:rsidRDefault="005F29E7" w:rsidP="005F29E7">
      <w:pPr>
        <w:spacing w:line="240" w:lineRule="atLeast"/>
        <w:ind w:firstLine="540"/>
        <w:jc w:val="both"/>
        <w:rPr>
          <w:color w:val="FF0000"/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>6.  15-ci maddədə</w:t>
      </w:r>
      <w:r w:rsidRPr="00DB5B25">
        <w:rPr>
          <w:color w:val="FF0000"/>
          <w:sz w:val="28"/>
          <w:szCs w:val="28"/>
          <w:lang w:val="az-Latn-AZ"/>
        </w:rPr>
        <w:t xml:space="preserve"> </w:t>
      </w:r>
      <w:r w:rsidRPr="00DB5B25">
        <w:rPr>
          <w:sz w:val="28"/>
          <w:szCs w:val="28"/>
          <w:lang w:val="az-Latn-AZ"/>
        </w:rPr>
        <w:t>“920 000,0” rəqəmləri “951 000,0” rəqəmləri ilə və “891 000,0” rəqəmləri “922 000,0” rəqəmləri ilə  əvəz edilsin.</w:t>
      </w:r>
    </w:p>
    <w:p w:rsidR="005F29E7" w:rsidRDefault="005F29E7" w:rsidP="005F29E7">
      <w:pPr>
        <w:spacing w:line="240" w:lineRule="atLeast"/>
        <w:ind w:firstLine="540"/>
        <w:jc w:val="both"/>
        <w:rPr>
          <w:sz w:val="28"/>
          <w:szCs w:val="28"/>
          <w:lang w:val="az-Latn-AZ"/>
        </w:rPr>
      </w:pPr>
    </w:p>
    <w:p w:rsidR="005F29E7" w:rsidRDefault="005F29E7" w:rsidP="005F29E7">
      <w:pPr>
        <w:spacing w:line="240" w:lineRule="atLeast"/>
        <w:ind w:firstLine="540"/>
        <w:jc w:val="both"/>
        <w:rPr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>7.  16-cı maddədə “24 936 733,6” rəqəmləri “26 5</w:t>
      </w:r>
      <w:r>
        <w:rPr>
          <w:sz w:val="28"/>
          <w:szCs w:val="28"/>
          <w:lang w:val="az-Latn-AZ"/>
        </w:rPr>
        <w:t>75</w:t>
      </w:r>
      <w:r w:rsidRPr="00DB5B2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248</w:t>
      </w:r>
      <w:r w:rsidRPr="00DB5B25">
        <w:rPr>
          <w:sz w:val="28"/>
          <w:szCs w:val="28"/>
          <w:lang w:val="az-Latn-AZ"/>
        </w:rPr>
        <w:t>,</w:t>
      </w:r>
      <w:r>
        <w:rPr>
          <w:sz w:val="28"/>
          <w:szCs w:val="28"/>
          <w:lang w:val="az-Latn-AZ"/>
        </w:rPr>
        <w:t>2</w:t>
      </w:r>
      <w:r w:rsidRPr="00DB5B25">
        <w:rPr>
          <w:sz w:val="28"/>
          <w:szCs w:val="28"/>
          <w:lang w:val="az-Latn-AZ"/>
        </w:rPr>
        <w:t>” rəqəmləri ilə əvəz edilsin.</w:t>
      </w:r>
    </w:p>
    <w:p w:rsidR="005F29E7" w:rsidRPr="00DB5B25" w:rsidRDefault="005F29E7" w:rsidP="005F29E7">
      <w:pPr>
        <w:spacing w:line="240" w:lineRule="atLeast"/>
        <w:ind w:firstLine="540"/>
        <w:jc w:val="both"/>
        <w:rPr>
          <w:sz w:val="28"/>
          <w:szCs w:val="28"/>
          <w:lang w:val="az-Latn-AZ"/>
        </w:rPr>
      </w:pPr>
    </w:p>
    <w:p w:rsidR="005F29E7" w:rsidRPr="00DB5B25" w:rsidRDefault="005F29E7" w:rsidP="005F29E7">
      <w:pPr>
        <w:ind w:firstLine="567"/>
        <w:jc w:val="both"/>
        <w:rPr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>8.   17-ci maddədə “12 389 746,0” rəqəmləri “13 761 446,0” rəqəmləri ilə əvəz edilsin.</w:t>
      </w:r>
    </w:p>
    <w:p w:rsidR="005F29E7" w:rsidRDefault="005F29E7" w:rsidP="005F29E7">
      <w:pPr>
        <w:ind w:left="540"/>
        <w:jc w:val="both"/>
        <w:rPr>
          <w:sz w:val="28"/>
          <w:szCs w:val="28"/>
          <w:lang w:val="az-Latn-AZ"/>
        </w:rPr>
      </w:pPr>
    </w:p>
    <w:p w:rsidR="005F29E7" w:rsidRDefault="005F29E7" w:rsidP="005F29E7">
      <w:pPr>
        <w:ind w:left="540"/>
        <w:jc w:val="both"/>
        <w:rPr>
          <w:sz w:val="28"/>
          <w:szCs w:val="28"/>
          <w:lang w:val="az-Latn-AZ"/>
        </w:rPr>
      </w:pPr>
    </w:p>
    <w:p w:rsidR="005F29E7" w:rsidRDefault="005F29E7" w:rsidP="005F29E7">
      <w:pPr>
        <w:ind w:left="540"/>
        <w:jc w:val="both"/>
        <w:rPr>
          <w:sz w:val="28"/>
          <w:szCs w:val="28"/>
          <w:lang w:val="az-Latn-AZ"/>
        </w:rPr>
      </w:pPr>
    </w:p>
    <w:p w:rsidR="005F29E7" w:rsidRPr="00DB5B25" w:rsidRDefault="005F29E7" w:rsidP="005F29E7">
      <w:pPr>
        <w:ind w:left="540"/>
        <w:jc w:val="both"/>
        <w:rPr>
          <w:sz w:val="28"/>
          <w:szCs w:val="28"/>
          <w:lang w:val="az-Latn-AZ"/>
        </w:rPr>
      </w:pPr>
    </w:p>
    <w:p w:rsidR="005F29E7" w:rsidRPr="00DB5B25" w:rsidRDefault="005F29E7" w:rsidP="005F29E7">
      <w:pPr>
        <w:jc w:val="both"/>
        <w:rPr>
          <w:sz w:val="28"/>
          <w:szCs w:val="28"/>
          <w:lang w:val="az-Latn-AZ"/>
        </w:rPr>
      </w:pPr>
    </w:p>
    <w:p w:rsidR="005F29E7" w:rsidRPr="00DB5B25" w:rsidRDefault="005F29E7" w:rsidP="005F29E7">
      <w:pPr>
        <w:ind w:left="4500" w:firstLine="36"/>
        <w:jc w:val="center"/>
        <w:rPr>
          <w:b/>
          <w:sz w:val="28"/>
          <w:szCs w:val="28"/>
          <w:lang w:val="az-Latn-AZ"/>
        </w:rPr>
      </w:pPr>
      <w:r w:rsidRPr="00DB5B25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</w:t>
      </w:r>
      <w:r w:rsidRPr="00DB5B25">
        <w:rPr>
          <w:b/>
          <w:bCs/>
          <w:sz w:val="28"/>
          <w:szCs w:val="28"/>
          <w:lang w:val="az-Latn-AZ"/>
        </w:rPr>
        <w:t>İlham Əliyev</w:t>
      </w:r>
    </w:p>
    <w:p w:rsidR="005F29E7" w:rsidRPr="00DB5B25" w:rsidRDefault="005F29E7" w:rsidP="005F29E7">
      <w:pPr>
        <w:ind w:left="3969"/>
        <w:jc w:val="center"/>
        <w:rPr>
          <w:b/>
          <w:sz w:val="28"/>
          <w:szCs w:val="28"/>
          <w:lang w:val="az-Latn-AZ"/>
        </w:rPr>
      </w:pPr>
      <w:r w:rsidRPr="00DB5B25">
        <w:rPr>
          <w:b/>
          <w:sz w:val="28"/>
          <w:szCs w:val="28"/>
          <w:lang w:val="az-Latn-AZ"/>
        </w:rPr>
        <w:t xml:space="preserve">             </w:t>
      </w:r>
      <w:r w:rsidRPr="00DB5B25">
        <w:rPr>
          <w:b/>
          <w:bCs/>
          <w:sz w:val="28"/>
          <w:szCs w:val="28"/>
          <w:lang w:val="az-Latn-AZ"/>
        </w:rPr>
        <w:t>Azərbaycan Respublikasının Prezidenti</w:t>
      </w:r>
    </w:p>
    <w:p w:rsidR="005F29E7" w:rsidRPr="00DB5B25" w:rsidRDefault="005F29E7" w:rsidP="005F29E7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5F29E7" w:rsidRPr="00DB5B25" w:rsidRDefault="005F29E7" w:rsidP="005F29E7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5F29E7" w:rsidRDefault="005F29E7" w:rsidP="005F29E7">
      <w:pPr>
        <w:ind w:firstLine="36"/>
        <w:jc w:val="both"/>
        <w:rPr>
          <w:sz w:val="28"/>
          <w:szCs w:val="28"/>
          <w:lang w:val="az-Latn-AZ"/>
        </w:rPr>
      </w:pPr>
      <w:r w:rsidRPr="00DB5B25">
        <w:rPr>
          <w:sz w:val="28"/>
          <w:szCs w:val="28"/>
          <w:lang w:val="az-Latn-AZ"/>
        </w:rPr>
        <w:t>Bakı şəhəri, 29 iyun 2018-ci il</w:t>
      </w:r>
      <w:r w:rsidRPr="00DB5B25">
        <w:rPr>
          <w:sz w:val="28"/>
          <w:szCs w:val="28"/>
          <w:lang w:val="az-Latn-AZ"/>
        </w:rPr>
        <w:tab/>
      </w:r>
    </w:p>
    <w:p w:rsidR="005F29E7" w:rsidRPr="00DB5B25" w:rsidRDefault="005F29E7" w:rsidP="005F29E7">
      <w:pPr>
        <w:ind w:firstLine="36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1193</w:t>
      </w:r>
      <w:r w:rsidRPr="00DB5B25">
        <w:rPr>
          <w:sz w:val="28"/>
          <w:szCs w:val="28"/>
          <w:lang w:val="az-Latn-AZ"/>
        </w:rPr>
        <w:t>-VQD</w:t>
      </w:r>
    </w:p>
    <w:p w:rsidR="005F29E7" w:rsidRPr="00DB5B25" w:rsidRDefault="005F29E7" w:rsidP="005F29E7">
      <w:pPr>
        <w:jc w:val="both"/>
        <w:rPr>
          <w:b/>
          <w:sz w:val="28"/>
          <w:szCs w:val="28"/>
          <w:u w:val="dottedHeavy"/>
          <w:lang w:val="az-Latn-AZ"/>
        </w:rPr>
      </w:pPr>
    </w:p>
    <w:p w:rsidR="001666BF" w:rsidRDefault="001666BF">
      <w:bookmarkStart w:id="0" w:name="_GoBack"/>
      <w:bookmarkEnd w:id="0"/>
    </w:p>
    <w:sectPr w:rsidR="001666BF" w:rsidSect="00DB5B25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D4" w:rsidRDefault="005F29E7" w:rsidP="00925C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4D4" w:rsidRDefault="005F29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C9" w:rsidRPr="005A6BC9" w:rsidRDefault="005F29E7" w:rsidP="00D4709D">
    <w:pPr>
      <w:pStyle w:val="a5"/>
      <w:ind w:right="360"/>
      <w:jc w:val="right"/>
      <w:rPr>
        <w:lang w:val="az-Latn-AZ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D4" w:rsidRDefault="005F29E7" w:rsidP="00B950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4D4" w:rsidRDefault="005F29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25" w:rsidRDefault="005F29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DB54D4" w:rsidRDefault="005F29E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E7"/>
    <w:rsid w:val="001666BF"/>
    <w:rsid w:val="005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F29E7"/>
    <w:pPr>
      <w:keepNext/>
      <w:spacing w:line="240" w:lineRule="atLeast"/>
      <w:jc w:val="center"/>
      <w:outlineLvl w:val="3"/>
    </w:pPr>
    <w:rPr>
      <w:rFonts w:ascii="A3 Times AzLat" w:hAnsi="A3 Times AzLat"/>
      <w:b/>
      <w:sz w:val="3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29E7"/>
    <w:rPr>
      <w:rFonts w:ascii="A3 Times AzLat" w:eastAsia="MS Mincho" w:hAnsi="A3 Times AzLat" w:cs="Times New Roman"/>
      <w:b/>
      <w:sz w:val="32"/>
      <w:szCs w:val="20"/>
      <w:lang w:val="x-none"/>
    </w:rPr>
  </w:style>
  <w:style w:type="paragraph" w:styleId="a3">
    <w:name w:val="header"/>
    <w:basedOn w:val="a"/>
    <w:link w:val="a4"/>
    <w:uiPriority w:val="99"/>
    <w:rsid w:val="005F2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9E7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5F2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9E7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5F29E7"/>
  </w:style>
  <w:style w:type="paragraph" w:styleId="a8">
    <w:name w:val="Body Text"/>
    <w:basedOn w:val="a"/>
    <w:link w:val="a9"/>
    <w:rsid w:val="005F29E7"/>
    <w:pPr>
      <w:widowControl w:val="0"/>
      <w:spacing w:line="240" w:lineRule="atLeast"/>
    </w:pPr>
    <w:rPr>
      <w:rFonts w:ascii="A3 Times AzLat" w:hAnsi="A3 Times AzLat"/>
      <w:sz w:val="32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5F29E7"/>
    <w:rPr>
      <w:rFonts w:ascii="A3 Times AzLat" w:eastAsia="MS Mincho" w:hAnsi="A3 Times AzLat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F29E7"/>
    <w:pPr>
      <w:keepNext/>
      <w:spacing w:line="240" w:lineRule="atLeast"/>
      <w:jc w:val="center"/>
      <w:outlineLvl w:val="3"/>
    </w:pPr>
    <w:rPr>
      <w:rFonts w:ascii="A3 Times AzLat" w:hAnsi="A3 Times AzLat"/>
      <w:b/>
      <w:sz w:val="3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29E7"/>
    <w:rPr>
      <w:rFonts w:ascii="A3 Times AzLat" w:eastAsia="MS Mincho" w:hAnsi="A3 Times AzLat" w:cs="Times New Roman"/>
      <w:b/>
      <w:sz w:val="32"/>
      <w:szCs w:val="20"/>
      <w:lang w:val="x-none"/>
    </w:rPr>
  </w:style>
  <w:style w:type="paragraph" w:styleId="a3">
    <w:name w:val="header"/>
    <w:basedOn w:val="a"/>
    <w:link w:val="a4"/>
    <w:uiPriority w:val="99"/>
    <w:rsid w:val="005F2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9E7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5F2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9E7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5F29E7"/>
  </w:style>
  <w:style w:type="paragraph" w:styleId="a8">
    <w:name w:val="Body Text"/>
    <w:basedOn w:val="a"/>
    <w:link w:val="a9"/>
    <w:rsid w:val="005F29E7"/>
    <w:pPr>
      <w:widowControl w:val="0"/>
      <w:spacing w:line="240" w:lineRule="atLeast"/>
    </w:pPr>
    <w:rPr>
      <w:rFonts w:ascii="A3 Times AzLat" w:hAnsi="A3 Times AzLat"/>
      <w:sz w:val="32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5F29E7"/>
    <w:rPr>
      <w:rFonts w:ascii="A3 Times AzLat" w:eastAsia="MS Mincho" w:hAnsi="A3 Times AzLat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2019-02-01T12:13:00Z</dcterms:created>
  <dcterms:modified xsi:type="dcterms:W3CDTF">2019-02-01T12:13:00Z</dcterms:modified>
</cp:coreProperties>
</file>