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4" w:rsidRPr="00260B5A" w:rsidRDefault="009A3944" w:rsidP="009A3944">
      <w:pPr>
        <w:jc w:val="center"/>
        <w:rPr>
          <w:b/>
          <w:lang w:val="az-Latn-AZ"/>
        </w:rPr>
      </w:pPr>
      <w:r w:rsidRPr="00260B5A">
        <w:rPr>
          <w:b/>
          <w:lang w:val="az-Latn-AZ"/>
        </w:rPr>
        <w:t>“Azərbaycan Respublikasının İnsan hüquqları üzrə müvəkkili (</w:t>
      </w:r>
      <w:proofErr w:type="spellStart"/>
      <w:r w:rsidRPr="00260B5A">
        <w:rPr>
          <w:b/>
          <w:lang w:val="az-Latn-AZ"/>
        </w:rPr>
        <w:t>ombudsman</w:t>
      </w:r>
      <w:proofErr w:type="spellEnd"/>
      <w:r w:rsidRPr="00260B5A">
        <w:rPr>
          <w:b/>
          <w:lang w:val="az-Latn-AZ"/>
        </w:rPr>
        <w:t>) haqqında” Azərbaycan Respublikasının Konstitusiya Qanununda dəyişiklik edilməsi barədə</w:t>
      </w:r>
    </w:p>
    <w:p w:rsidR="009A3944" w:rsidRPr="00260B5A" w:rsidRDefault="009A3944" w:rsidP="009A3944">
      <w:pPr>
        <w:jc w:val="center"/>
        <w:rPr>
          <w:lang w:val="az-Latn-AZ"/>
        </w:rPr>
      </w:pPr>
    </w:p>
    <w:p w:rsidR="009A3944" w:rsidRPr="00260B5A" w:rsidRDefault="009A3944" w:rsidP="009A3944">
      <w:pPr>
        <w:jc w:val="center"/>
        <w:rPr>
          <w:b/>
          <w:sz w:val="36"/>
          <w:szCs w:val="36"/>
          <w:lang w:val="az-Latn-AZ"/>
        </w:rPr>
      </w:pPr>
      <w:r w:rsidRPr="00260B5A">
        <w:rPr>
          <w:b/>
          <w:sz w:val="36"/>
          <w:szCs w:val="36"/>
          <w:lang w:val="az-Latn-AZ"/>
        </w:rPr>
        <w:t>AZƏRBAYCAN RESPUBLİKASININ KONSTİTUSİYA QANUNU</w:t>
      </w:r>
    </w:p>
    <w:p w:rsidR="009A3944" w:rsidRPr="00260B5A" w:rsidRDefault="009A3944" w:rsidP="009A3944">
      <w:pPr>
        <w:jc w:val="center"/>
        <w:rPr>
          <w:lang w:val="az-Latn-AZ"/>
        </w:rPr>
      </w:pPr>
    </w:p>
    <w:p w:rsidR="009A3944" w:rsidRDefault="009A3944" w:rsidP="009A3944">
      <w:pPr>
        <w:spacing w:after="20"/>
        <w:ind w:firstLine="601"/>
        <w:jc w:val="both"/>
        <w:rPr>
          <w:lang w:val="az-Latn-AZ"/>
        </w:rPr>
      </w:pPr>
    </w:p>
    <w:p w:rsidR="009A3944" w:rsidRDefault="009A3944" w:rsidP="009A3944">
      <w:pPr>
        <w:spacing w:after="20"/>
        <w:ind w:firstLine="601"/>
        <w:jc w:val="both"/>
        <w:rPr>
          <w:b/>
          <w:lang w:val="az-Latn-AZ"/>
        </w:rPr>
      </w:pPr>
      <w:r w:rsidRPr="00260B5A">
        <w:rPr>
          <w:lang w:val="az-Latn-AZ"/>
        </w:rPr>
        <w:t xml:space="preserve">Azərbaycan Respublikasının Milli Məclisi Azərbaycan Respublikası Konstitusiyasının 156-cı maddəsini rəhbər tutaraq </w:t>
      </w:r>
      <w:r w:rsidRPr="00260B5A">
        <w:rPr>
          <w:b/>
          <w:lang w:val="az-Latn-AZ"/>
        </w:rPr>
        <w:t>qərara alır:</w:t>
      </w:r>
    </w:p>
    <w:p w:rsidR="009A3944" w:rsidRPr="00260B5A" w:rsidRDefault="009A3944" w:rsidP="009A3944">
      <w:pPr>
        <w:spacing w:after="20"/>
        <w:ind w:firstLine="601"/>
        <w:jc w:val="both"/>
        <w:rPr>
          <w:lang w:val="az-Latn-AZ"/>
        </w:rPr>
      </w:pPr>
    </w:p>
    <w:p w:rsidR="009A3944" w:rsidRPr="00260B5A" w:rsidRDefault="009A3944" w:rsidP="009A3944">
      <w:pPr>
        <w:spacing w:after="20"/>
        <w:ind w:firstLine="601"/>
        <w:jc w:val="both"/>
        <w:rPr>
          <w:lang w:val="az-Latn-AZ"/>
        </w:rPr>
      </w:pPr>
      <w:r w:rsidRPr="00260B5A">
        <w:rPr>
          <w:lang w:val="az-Latn-AZ"/>
        </w:rPr>
        <w:t>“Azərbaycan Respublikasının İnsan hüquqları üzrə müvəkkili (</w:t>
      </w:r>
      <w:proofErr w:type="spellStart"/>
      <w:r w:rsidRPr="00260B5A">
        <w:rPr>
          <w:lang w:val="az-Latn-AZ"/>
        </w:rPr>
        <w:t>ombudsman</w:t>
      </w:r>
      <w:proofErr w:type="spellEnd"/>
      <w:r w:rsidRPr="00260B5A">
        <w:rPr>
          <w:lang w:val="az-Latn-AZ"/>
        </w:rPr>
        <w:t>) haqqında” Azərbaycan Respublikasının Konstitusiya Qanununun (Azərbaycan Respublikasının Qanunvericilik Toplusu, 2002, № 3, maddə 115; 2004, № 9, maddə 665; 2006, № 3, maddə 207, № 11, maddə 909; 2007, № 10, maddə 928; 2009, № 10, maddə 761, № 12, maddə 944; 2011, № 6, maddə 459, № 8, maddə 749; 2014, № 7, maddə 757; 2016, № 4, maddə 655) 16.7-ci maddəsi aşağıdakı redaksiyada verilsin:</w:t>
      </w:r>
    </w:p>
    <w:p w:rsidR="009A3944" w:rsidRPr="00260B5A" w:rsidRDefault="009A3944" w:rsidP="009A3944">
      <w:pPr>
        <w:ind w:firstLine="600"/>
        <w:jc w:val="both"/>
        <w:rPr>
          <w:lang w:val="az-Latn-AZ"/>
        </w:rPr>
      </w:pPr>
      <w:r w:rsidRPr="00260B5A">
        <w:rPr>
          <w:lang w:val="az-Latn-AZ"/>
        </w:rPr>
        <w:t>“16.7. Müvəkkilin, sabiq müvəkkilin və onun ailə üzvlərinin pensiya təminatı “Əmək pensiyaları haqqında” Azərbaycan Respublikasının Qanununa uyğun olaraq həyata keçirilir.”.</w:t>
      </w:r>
    </w:p>
    <w:p w:rsidR="009A3944" w:rsidRPr="00260B5A" w:rsidRDefault="009A3944" w:rsidP="009A3944">
      <w:pPr>
        <w:rPr>
          <w:lang w:val="az-Latn-AZ"/>
        </w:rPr>
      </w:pPr>
    </w:p>
    <w:p w:rsidR="009A3944" w:rsidRPr="00260B5A" w:rsidRDefault="009A3944" w:rsidP="009A3944">
      <w:pPr>
        <w:jc w:val="right"/>
        <w:rPr>
          <w:b/>
          <w:sz w:val="20"/>
          <w:szCs w:val="20"/>
          <w:lang w:val="az-Latn-AZ"/>
        </w:rPr>
      </w:pPr>
      <w:r w:rsidRPr="00260B5A">
        <w:rPr>
          <w:b/>
          <w:sz w:val="20"/>
          <w:szCs w:val="20"/>
          <w:lang w:val="az-Latn-AZ"/>
        </w:rPr>
        <w:t>İlham ƏLİYEV,</w:t>
      </w:r>
    </w:p>
    <w:p w:rsidR="009A3944" w:rsidRPr="00260B5A" w:rsidRDefault="009A3944" w:rsidP="009A3944">
      <w:pPr>
        <w:jc w:val="right"/>
        <w:rPr>
          <w:b/>
          <w:sz w:val="20"/>
          <w:szCs w:val="20"/>
          <w:lang w:val="az-Latn-AZ"/>
        </w:rPr>
      </w:pPr>
      <w:r w:rsidRPr="00260B5A">
        <w:rPr>
          <w:b/>
          <w:sz w:val="20"/>
          <w:szCs w:val="20"/>
          <w:lang w:val="az-Latn-AZ"/>
        </w:rPr>
        <w:t>Azərbaycan Respublikasının Prezidenti</w:t>
      </w:r>
    </w:p>
    <w:p w:rsidR="009A3944" w:rsidRPr="00260B5A" w:rsidRDefault="009A3944" w:rsidP="009A3944">
      <w:pPr>
        <w:rPr>
          <w:sz w:val="20"/>
          <w:szCs w:val="20"/>
          <w:lang w:val="az-Latn-AZ"/>
        </w:rPr>
      </w:pPr>
    </w:p>
    <w:p w:rsidR="009A3944" w:rsidRPr="00260B5A" w:rsidRDefault="009A3944" w:rsidP="009A3944">
      <w:pPr>
        <w:rPr>
          <w:sz w:val="20"/>
          <w:szCs w:val="20"/>
          <w:lang w:val="az-Latn-AZ"/>
        </w:rPr>
      </w:pPr>
      <w:r w:rsidRPr="00260B5A">
        <w:rPr>
          <w:sz w:val="20"/>
          <w:szCs w:val="20"/>
          <w:lang w:val="az-Latn-AZ"/>
        </w:rPr>
        <w:t>Bakı şəhəri, 1 oktyabr 2018-ci il</w:t>
      </w:r>
    </w:p>
    <w:p w:rsidR="009A3944" w:rsidRPr="00260B5A" w:rsidRDefault="009A3944" w:rsidP="009A3944">
      <w:pPr>
        <w:ind w:firstLine="720"/>
        <w:rPr>
          <w:sz w:val="20"/>
          <w:szCs w:val="20"/>
          <w:lang w:val="az-Latn-AZ"/>
        </w:rPr>
      </w:pPr>
      <w:r w:rsidRPr="00260B5A">
        <w:rPr>
          <w:sz w:val="20"/>
          <w:szCs w:val="20"/>
          <w:lang w:val="az-Latn-AZ"/>
        </w:rPr>
        <w:t>№ 1233-VKQD</w:t>
      </w:r>
    </w:p>
    <w:p w:rsidR="009A3944" w:rsidRPr="00260B5A" w:rsidRDefault="009A3944" w:rsidP="009A3944">
      <w:pPr>
        <w:rPr>
          <w:lang w:val="az-Latn-AZ"/>
        </w:rPr>
      </w:pPr>
    </w:p>
    <w:p w:rsidR="009A3944" w:rsidRPr="00260B5A" w:rsidRDefault="009A3944" w:rsidP="009A3944"/>
    <w:p w:rsidR="00497B1F" w:rsidRDefault="00497B1F">
      <w:bookmarkStart w:id="0" w:name="_GoBack"/>
      <w:bookmarkEnd w:id="0"/>
    </w:p>
    <w:sectPr w:rsidR="00497B1F" w:rsidSect="00602BF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4"/>
    <w:rsid w:val="00497B1F"/>
    <w:rsid w:val="009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2018-12-11T08:56:00Z</dcterms:created>
  <dcterms:modified xsi:type="dcterms:W3CDTF">2018-12-11T08:57:00Z</dcterms:modified>
</cp:coreProperties>
</file>