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08" w:rsidRPr="00811D87" w:rsidRDefault="00AC4908" w:rsidP="00AC4908">
      <w:pPr>
        <w:spacing w:after="0" w:line="240" w:lineRule="auto"/>
        <w:jc w:val="both"/>
        <w:rPr>
          <w:rFonts w:ascii="Times New Roman" w:hAnsi="Times New Roman"/>
          <w:sz w:val="24"/>
          <w:lang w:val="az-Latn-AZ"/>
        </w:rPr>
      </w:pPr>
    </w:p>
    <w:p w:rsidR="00AC4908" w:rsidRPr="00811D87" w:rsidRDefault="00AC4908" w:rsidP="00AC4908">
      <w:pPr>
        <w:spacing w:after="0" w:line="240" w:lineRule="auto"/>
        <w:jc w:val="center"/>
        <w:rPr>
          <w:rFonts w:ascii="Times New Roman" w:hAnsi="Times New Roman"/>
          <w:b/>
          <w:sz w:val="24"/>
          <w:lang w:val="az-Latn-AZ"/>
        </w:rPr>
      </w:pPr>
    </w:p>
    <w:p w:rsidR="00AC4908" w:rsidRPr="00811D87" w:rsidRDefault="00AC4908" w:rsidP="00AC4908">
      <w:pPr>
        <w:spacing w:after="0" w:line="240" w:lineRule="auto"/>
        <w:jc w:val="center"/>
        <w:rPr>
          <w:rFonts w:ascii="Times New Roman" w:hAnsi="Times New Roman"/>
          <w:b/>
          <w:sz w:val="24"/>
          <w:lang w:val="az-Latn-AZ"/>
        </w:rPr>
      </w:pPr>
    </w:p>
    <w:p w:rsidR="00AC4908" w:rsidRDefault="00AC4908" w:rsidP="00AC4908">
      <w:pPr>
        <w:spacing w:after="0" w:line="240" w:lineRule="auto"/>
        <w:jc w:val="center"/>
        <w:rPr>
          <w:rFonts w:ascii="Times New Roman" w:hAnsi="Times New Roman"/>
          <w:b/>
          <w:bCs/>
          <w:color w:val="000000"/>
          <w:sz w:val="32"/>
          <w:szCs w:val="32"/>
          <w:lang w:val="az-Latn-AZ" w:eastAsia="ru-RU"/>
        </w:rPr>
      </w:pPr>
    </w:p>
    <w:p w:rsidR="00AC4908" w:rsidRDefault="00AC4908" w:rsidP="00AC4908">
      <w:pPr>
        <w:spacing w:after="0" w:line="240" w:lineRule="auto"/>
        <w:jc w:val="center"/>
        <w:rPr>
          <w:rFonts w:ascii="Times New Roman" w:hAnsi="Times New Roman"/>
          <w:b/>
          <w:bCs/>
          <w:color w:val="000000"/>
          <w:sz w:val="32"/>
          <w:szCs w:val="32"/>
          <w:lang w:val="az-Latn-AZ" w:eastAsia="ru-RU"/>
        </w:rPr>
      </w:pPr>
    </w:p>
    <w:p w:rsidR="00AC4908" w:rsidRDefault="00AC4908" w:rsidP="00AC4908">
      <w:pPr>
        <w:spacing w:after="0" w:line="240" w:lineRule="auto"/>
        <w:jc w:val="center"/>
        <w:rPr>
          <w:rFonts w:ascii="Times New Roman" w:hAnsi="Times New Roman"/>
          <w:b/>
          <w:bCs/>
          <w:color w:val="000000"/>
          <w:sz w:val="32"/>
          <w:szCs w:val="32"/>
          <w:lang w:val="az-Latn-AZ" w:eastAsia="ru-RU"/>
        </w:rPr>
      </w:pPr>
    </w:p>
    <w:p w:rsidR="00AC4908" w:rsidRDefault="00AC4908" w:rsidP="00AC4908">
      <w:pPr>
        <w:spacing w:after="0" w:line="240" w:lineRule="auto"/>
        <w:jc w:val="center"/>
        <w:rPr>
          <w:rFonts w:ascii="Times New Roman" w:hAnsi="Times New Roman"/>
          <w:b/>
          <w:bCs/>
          <w:color w:val="000000"/>
          <w:sz w:val="32"/>
          <w:szCs w:val="32"/>
          <w:lang w:val="az-Latn-AZ" w:eastAsia="ru-RU"/>
        </w:rPr>
      </w:pPr>
    </w:p>
    <w:p w:rsidR="00AC4908" w:rsidRPr="004728BD" w:rsidRDefault="00AC4908" w:rsidP="00AC4908">
      <w:pPr>
        <w:spacing w:after="0" w:line="240" w:lineRule="auto"/>
        <w:jc w:val="center"/>
        <w:rPr>
          <w:rFonts w:ascii="Times New Roman" w:hAnsi="Times New Roman"/>
          <w:b/>
          <w:bCs/>
          <w:color w:val="000000"/>
          <w:sz w:val="32"/>
          <w:szCs w:val="32"/>
          <w:lang w:val="az-Latn-AZ" w:eastAsia="ru-RU"/>
        </w:rPr>
      </w:pPr>
    </w:p>
    <w:p w:rsidR="00AC4908" w:rsidRPr="004728BD" w:rsidRDefault="00AC4908" w:rsidP="00AC4908">
      <w:pPr>
        <w:spacing w:after="0" w:line="240" w:lineRule="auto"/>
        <w:jc w:val="center"/>
        <w:rPr>
          <w:rFonts w:ascii="Times New Roman" w:hAnsi="Times New Roman"/>
          <w:b/>
          <w:bCs/>
          <w:color w:val="000000"/>
          <w:sz w:val="32"/>
          <w:szCs w:val="32"/>
          <w:lang w:val="az-Latn-AZ" w:eastAsia="ru-RU"/>
        </w:rPr>
      </w:pPr>
      <w:r w:rsidRPr="004728BD">
        <w:rPr>
          <w:rFonts w:ascii="Times New Roman" w:hAnsi="Times New Roman"/>
          <w:b/>
          <w:bCs/>
          <w:color w:val="000000"/>
          <w:sz w:val="32"/>
          <w:szCs w:val="32"/>
          <w:lang w:val="az-Latn-AZ" w:eastAsia="ru-RU"/>
        </w:rPr>
        <w:t xml:space="preserve">“Mədəniyyət haqqında” Azərbaycan Respublikasının Qanununda </w:t>
      </w:r>
    </w:p>
    <w:p w:rsidR="00AC4908" w:rsidRDefault="00AC4908" w:rsidP="00AC4908">
      <w:pPr>
        <w:spacing w:after="0" w:line="240" w:lineRule="auto"/>
        <w:jc w:val="center"/>
        <w:rPr>
          <w:rFonts w:ascii="Times New Roman" w:hAnsi="Times New Roman"/>
          <w:b/>
          <w:bCs/>
          <w:color w:val="000000"/>
          <w:sz w:val="32"/>
          <w:szCs w:val="32"/>
          <w:lang w:val="az-Latn-AZ" w:eastAsia="ru-RU"/>
        </w:rPr>
      </w:pPr>
      <w:r w:rsidRPr="004728BD">
        <w:rPr>
          <w:rFonts w:ascii="Times New Roman" w:hAnsi="Times New Roman"/>
          <w:b/>
          <w:bCs/>
          <w:color w:val="000000"/>
          <w:sz w:val="32"/>
          <w:szCs w:val="32"/>
          <w:lang w:val="az-Latn-AZ" w:eastAsia="ru-RU"/>
        </w:rPr>
        <w:t xml:space="preserve">dəyişiklik edilməsi barədə </w:t>
      </w:r>
    </w:p>
    <w:p w:rsidR="00AC4908" w:rsidRDefault="00AC4908" w:rsidP="00AC4908">
      <w:pPr>
        <w:spacing w:after="0" w:line="240" w:lineRule="auto"/>
        <w:jc w:val="center"/>
        <w:rPr>
          <w:rFonts w:ascii="Times New Roman" w:hAnsi="Times New Roman"/>
          <w:b/>
          <w:bCs/>
          <w:color w:val="000000"/>
          <w:sz w:val="32"/>
          <w:szCs w:val="32"/>
          <w:lang w:val="az-Latn-AZ" w:eastAsia="ru-RU"/>
        </w:rPr>
      </w:pPr>
    </w:p>
    <w:p w:rsidR="00AC4908" w:rsidRDefault="00AC4908" w:rsidP="00AC4908">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AC4908" w:rsidRPr="004728BD" w:rsidRDefault="00AC4908" w:rsidP="00AC4908">
      <w:pPr>
        <w:spacing w:after="0" w:line="240" w:lineRule="auto"/>
        <w:jc w:val="center"/>
        <w:rPr>
          <w:rFonts w:ascii="Times New Roman" w:hAnsi="Times New Roman"/>
          <w:b/>
          <w:color w:val="000000"/>
          <w:sz w:val="32"/>
          <w:szCs w:val="32"/>
          <w:lang w:val="az-Latn-AZ" w:eastAsia="ru-RU"/>
        </w:rPr>
      </w:pPr>
      <w:r w:rsidRPr="004728BD">
        <w:rPr>
          <w:rFonts w:ascii="Times New Roman" w:hAnsi="Times New Roman"/>
          <w:b/>
          <w:color w:val="000000"/>
          <w:sz w:val="32"/>
          <w:szCs w:val="32"/>
          <w:lang w:val="az-Latn-AZ" w:eastAsia="ru-RU"/>
        </w:rPr>
        <w:t xml:space="preserve">  </w:t>
      </w:r>
    </w:p>
    <w:p w:rsidR="00AC4908" w:rsidRPr="00811D87" w:rsidRDefault="00AC4908" w:rsidP="00AC4908">
      <w:pPr>
        <w:spacing w:after="0" w:line="240" w:lineRule="auto"/>
        <w:rPr>
          <w:rFonts w:ascii="Times New Roman" w:hAnsi="Times New Roman"/>
          <w:b/>
          <w:color w:val="000000"/>
          <w:sz w:val="24"/>
          <w:szCs w:val="24"/>
          <w:lang w:val="az-Latn-AZ" w:eastAsia="ru-RU"/>
        </w:rPr>
      </w:pPr>
    </w:p>
    <w:p w:rsidR="00AC4908" w:rsidRPr="004728BD" w:rsidRDefault="00AC4908" w:rsidP="00AC4908">
      <w:pPr>
        <w:spacing w:before="120" w:after="120" w:line="240" w:lineRule="auto"/>
        <w:ind w:firstLine="601"/>
        <w:jc w:val="both"/>
        <w:rPr>
          <w:rFonts w:ascii="Times New Roman" w:hAnsi="Times New Roman"/>
          <w:b/>
          <w:color w:val="000000"/>
          <w:sz w:val="28"/>
          <w:szCs w:val="28"/>
          <w:lang w:val="az-Latn-AZ" w:eastAsia="ru-RU"/>
        </w:rPr>
      </w:pPr>
      <w:r w:rsidRPr="004728BD">
        <w:rPr>
          <w:rFonts w:ascii="Times New Roman" w:hAnsi="Times New Roman"/>
          <w:color w:val="000000"/>
          <w:sz w:val="28"/>
          <w:szCs w:val="28"/>
          <w:lang w:val="az-Latn-AZ" w:eastAsia="ru-RU"/>
        </w:rPr>
        <w:t xml:space="preserve">Azərbaycan Respublikasının Milli Məclisi Azərbaycan Respublikası Konstitusiyasının 94-cü maddəsinin I hissəsinin 1-ci bəndini rəhbər tutaraq </w:t>
      </w:r>
      <w:r w:rsidRPr="004728BD">
        <w:rPr>
          <w:rFonts w:ascii="Times New Roman" w:hAnsi="Times New Roman"/>
          <w:b/>
          <w:bCs/>
          <w:color w:val="000000"/>
          <w:sz w:val="28"/>
          <w:szCs w:val="28"/>
          <w:lang w:val="az-Latn-AZ" w:eastAsia="ru-RU"/>
        </w:rPr>
        <w:t>qərara alır:</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 xml:space="preserve">“Mədəniyyət haqqında” Azərbaycan Respublikasının Qanununda (Azərbaycan Respublikasının Qanunvericilik Toplusu, 2013, № 2, maddə 78; 2015, № 11, maddə 1282; 2016, № 11, maddə 1751; 2017, № 11, maddə 1967; 2018, № 6, maddə 1175) aşağıdakı dəyişikliklər edilsin: </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1. 21.2-ci maddədə “müvafiq icra hakimiyyəti orqanı” sözləri “müvafiq icra hakimiyyəti orqanının müəyyən etdiyi orqan (qurum)” sözləri ilə əvəz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2. 27.1-ci maddədə ikinci halda,  33.3-cü maddənin ikinci cümləsində və 40.3-cü maddədə “müvafiq icra hakimiyyəti orqanı” sözləri “müvafiq icra hakimiyyəti orqanının müəyyən etdiyi orqan (qurum)” sözləri ilə əvəz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3. 39.2-ci və 39.6-cı maddələrdə “müvafiq icra hakimiyyəti orqanı ilə” sözləri “müvafiq icra hakimiyyəti orqanının müəyyən etdiyi orqanla (qurumla)” sözləri ilə əvəz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4. 39.3-cü maddəyə “müvafiq icra hakimiyyəti orqanının” sözlərindən sonra “müəyyən etdiyi orqanın (qurumun)” sözləri əlavə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5. 40.4-cü maddənin birinci cümləsində “müvafiq icra hakimiyyəti orqanında” sözləri “müvafiq icra hakimiyyəti orqanının müəyyən etdiyi orqanda (qurumda)” sözləri ilə, ikinci cümləsində “müvafiq icra hakimiyyəti orqanına” sözləri “müvafiq icra hakimiyyəti orqanının müəyyən etdiyi orqana (quruma)” sözləri ilə əvəz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t>6. 40.5-ci maddənin birinci cümləsində “müvafiq icra hakimiyyəti orqanı ilə” sözləri “müvafiq icra hakimiyyəti orqanının müəyyən etdiyi orqanla (qurumla)” sözləri ilə, ikinci cümləsində “müvafiq icra hakimiyyəti orqanı” sözləri “müvafiq icra hakimiyyəti orqanının müəyyən etdiyi orqan (qurum)” sözləri ilə əvəz edilsin.</w:t>
      </w:r>
    </w:p>
    <w:p w:rsidR="00AC4908" w:rsidRPr="004728BD" w:rsidRDefault="00AC4908" w:rsidP="00AC4908">
      <w:pPr>
        <w:spacing w:before="120" w:after="120" w:line="240" w:lineRule="auto"/>
        <w:ind w:firstLine="567"/>
        <w:jc w:val="both"/>
        <w:rPr>
          <w:rFonts w:ascii="Times New Roman" w:hAnsi="Times New Roman"/>
          <w:color w:val="000000"/>
          <w:sz w:val="28"/>
          <w:szCs w:val="28"/>
          <w:lang w:val="az-Latn-AZ" w:eastAsia="ru-RU"/>
        </w:rPr>
      </w:pPr>
      <w:r w:rsidRPr="004728BD">
        <w:rPr>
          <w:rFonts w:ascii="Times New Roman" w:hAnsi="Times New Roman"/>
          <w:color w:val="000000"/>
          <w:sz w:val="28"/>
          <w:szCs w:val="28"/>
          <w:lang w:val="az-Latn-AZ" w:eastAsia="ru-RU"/>
        </w:rPr>
        <w:lastRenderedPageBreak/>
        <w:t>7. 45.1-ci maddədə “Müvafiq icra hakimiyyəti orqanı” sözləri “Müvafiq icra hakimiyyəti orqanının müəyyən etdiyi orqan (qurum)” sözləri ilə əvəz edilsin.</w:t>
      </w:r>
    </w:p>
    <w:p w:rsidR="00AC4908" w:rsidRPr="004728BD" w:rsidRDefault="00AC4908" w:rsidP="00AC4908">
      <w:pPr>
        <w:spacing w:after="0" w:line="240" w:lineRule="auto"/>
        <w:ind w:firstLine="567"/>
        <w:jc w:val="both"/>
        <w:rPr>
          <w:rFonts w:ascii="Times New Roman" w:hAnsi="Times New Roman"/>
          <w:color w:val="000000"/>
          <w:sz w:val="28"/>
          <w:szCs w:val="28"/>
          <w:lang w:val="az-Latn-AZ" w:eastAsia="ru-RU"/>
        </w:rPr>
      </w:pPr>
    </w:p>
    <w:p w:rsidR="00AC4908" w:rsidRPr="004728BD" w:rsidRDefault="00AC4908" w:rsidP="00AC4908">
      <w:pPr>
        <w:spacing w:after="0" w:line="240" w:lineRule="auto"/>
        <w:jc w:val="both"/>
        <w:rPr>
          <w:rFonts w:ascii="Times New Roman" w:hAnsi="Times New Roman"/>
          <w:b/>
          <w:color w:val="000000"/>
          <w:sz w:val="28"/>
          <w:szCs w:val="28"/>
          <w:lang w:val="az-Latn-AZ" w:eastAsia="ru-RU"/>
        </w:rPr>
      </w:pPr>
    </w:p>
    <w:p w:rsidR="00AC4908" w:rsidRPr="004728BD" w:rsidRDefault="00AC4908" w:rsidP="00AC4908">
      <w:pPr>
        <w:spacing w:after="0" w:line="240" w:lineRule="auto"/>
        <w:jc w:val="both"/>
        <w:rPr>
          <w:rFonts w:ascii="Times New Roman" w:hAnsi="Times New Roman"/>
          <w:b/>
          <w:color w:val="000000"/>
          <w:sz w:val="28"/>
          <w:szCs w:val="28"/>
          <w:lang w:val="az-Latn-AZ" w:eastAsia="ru-RU"/>
        </w:rPr>
      </w:pPr>
    </w:p>
    <w:p w:rsidR="00AC4908" w:rsidRPr="004728BD" w:rsidRDefault="00AC4908" w:rsidP="00AC4908">
      <w:pPr>
        <w:spacing w:after="0"/>
        <w:rPr>
          <w:rFonts w:ascii="Times New Roman" w:hAnsi="Times New Roman"/>
          <w:sz w:val="28"/>
          <w:szCs w:val="28"/>
          <w:lang w:val="az-Latn-AZ"/>
        </w:rPr>
      </w:pPr>
    </w:p>
    <w:p w:rsidR="00AC4908" w:rsidRPr="004728BD" w:rsidRDefault="00AC4908" w:rsidP="00AC4908">
      <w:pPr>
        <w:spacing w:after="0"/>
        <w:ind w:left="3538" w:firstLine="709"/>
        <w:jc w:val="center"/>
        <w:rPr>
          <w:rFonts w:ascii="Times New Roman" w:eastAsia="MS Mincho" w:hAnsi="Times New Roman"/>
          <w:b/>
          <w:sz w:val="28"/>
          <w:szCs w:val="28"/>
          <w:lang w:val="az-Latn-AZ"/>
        </w:rPr>
      </w:pPr>
      <w:r w:rsidRPr="004728BD">
        <w:rPr>
          <w:rFonts w:ascii="Times New Roman" w:eastAsia="MS Mincho" w:hAnsi="Times New Roman"/>
          <w:b/>
          <w:sz w:val="28"/>
          <w:szCs w:val="28"/>
          <w:lang w:val="az-Latn-AZ"/>
        </w:rPr>
        <w:t xml:space="preserve">                 İlham Əliyev</w:t>
      </w:r>
    </w:p>
    <w:p w:rsidR="00AC4908" w:rsidRPr="00F9536A" w:rsidRDefault="00AC4908" w:rsidP="00AC4908">
      <w:pPr>
        <w:spacing w:after="0"/>
        <w:ind w:left="3538" w:firstLine="709"/>
        <w:jc w:val="center"/>
        <w:rPr>
          <w:rFonts w:ascii="Times New Roman" w:eastAsia="MS Mincho" w:hAnsi="Times New Roman"/>
          <w:b/>
          <w:sz w:val="28"/>
          <w:szCs w:val="28"/>
          <w:lang w:val="az-Latn-AZ"/>
        </w:rPr>
      </w:pPr>
      <w:r w:rsidRPr="004728BD">
        <w:rPr>
          <w:rFonts w:ascii="Times New Roman" w:eastAsia="MS Mincho" w:hAnsi="Times New Roman"/>
          <w:b/>
          <w:sz w:val="28"/>
          <w:szCs w:val="28"/>
          <w:lang w:val="az-Latn-AZ"/>
        </w:rPr>
        <w:t xml:space="preserve">         Azərbaycan Respublikasının Prezidenti</w:t>
      </w:r>
    </w:p>
    <w:p w:rsidR="00AC4908" w:rsidRPr="004728BD" w:rsidRDefault="00AC4908" w:rsidP="00AC4908">
      <w:pPr>
        <w:spacing w:before="40" w:after="0" w:line="240" w:lineRule="auto"/>
        <w:rPr>
          <w:rFonts w:ascii="Times New Roman" w:hAnsi="Times New Roman"/>
          <w:bCs/>
          <w:iCs/>
          <w:sz w:val="28"/>
          <w:szCs w:val="28"/>
          <w:lang w:val="az-Latn-AZ" w:eastAsia="ru-RU"/>
        </w:rPr>
      </w:pPr>
      <w:r w:rsidRPr="004728BD">
        <w:rPr>
          <w:rFonts w:ascii="Times New Roman" w:hAnsi="Times New Roman"/>
          <w:bCs/>
          <w:iCs/>
          <w:sz w:val="28"/>
          <w:szCs w:val="28"/>
          <w:lang w:val="az-Latn-AZ" w:eastAsia="ru-RU"/>
        </w:rPr>
        <w:t xml:space="preserve">Bakı şəhəri, </w:t>
      </w:r>
      <w:r w:rsidRPr="004728BD">
        <w:rPr>
          <w:rFonts w:ascii="Times New Roman" w:hAnsi="Times New Roman"/>
          <w:bCs/>
          <w:sz w:val="28"/>
          <w:szCs w:val="28"/>
          <w:lang w:val="az-Latn-AZ"/>
        </w:rPr>
        <w:t>1 oktyabr</w:t>
      </w:r>
      <w:r w:rsidRPr="004728BD">
        <w:rPr>
          <w:rFonts w:ascii="Times New Roman" w:hAnsi="Times New Roman"/>
          <w:bCs/>
          <w:iCs/>
          <w:sz w:val="28"/>
          <w:szCs w:val="28"/>
          <w:lang w:val="az-Latn-AZ" w:eastAsia="ru-RU"/>
        </w:rPr>
        <w:t xml:space="preserve"> 2018-ci il</w:t>
      </w:r>
    </w:p>
    <w:p w:rsidR="00AC4908" w:rsidRPr="004728BD" w:rsidRDefault="00AC4908" w:rsidP="00AC4908">
      <w:pPr>
        <w:spacing w:before="40" w:after="0" w:line="240" w:lineRule="auto"/>
        <w:rPr>
          <w:rFonts w:ascii="Times New Roman" w:hAnsi="Times New Roman"/>
          <w:bCs/>
          <w:iCs/>
          <w:sz w:val="28"/>
          <w:szCs w:val="28"/>
          <w:lang w:val="az-Latn-AZ" w:eastAsia="ru-RU"/>
        </w:rPr>
      </w:pPr>
      <w:r w:rsidRPr="004728BD">
        <w:rPr>
          <w:rFonts w:ascii="Times New Roman" w:hAnsi="Times New Roman"/>
          <w:bCs/>
          <w:iCs/>
          <w:sz w:val="28"/>
          <w:szCs w:val="28"/>
          <w:lang w:val="az-Latn-AZ" w:eastAsia="ru-RU"/>
        </w:rPr>
        <w:t>№ 1256-VQD</w:t>
      </w:r>
    </w:p>
    <w:p w:rsidR="00AC4908" w:rsidRPr="004728BD" w:rsidRDefault="00AC4908" w:rsidP="00AC4908">
      <w:pPr>
        <w:spacing w:after="0" w:line="20" w:lineRule="atLeast"/>
        <w:jc w:val="both"/>
        <w:rPr>
          <w:rFonts w:ascii="Times New Roman" w:hAnsi="Times New Roman"/>
          <w:b/>
          <w:bCs/>
          <w:sz w:val="28"/>
          <w:szCs w:val="28"/>
          <w:lang w:val="az-Latn-AZ"/>
        </w:rPr>
      </w:pPr>
    </w:p>
    <w:p w:rsidR="00AC4908" w:rsidRPr="004728BD" w:rsidRDefault="00AC4908" w:rsidP="00AC4908">
      <w:pPr>
        <w:jc w:val="both"/>
        <w:rPr>
          <w:rFonts w:ascii="Times New Roman" w:eastAsia="MS Mincho" w:hAnsi="Times New Roman"/>
          <w:sz w:val="28"/>
          <w:szCs w:val="28"/>
          <w:lang w:val="az-Latn-AZ"/>
        </w:rPr>
      </w:pPr>
    </w:p>
    <w:p w:rsidR="00AC4908" w:rsidRPr="004728BD" w:rsidRDefault="00AC4908" w:rsidP="00AC4908">
      <w:pPr>
        <w:rPr>
          <w:rFonts w:ascii="Times New Roman" w:hAnsi="Times New Roman"/>
          <w:sz w:val="28"/>
          <w:szCs w:val="28"/>
          <w:lang w:val="az-Latn-AZ"/>
        </w:rPr>
      </w:pPr>
    </w:p>
    <w:p w:rsidR="00AC4908" w:rsidRPr="0090094D" w:rsidRDefault="00AC4908" w:rsidP="00AC4908">
      <w:pPr>
        <w:rPr>
          <w:sz w:val="28"/>
          <w:szCs w:val="28"/>
          <w:lang w:val="az-Latn-AZ"/>
        </w:rPr>
      </w:pPr>
    </w:p>
    <w:p w:rsidR="00497B1F" w:rsidRDefault="00497B1F">
      <w:bookmarkStart w:id="0" w:name="_GoBack"/>
      <w:bookmarkEnd w:id="0"/>
    </w:p>
    <w:sectPr w:rsidR="00497B1F" w:rsidSect="0090094D">
      <w:headerReference w:type="even" r:id="rId5"/>
      <w:headerReference w:type="default" r:id="rId6"/>
      <w:pgSz w:w="11907" w:h="16840"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4D" w:rsidRDefault="00AC4908" w:rsidP="00E61E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094D" w:rsidRDefault="00AC49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4D" w:rsidRDefault="00AC4908" w:rsidP="00E61E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0094D" w:rsidRDefault="00AC49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8"/>
    <w:rsid w:val="00497B1F"/>
    <w:rsid w:val="00AC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08"/>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4908"/>
    <w:pPr>
      <w:tabs>
        <w:tab w:val="center" w:pos="4844"/>
        <w:tab w:val="right" w:pos="9689"/>
      </w:tabs>
    </w:pPr>
  </w:style>
  <w:style w:type="character" w:customStyle="1" w:styleId="a4">
    <w:name w:val="Верхний колонтитул Знак"/>
    <w:basedOn w:val="a0"/>
    <w:link w:val="a3"/>
    <w:rsid w:val="00AC4908"/>
    <w:rPr>
      <w:rFonts w:ascii="Calibri" w:eastAsia="Times New Roman" w:hAnsi="Calibri" w:cs="Times New Roman"/>
      <w:lang w:val="ru-RU"/>
    </w:rPr>
  </w:style>
  <w:style w:type="character" w:styleId="a5">
    <w:name w:val="page number"/>
    <w:basedOn w:val="a0"/>
    <w:rsid w:val="00AC4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08"/>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4908"/>
    <w:pPr>
      <w:tabs>
        <w:tab w:val="center" w:pos="4844"/>
        <w:tab w:val="right" w:pos="9689"/>
      </w:tabs>
    </w:pPr>
  </w:style>
  <w:style w:type="character" w:customStyle="1" w:styleId="a4">
    <w:name w:val="Верхний колонтитул Знак"/>
    <w:basedOn w:val="a0"/>
    <w:link w:val="a3"/>
    <w:rsid w:val="00AC4908"/>
    <w:rPr>
      <w:rFonts w:ascii="Calibri" w:eastAsia="Times New Roman" w:hAnsi="Calibri" w:cs="Times New Roman"/>
      <w:lang w:val="ru-RU"/>
    </w:rPr>
  </w:style>
  <w:style w:type="character" w:styleId="a5">
    <w:name w:val="page number"/>
    <w:basedOn w:val="a0"/>
    <w:rsid w:val="00AC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2018-12-11T10:18:00Z</dcterms:created>
  <dcterms:modified xsi:type="dcterms:W3CDTF">2018-12-11T10:18:00Z</dcterms:modified>
</cp:coreProperties>
</file>