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BE" w:rsidRDefault="00774BBE" w:rsidP="00774BBE">
      <w:pPr>
        <w:pStyle w:val="a4"/>
        <w:tabs>
          <w:tab w:val="left" w:pos="-142"/>
          <w:tab w:val="left" w:pos="142"/>
        </w:tabs>
        <w:spacing w:before="0" w:beforeAutospacing="0" w:after="0" w:afterAutospacing="0"/>
        <w:jc w:val="center"/>
        <w:rPr>
          <w:b/>
          <w:bCs/>
          <w:color w:val="000000"/>
          <w:sz w:val="32"/>
          <w:szCs w:val="32"/>
          <w:lang w:val="az-Latn-AZ"/>
        </w:rPr>
      </w:pPr>
    </w:p>
    <w:p w:rsidR="00774BBE" w:rsidRDefault="00774BBE" w:rsidP="00774BBE">
      <w:pPr>
        <w:pStyle w:val="a4"/>
        <w:tabs>
          <w:tab w:val="left" w:pos="-142"/>
          <w:tab w:val="left" w:pos="142"/>
        </w:tabs>
        <w:spacing w:before="0" w:beforeAutospacing="0" w:after="0" w:afterAutospacing="0"/>
        <w:jc w:val="center"/>
        <w:rPr>
          <w:b/>
          <w:bCs/>
          <w:color w:val="000000"/>
          <w:sz w:val="32"/>
          <w:szCs w:val="32"/>
          <w:lang w:val="az-Latn-AZ"/>
        </w:rPr>
      </w:pPr>
    </w:p>
    <w:p w:rsidR="00774BBE" w:rsidRDefault="00774BBE" w:rsidP="00774BBE">
      <w:pPr>
        <w:pStyle w:val="a4"/>
        <w:tabs>
          <w:tab w:val="left" w:pos="-142"/>
          <w:tab w:val="left" w:pos="142"/>
        </w:tabs>
        <w:spacing w:before="0" w:beforeAutospacing="0" w:after="0" w:afterAutospacing="0"/>
        <w:jc w:val="center"/>
        <w:rPr>
          <w:b/>
          <w:bCs/>
          <w:color w:val="000000"/>
          <w:sz w:val="32"/>
          <w:szCs w:val="32"/>
          <w:lang w:val="az-Latn-AZ"/>
        </w:rPr>
      </w:pPr>
    </w:p>
    <w:p w:rsidR="00774BBE" w:rsidRDefault="00774BBE" w:rsidP="00774BBE">
      <w:pPr>
        <w:pStyle w:val="a4"/>
        <w:tabs>
          <w:tab w:val="left" w:pos="-142"/>
          <w:tab w:val="left" w:pos="142"/>
        </w:tabs>
        <w:spacing w:before="0" w:beforeAutospacing="0" w:after="0" w:afterAutospacing="0"/>
        <w:jc w:val="center"/>
        <w:rPr>
          <w:b/>
          <w:bCs/>
          <w:color w:val="000000"/>
          <w:sz w:val="32"/>
          <w:szCs w:val="32"/>
          <w:lang w:val="az-Latn-AZ"/>
        </w:rPr>
      </w:pPr>
    </w:p>
    <w:p w:rsidR="00774BBE" w:rsidRDefault="00774BBE" w:rsidP="00774BBE">
      <w:pPr>
        <w:pStyle w:val="a4"/>
        <w:tabs>
          <w:tab w:val="left" w:pos="-142"/>
          <w:tab w:val="left" w:pos="142"/>
        </w:tabs>
        <w:spacing w:before="0" w:beforeAutospacing="0" w:after="0" w:afterAutospacing="0"/>
        <w:jc w:val="center"/>
        <w:rPr>
          <w:b/>
          <w:bCs/>
          <w:color w:val="000000"/>
          <w:sz w:val="32"/>
          <w:szCs w:val="32"/>
          <w:lang w:val="az-Latn-AZ"/>
        </w:rPr>
      </w:pPr>
    </w:p>
    <w:p w:rsidR="00774BBE" w:rsidRDefault="00774BBE" w:rsidP="00774BBE">
      <w:pPr>
        <w:pStyle w:val="a4"/>
        <w:tabs>
          <w:tab w:val="left" w:pos="-142"/>
          <w:tab w:val="left" w:pos="142"/>
        </w:tabs>
        <w:spacing w:before="0" w:beforeAutospacing="0" w:after="0" w:afterAutospacing="0"/>
        <w:jc w:val="center"/>
        <w:rPr>
          <w:b/>
          <w:bCs/>
          <w:color w:val="000000"/>
          <w:sz w:val="32"/>
          <w:szCs w:val="32"/>
          <w:lang w:val="az-Latn-AZ"/>
        </w:rPr>
      </w:pPr>
      <w:r w:rsidRPr="00AE67AD">
        <w:rPr>
          <w:b/>
          <w:bCs/>
          <w:color w:val="000000"/>
          <w:sz w:val="32"/>
          <w:szCs w:val="32"/>
          <w:lang w:val="az-Latn-AZ"/>
        </w:rPr>
        <w:t xml:space="preserve">“Hərbi vəzifə və hərbi xidmət haqqında” </w:t>
      </w:r>
    </w:p>
    <w:p w:rsidR="00774BBE" w:rsidRDefault="00774BBE" w:rsidP="00774BBE">
      <w:pPr>
        <w:pStyle w:val="a4"/>
        <w:tabs>
          <w:tab w:val="left" w:pos="-142"/>
          <w:tab w:val="left" w:pos="142"/>
        </w:tabs>
        <w:spacing w:before="0" w:beforeAutospacing="0" w:after="0" w:afterAutospacing="0"/>
        <w:jc w:val="center"/>
        <w:rPr>
          <w:b/>
          <w:bCs/>
          <w:color w:val="000000"/>
          <w:sz w:val="32"/>
          <w:szCs w:val="32"/>
          <w:lang w:val="az-Latn-AZ"/>
        </w:rPr>
      </w:pPr>
      <w:r w:rsidRPr="00AE67AD">
        <w:rPr>
          <w:b/>
          <w:bCs/>
          <w:color w:val="000000"/>
          <w:sz w:val="32"/>
          <w:szCs w:val="32"/>
          <w:lang w:val="az-Latn-AZ"/>
        </w:rPr>
        <w:t xml:space="preserve">Azərbaycan Respublikasının Qanununda </w:t>
      </w:r>
    </w:p>
    <w:p w:rsidR="00774BBE" w:rsidRDefault="00774BBE" w:rsidP="00774BBE">
      <w:pPr>
        <w:pStyle w:val="a4"/>
        <w:tabs>
          <w:tab w:val="left" w:pos="-142"/>
          <w:tab w:val="left" w:pos="142"/>
        </w:tabs>
        <w:spacing w:before="0" w:beforeAutospacing="0" w:after="0" w:afterAutospacing="0"/>
        <w:jc w:val="center"/>
        <w:rPr>
          <w:b/>
          <w:bCs/>
          <w:color w:val="000000"/>
          <w:sz w:val="32"/>
          <w:szCs w:val="32"/>
          <w:lang w:val="az-Latn-AZ"/>
        </w:rPr>
      </w:pPr>
      <w:r w:rsidRPr="00AE67AD">
        <w:rPr>
          <w:b/>
          <w:bCs/>
          <w:color w:val="000000"/>
          <w:sz w:val="32"/>
          <w:szCs w:val="32"/>
          <w:lang w:val="az-Latn-AZ"/>
        </w:rPr>
        <w:t>dəyişiklik edilməsi barədə</w:t>
      </w:r>
    </w:p>
    <w:p w:rsidR="00774BBE" w:rsidRDefault="00774BBE" w:rsidP="00774BBE">
      <w:pPr>
        <w:pStyle w:val="a4"/>
        <w:tabs>
          <w:tab w:val="left" w:pos="-142"/>
          <w:tab w:val="left" w:pos="142"/>
        </w:tabs>
        <w:spacing w:before="0" w:beforeAutospacing="0" w:after="0" w:afterAutospacing="0"/>
        <w:jc w:val="center"/>
        <w:rPr>
          <w:b/>
          <w:bCs/>
          <w:color w:val="000000"/>
          <w:sz w:val="32"/>
          <w:szCs w:val="32"/>
          <w:lang w:val="az-Latn-AZ"/>
        </w:rPr>
      </w:pPr>
    </w:p>
    <w:p w:rsidR="00774BBE" w:rsidRDefault="00774BBE" w:rsidP="00774BBE">
      <w:pPr>
        <w:jc w:val="center"/>
        <w:rPr>
          <w:rFonts w:ascii="Times New Roman" w:hAnsi="Times New Roman"/>
          <w:b/>
          <w:sz w:val="40"/>
          <w:szCs w:val="40"/>
        </w:rPr>
      </w:pPr>
      <w:r>
        <w:rPr>
          <w:rFonts w:ascii="Times New Roman" w:hAnsi="Times New Roman"/>
          <w:b/>
          <w:sz w:val="40"/>
          <w:szCs w:val="40"/>
        </w:rPr>
        <w:t>AZƏRBAYCAN RESPUBLİKASININ QANUNU</w:t>
      </w:r>
    </w:p>
    <w:p w:rsidR="00774BBE" w:rsidRPr="00AE67AD" w:rsidRDefault="00774BBE" w:rsidP="00774BBE">
      <w:pPr>
        <w:pStyle w:val="a4"/>
        <w:tabs>
          <w:tab w:val="left" w:pos="-142"/>
          <w:tab w:val="left" w:pos="142"/>
        </w:tabs>
        <w:spacing w:before="0" w:beforeAutospacing="0" w:after="0" w:afterAutospacing="0"/>
        <w:jc w:val="center"/>
        <w:rPr>
          <w:b/>
          <w:bCs/>
          <w:color w:val="000000"/>
          <w:sz w:val="28"/>
          <w:szCs w:val="28"/>
          <w:lang w:val="az-Latn-AZ"/>
        </w:rPr>
      </w:pPr>
    </w:p>
    <w:p w:rsidR="00774BBE" w:rsidRPr="00AE67AD" w:rsidRDefault="00774BBE" w:rsidP="00774BBE">
      <w:pPr>
        <w:pStyle w:val="a4"/>
        <w:tabs>
          <w:tab w:val="left" w:pos="-142"/>
          <w:tab w:val="left" w:pos="851"/>
        </w:tabs>
        <w:spacing w:before="0" w:beforeAutospacing="0" w:after="0" w:afterAutospacing="0"/>
        <w:ind w:firstLine="720"/>
        <w:jc w:val="both"/>
        <w:rPr>
          <w:bCs/>
          <w:color w:val="000000"/>
          <w:sz w:val="28"/>
          <w:szCs w:val="28"/>
          <w:lang w:val="az-Latn-AZ"/>
        </w:rPr>
      </w:pPr>
      <w:r w:rsidRPr="00AE67AD">
        <w:rPr>
          <w:sz w:val="28"/>
          <w:szCs w:val="28"/>
          <w:lang w:val="az-Latn-AZ"/>
        </w:rPr>
        <w:t>Azərbaycan Respublikasının Milli Məclisi Azərbaycan Respublikası Konstitusiyasının 94-cü maddəsinin I hissəsinin 18-ci bəndini rəhbər tutaraq</w:t>
      </w:r>
      <w:r w:rsidRPr="00AE67AD">
        <w:rPr>
          <w:bCs/>
          <w:color w:val="000000"/>
          <w:sz w:val="28"/>
          <w:szCs w:val="28"/>
          <w:lang w:val="az-Latn-AZ"/>
        </w:rPr>
        <w:t xml:space="preserve"> </w:t>
      </w:r>
      <w:r w:rsidRPr="00AE67AD">
        <w:rPr>
          <w:b/>
          <w:bCs/>
          <w:color w:val="000000"/>
          <w:sz w:val="28"/>
          <w:szCs w:val="28"/>
          <w:lang w:val="az-Latn-AZ"/>
        </w:rPr>
        <w:t>qərara alır:</w:t>
      </w:r>
    </w:p>
    <w:p w:rsidR="00774BBE" w:rsidRDefault="00774BBE" w:rsidP="00774BBE">
      <w:pPr>
        <w:pStyle w:val="a4"/>
        <w:tabs>
          <w:tab w:val="left" w:pos="-142"/>
          <w:tab w:val="left" w:pos="851"/>
        </w:tabs>
        <w:spacing w:before="0" w:beforeAutospacing="0" w:after="0" w:afterAutospacing="0"/>
        <w:ind w:firstLine="720"/>
        <w:jc w:val="both"/>
        <w:rPr>
          <w:bCs/>
          <w:color w:val="000000"/>
          <w:sz w:val="28"/>
          <w:szCs w:val="28"/>
          <w:lang w:val="az-Latn-AZ"/>
        </w:rPr>
      </w:pPr>
    </w:p>
    <w:p w:rsidR="00774BBE" w:rsidRPr="00AE67AD" w:rsidRDefault="00774BBE" w:rsidP="00774BBE">
      <w:pPr>
        <w:pStyle w:val="a4"/>
        <w:tabs>
          <w:tab w:val="left" w:pos="-142"/>
          <w:tab w:val="left" w:pos="851"/>
        </w:tabs>
        <w:spacing w:before="0" w:beforeAutospacing="0" w:after="0" w:afterAutospacing="0"/>
        <w:ind w:firstLine="720"/>
        <w:jc w:val="both"/>
        <w:rPr>
          <w:bCs/>
          <w:color w:val="000000"/>
          <w:sz w:val="28"/>
          <w:szCs w:val="28"/>
          <w:lang w:val="az-Latn-AZ"/>
        </w:rPr>
      </w:pPr>
      <w:r w:rsidRPr="00AE67AD">
        <w:rPr>
          <w:bCs/>
          <w:color w:val="000000"/>
          <w:sz w:val="28"/>
          <w:szCs w:val="28"/>
          <w:lang w:val="az-Latn-AZ"/>
        </w:rPr>
        <w:t>“</w:t>
      </w:r>
      <w:hyperlink r:id="rId5" w:tgtFrame="_blank" w:history="1">
        <w:r w:rsidRPr="00AE67AD">
          <w:rPr>
            <w:bCs/>
            <w:color w:val="000000"/>
            <w:sz w:val="28"/>
            <w:szCs w:val="28"/>
            <w:lang w:val="az-Latn-AZ"/>
          </w:rPr>
          <w:t>Hərbi vəzifə və hərbi xidmət haqqında</w:t>
        </w:r>
      </w:hyperlink>
      <w:r w:rsidRPr="00AE67AD">
        <w:rPr>
          <w:bCs/>
          <w:color w:val="000000"/>
          <w:sz w:val="28"/>
          <w:szCs w:val="28"/>
          <w:lang w:val="az-Latn-AZ"/>
        </w:rPr>
        <w:t>” Azərbaycan Respublikası Qanununda (Azərbaycan Respublikasının Qanunvericilik Toplusu, 2012, № 2, maddə 56; 2015, № 2, maddə 92, № 5, maddə 496, № 7, maddə 821; 2016, № 6, maddələr 999, 1007; 2017, № 10, maddə 1769; 201</w:t>
      </w:r>
      <w:r>
        <w:rPr>
          <w:bCs/>
          <w:color w:val="000000"/>
          <w:sz w:val="28"/>
          <w:szCs w:val="28"/>
          <w:lang w:val="az-Latn-AZ"/>
        </w:rPr>
        <w:t>8</w:t>
      </w:r>
      <w:r w:rsidRPr="00AE67AD">
        <w:rPr>
          <w:bCs/>
          <w:color w:val="000000"/>
          <w:sz w:val="28"/>
          <w:szCs w:val="28"/>
          <w:lang w:val="az-Latn-AZ"/>
        </w:rPr>
        <w:t xml:space="preserve">, № </w:t>
      </w:r>
      <w:r>
        <w:rPr>
          <w:bCs/>
          <w:color w:val="000000"/>
          <w:sz w:val="28"/>
          <w:szCs w:val="28"/>
          <w:lang w:val="az-Latn-AZ"/>
        </w:rPr>
        <w:t>7</w:t>
      </w:r>
      <w:r w:rsidRPr="00AE67AD">
        <w:rPr>
          <w:bCs/>
          <w:color w:val="000000"/>
          <w:sz w:val="28"/>
          <w:szCs w:val="28"/>
          <w:lang w:val="az-Latn-AZ"/>
        </w:rPr>
        <w:t>, maddə 1</w:t>
      </w:r>
      <w:r>
        <w:rPr>
          <w:bCs/>
          <w:color w:val="000000"/>
          <w:sz w:val="28"/>
          <w:szCs w:val="28"/>
          <w:lang w:val="az-Latn-AZ"/>
        </w:rPr>
        <w:t>425</w:t>
      </w:r>
      <w:r w:rsidRPr="00AE67AD">
        <w:rPr>
          <w:bCs/>
          <w:color w:val="000000"/>
          <w:sz w:val="28"/>
          <w:szCs w:val="28"/>
          <w:lang w:val="az-Latn-AZ"/>
        </w:rPr>
        <w:t>) aşağıdakı dəyişikiklər edilsin:</w:t>
      </w:r>
    </w:p>
    <w:p w:rsidR="00774BBE" w:rsidRDefault="00774BBE" w:rsidP="00774BBE">
      <w:pPr>
        <w:pStyle w:val="a4"/>
        <w:tabs>
          <w:tab w:val="left" w:pos="-142"/>
          <w:tab w:val="left" w:pos="851"/>
        </w:tabs>
        <w:spacing w:before="0" w:beforeAutospacing="0" w:after="0" w:afterAutospacing="0"/>
        <w:ind w:firstLine="720"/>
        <w:jc w:val="both"/>
        <w:rPr>
          <w:bCs/>
          <w:color w:val="000000"/>
          <w:sz w:val="28"/>
          <w:szCs w:val="28"/>
          <w:lang w:val="az-Latn-AZ"/>
        </w:rPr>
      </w:pPr>
    </w:p>
    <w:p w:rsidR="00774BBE" w:rsidRPr="00AE67AD" w:rsidRDefault="00774BBE" w:rsidP="00774BBE">
      <w:pPr>
        <w:pStyle w:val="a4"/>
        <w:tabs>
          <w:tab w:val="left" w:pos="-142"/>
          <w:tab w:val="left" w:pos="851"/>
        </w:tabs>
        <w:spacing w:before="0" w:beforeAutospacing="0" w:after="0" w:afterAutospacing="0"/>
        <w:ind w:firstLine="720"/>
        <w:jc w:val="both"/>
        <w:rPr>
          <w:sz w:val="28"/>
          <w:szCs w:val="28"/>
          <w:lang w:val="az-Latn-AZ"/>
        </w:rPr>
      </w:pPr>
      <w:r w:rsidRPr="00AE67AD">
        <w:rPr>
          <w:bCs/>
          <w:color w:val="000000"/>
          <w:sz w:val="28"/>
          <w:szCs w:val="28"/>
          <w:lang w:val="az-Latn-AZ"/>
        </w:rPr>
        <w:t>1. Preambulada “Azərbaycan Respublikasının qanunvericiliyinə uyğun olaraq yaradılmış başqa silahlı birləşmələrə” sözləri “</w:t>
      </w:r>
      <w:r w:rsidRPr="00AE67AD">
        <w:rPr>
          <w:sz w:val="28"/>
          <w:szCs w:val="28"/>
          <w:lang w:val="az-Latn-AZ"/>
        </w:rPr>
        <w:t xml:space="preserve">hərbi xidmət nəzərdə tutulmuş digər </w:t>
      </w:r>
      <w:r w:rsidRPr="00AE67AD">
        <w:rPr>
          <w:color w:val="000000"/>
          <w:sz w:val="28"/>
          <w:szCs w:val="28"/>
          <w:lang w:val="az-Latn-AZ"/>
        </w:rPr>
        <w:t>dövlət orqanlarına (dövlət orqanlarının strukturuna daxil olan qurumlara)” sözləri ilə əvəz edilsin</w:t>
      </w:r>
      <w:r w:rsidRPr="00AE67AD">
        <w:rPr>
          <w:bCs/>
          <w:color w:val="000000"/>
          <w:sz w:val="28"/>
          <w:szCs w:val="28"/>
          <w:lang w:val="az-Latn-AZ"/>
        </w:rPr>
        <w:t>.</w:t>
      </w:r>
    </w:p>
    <w:p w:rsidR="00774BBE" w:rsidRDefault="00774BBE" w:rsidP="00774BBE">
      <w:pPr>
        <w:pStyle w:val="a4"/>
        <w:tabs>
          <w:tab w:val="left" w:pos="-142"/>
          <w:tab w:val="left" w:pos="851"/>
        </w:tabs>
        <w:spacing w:before="0" w:beforeAutospacing="0" w:after="0" w:afterAutospacing="0"/>
        <w:ind w:firstLine="720"/>
        <w:jc w:val="both"/>
        <w:rPr>
          <w:sz w:val="28"/>
          <w:szCs w:val="28"/>
          <w:lang w:val="az-Latn-AZ"/>
        </w:rPr>
      </w:pPr>
    </w:p>
    <w:p w:rsidR="00774BBE" w:rsidRPr="00AE67AD" w:rsidRDefault="00774BBE" w:rsidP="00774BBE">
      <w:pPr>
        <w:pStyle w:val="a4"/>
        <w:tabs>
          <w:tab w:val="left" w:pos="-142"/>
          <w:tab w:val="left" w:pos="851"/>
        </w:tabs>
        <w:spacing w:before="0" w:beforeAutospacing="0" w:after="0" w:afterAutospacing="0"/>
        <w:ind w:firstLine="720"/>
        <w:jc w:val="both"/>
        <w:rPr>
          <w:sz w:val="28"/>
          <w:szCs w:val="28"/>
          <w:lang w:val="az-Latn-AZ"/>
        </w:rPr>
      </w:pPr>
      <w:r w:rsidRPr="00AE67AD">
        <w:rPr>
          <w:sz w:val="28"/>
          <w:szCs w:val="28"/>
          <w:lang w:val="az-Latn-AZ"/>
        </w:rPr>
        <w:t xml:space="preserve">2. 2.0.2-ci maddədə “və ya Azərbaycan Respublikasının qanunvericiliyinə uyğun olaraq yaradılmış başqa silahlı birləşmələrdə” sözləri “və siyahısı müvafiq icra hakimiyyəti orqanı tərəfindən təsdiq edilmiş digər </w:t>
      </w:r>
      <w:r w:rsidRPr="00AE67AD">
        <w:rPr>
          <w:color w:val="000000"/>
          <w:sz w:val="28"/>
          <w:szCs w:val="28"/>
          <w:lang w:val="az-Latn-AZ"/>
        </w:rPr>
        <w:t>dövlət orqanlarında (dövlət orqanlarının strukturuna daxil olan qurumlarda)</w:t>
      </w:r>
      <w:r w:rsidRPr="00AE67AD">
        <w:rPr>
          <w:sz w:val="28"/>
          <w:szCs w:val="28"/>
          <w:lang w:val="az-Latn-AZ"/>
        </w:rPr>
        <w:t xml:space="preserve">” sözləri ilə əvəz edilsin. </w:t>
      </w:r>
    </w:p>
    <w:p w:rsidR="00774BBE" w:rsidRDefault="00774BBE" w:rsidP="00774BBE">
      <w:pPr>
        <w:pStyle w:val="a4"/>
        <w:tabs>
          <w:tab w:val="left" w:pos="-142"/>
          <w:tab w:val="left" w:pos="851"/>
        </w:tabs>
        <w:spacing w:before="0" w:beforeAutospacing="0" w:after="0" w:afterAutospacing="0"/>
        <w:ind w:firstLine="720"/>
        <w:jc w:val="both"/>
        <w:rPr>
          <w:sz w:val="28"/>
          <w:szCs w:val="28"/>
          <w:lang w:val="az-Latn-AZ"/>
        </w:rPr>
      </w:pPr>
    </w:p>
    <w:p w:rsidR="00774BBE" w:rsidRPr="00AE67AD" w:rsidRDefault="00774BBE" w:rsidP="00774BBE">
      <w:pPr>
        <w:pStyle w:val="a4"/>
        <w:tabs>
          <w:tab w:val="left" w:pos="-142"/>
          <w:tab w:val="left" w:pos="851"/>
        </w:tabs>
        <w:spacing w:before="0" w:beforeAutospacing="0" w:after="0" w:afterAutospacing="0"/>
        <w:ind w:firstLine="720"/>
        <w:jc w:val="both"/>
        <w:rPr>
          <w:sz w:val="28"/>
          <w:szCs w:val="28"/>
          <w:lang w:val="az-Latn-AZ"/>
        </w:rPr>
      </w:pPr>
      <w:r w:rsidRPr="00AE67AD">
        <w:rPr>
          <w:sz w:val="28"/>
          <w:szCs w:val="28"/>
          <w:lang w:val="az-Latn-AZ"/>
        </w:rPr>
        <w:t xml:space="preserve">3. 2.0.4-cü və 2.0.5-ci maddələrdən “və Azərbaycan Respublikasının qanunvericiliyinə uyğun olaraq yaradılmış başqa silahlı birləşmələri” sözləri çıxarılsın. </w:t>
      </w:r>
    </w:p>
    <w:p w:rsidR="00774BBE" w:rsidRDefault="00774BBE" w:rsidP="00774BBE">
      <w:pPr>
        <w:pStyle w:val="a4"/>
        <w:tabs>
          <w:tab w:val="left" w:pos="-142"/>
          <w:tab w:val="left" w:pos="851"/>
        </w:tabs>
        <w:spacing w:before="0" w:beforeAutospacing="0" w:after="0" w:afterAutospacing="0"/>
        <w:ind w:firstLine="720"/>
        <w:jc w:val="both"/>
        <w:rPr>
          <w:sz w:val="28"/>
          <w:szCs w:val="28"/>
          <w:lang w:val="az-Latn-AZ"/>
        </w:rPr>
      </w:pPr>
    </w:p>
    <w:p w:rsidR="00774BBE" w:rsidRPr="00AE67AD" w:rsidRDefault="00774BBE" w:rsidP="00774BBE">
      <w:pPr>
        <w:pStyle w:val="a4"/>
        <w:tabs>
          <w:tab w:val="left" w:pos="-142"/>
          <w:tab w:val="left" w:pos="851"/>
        </w:tabs>
        <w:spacing w:before="0" w:beforeAutospacing="0" w:after="0" w:afterAutospacing="0"/>
        <w:ind w:firstLine="720"/>
        <w:jc w:val="both"/>
        <w:rPr>
          <w:sz w:val="28"/>
          <w:szCs w:val="28"/>
          <w:lang w:val="az-Latn-AZ"/>
        </w:rPr>
      </w:pPr>
      <w:r w:rsidRPr="00AE67AD">
        <w:rPr>
          <w:sz w:val="28"/>
          <w:szCs w:val="28"/>
          <w:lang w:val="az-Latn-AZ"/>
        </w:rPr>
        <w:t xml:space="preserve">4. 2.0.6-cı, 3.2-ci və 3.4-cü maddələrdən “və ya Azərbaycan Respublikasının qanunvericiliyinə uyğun olaraq yaradılmış başqa silahlı birləşmələrdə” sözləri çıxarılsın. </w:t>
      </w:r>
    </w:p>
    <w:p w:rsidR="00774BBE" w:rsidRDefault="00774BBE" w:rsidP="00774BBE">
      <w:pPr>
        <w:pStyle w:val="a4"/>
        <w:tabs>
          <w:tab w:val="left" w:pos="-142"/>
          <w:tab w:val="left" w:pos="851"/>
        </w:tabs>
        <w:spacing w:before="0" w:beforeAutospacing="0" w:after="0" w:afterAutospacing="0"/>
        <w:ind w:firstLine="720"/>
        <w:jc w:val="both"/>
        <w:rPr>
          <w:sz w:val="28"/>
          <w:szCs w:val="28"/>
          <w:lang w:val="az-Latn-AZ"/>
        </w:rPr>
      </w:pPr>
    </w:p>
    <w:p w:rsidR="00774BBE" w:rsidRPr="00AE67AD" w:rsidRDefault="00774BBE" w:rsidP="00774BBE">
      <w:pPr>
        <w:pStyle w:val="a4"/>
        <w:tabs>
          <w:tab w:val="left" w:pos="-142"/>
          <w:tab w:val="left" w:pos="851"/>
        </w:tabs>
        <w:spacing w:before="0" w:beforeAutospacing="0" w:after="0" w:afterAutospacing="0"/>
        <w:ind w:firstLine="720"/>
        <w:jc w:val="both"/>
        <w:rPr>
          <w:sz w:val="28"/>
          <w:szCs w:val="28"/>
          <w:lang w:val="az-Latn-AZ"/>
        </w:rPr>
      </w:pPr>
      <w:r w:rsidRPr="00AE67AD">
        <w:rPr>
          <w:sz w:val="28"/>
          <w:szCs w:val="28"/>
          <w:lang w:val="az-Latn-AZ"/>
        </w:rPr>
        <w:t>5. 6.1-ci maddədə “16” rəqəmləri “15” rəqəmləri ilə əvəz edilsin.</w:t>
      </w:r>
    </w:p>
    <w:p w:rsidR="00774BBE" w:rsidRDefault="00774BBE" w:rsidP="00774BBE">
      <w:pPr>
        <w:pStyle w:val="a4"/>
        <w:tabs>
          <w:tab w:val="left" w:pos="-142"/>
          <w:tab w:val="left" w:pos="851"/>
        </w:tabs>
        <w:spacing w:before="0" w:beforeAutospacing="0" w:after="0" w:afterAutospacing="0"/>
        <w:ind w:firstLine="720"/>
        <w:jc w:val="both"/>
        <w:rPr>
          <w:sz w:val="28"/>
          <w:szCs w:val="28"/>
          <w:lang w:val="az-Latn-AZ"/>
        </w:rPr>
      </w:pPr>
    </w:p>
    <w:p w:rsidR="00774BBE" w:rsidRPr="00AE67AD" w:rsidRDefault="00774BBE" w:rsidP="00774BBE">
      <w:pPr>
        <w:pStyle w:val="a4"/>
        <w:tabs>
          <w:tab w:val="left" w:pos="-142"/>
          <w:tab w:val="left" w:pos="851"/>
        </w:tabs>
        <w:spacing w:before="0" w:beforeAutospacing="0" w:after="0" w:afterAutospacing="0"/>
        <w:ind w:firstLine="720"/>
        <w:jc w:val="both"/>
        <w:rPr>
          <w:sz w:val="28"/>
          <w:szCs w:val="28"/>
          <w:lang w:val="az-Latn-AZ"/>
        </w:rPr>
      </w:pPr>
      <w:r w:rsidRPr="00AE67AD">
        <w:rPr>
          <w:sz w:val="28"/>
          <w:szCs w:val="28"/>
          <w:lang w:val="az-Latn-AZ"/>
        </w:rPr>
        <w:t>6. 11-ci maddə ləğv edilsin.</w:t>
      </w:r>
    </w:p>
    <w:p w:rsidR="00774BBE" w:rsidRPr="00AE67AD" w:rsidRDefault="00774BBE" w:rsidP="00774BBE">
      <w:pPr>
        <w:pStyle w:val="a4"/>
        <w:tabs>
          <w:tab w:val="left" w:pos="-142"/>
          <w:tab w:val="left" w:pos="851"/>
        </w:tabs>
        <w:spacing w:before="0" w:beforeAutospacing="0" w:after="0" w:afterAutospacing="0"/>
        <w:ind w:firstLine="720"/>
        <w:jc w:val="both"/>
        <w:rPr>
          <w:color w:val="000000"/>
          <w:sz w:val="28"/>
          <w:szCs w:val="28"/>
          <w:lang w:val="az-Latn-AZ"/>
        </w:rPr>
      </w:pPr>
      <w:r w:rsidRPr="00AE67AD">
        <w:rPr>
          <w:sz w:val="28"/>
          <w:szCs w:val="28"/>
          <w:lang w:val="az-Latn-AZ"/>
        </w:rPr>
        <w:lastRenderedPageBreak/>
        <w:t>7. 12.1-ci maddədən “və Azərbaycan</w:t>
      </w:r>
      <w:r w:rsidRPr="00AE67AD">
        <w:rPr>
          <w:color w:val="000000"/>
          <w:sz w:val="28"/>
          <w:szCs w:val="28"/>
          <w:lang w:val="az-Latn-AZ"/>
        </w:rPr>
        <w:t xml:space="preserve"> Respublikasının qanunvericiliyinə uyğun olaraq yaradılmış başqa silahlı birləşmələrin” sözləri çıxarılsın.</w:t>
      </w:r>
    </w:p>
    <w:p w:rsidR="00774BBE" w:rsidRPr="00F60B11" w:rsidRDefault="00774BBE" w:rsidP="00774BBE">
      <w:pPr>
        <w:spacing w:after="0"/>
        <w:rPr>
          <w:sz w:val="28"/>
          <w:szCs w:val="28"/>
          <w:lang w:val="az-Latn-AZ"/>
        </w:rPr>
      </w:pPr>
      <w:r w:rsidRPr="00F60B11">
        <w:rPr>
          <w:sz w:val="28"/>
          <w:szCs w:val="28"/>
          <w:lang w:val="az-Latn-AZ"/>
        </w:rPr>
        <w:tab/>
      </w:r>
    </w:p>
    <w:p w:rsidR="00774BBE" w:rsidRPr="00211A2E" w:rsidRDefault="00774BBE" w:rsidP="00774BBE">
      <w:pPr>
        <w:pStyle w:val="1"/>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lang w:val="az-Latn-AZ"/>
        </w:rPr>
      </w:pPr>
    </w:p>
    <w:p w:rsidR="00774BBE" w:rsidRPr="00211A2E" w:rsidRDefault="00774BBE" w:rsidP="00774BBE">
      <w:pPr>
        <w:pStyle w:val="a5"/>
        <w:tabs>
          <w:tab w:val="left" w:pos="0"/>
          <w:tab w:val="left" w:pos="851"/>
        </w:tabs>
        <w:ind w:firstLine="426"/>
        <w:jc w:val="both"/>
        <w:rPr>
          <w:b/>
          <w:sz w:val="28"/>
          <w:szCs w:val="28"/>
          <w:lang w:val="az-Latn-AZ"/>
        </w:rPr>
      </w:pPr>
    </w:p>
    <w:p w:rsidR="00774BBE" w:rsidRPr="00211A2E" w:rsidRDefault="00774BBE" w:rsidP="00774BBE">
      <w:pPr>
        <w:pStyle w:val="a5"/>
        <w:tabs>
          <w:tab w:val="left" w:pos="0"/>
          <w:tab w:val="left" w:pos="851"/>
        </w:tabs>
        <w:ind w:firstLine="426"/>
        <w:jc w:val="both"/>
        <w:rPr>
          <w:b/>
          <w:sz w:val="28"/>
          <w:szCs w:val="28"/>
          <w:lang w:val="az-Latn-AZ"/>
        </w:rPr>
      </w:pPr>
    </w:p>
    <w:p w:rsidR="00774BBE" w:rsidRPr="00211A2E" w:rsidRDefault="00774BBE" w:rsidP="00774BBE">
      <w:pPr>
        <w:pStyle w:val="a5"/>
        <w:tabs>
          <w:tab w:val="left" w:pos="0"/>
          <w:tab w:val="left" w:pos="851"/>
        </w:tabs>
        <w:ind w:firstLine="426"/>
        <w:jc w:val="both"/>
        <w:rPr>
          <w:b/>
          <w:sz w:val="28"/>
          <w:szCs w:val="28"/>
          <w:lang w:val="az-Latn-AZ"/>
        </w:rPr>
      </w:pPr>
    </w:p>
    <w:p w:rsidR="00774BBE" w:rsidRPr="00211A2E" w:rsidRDefault="00774BBE" w:rsidP="00774BBE">
      <w:pPr>
        <w:pStyle w:val="a5"/>
        <w:tabs>
          <w:tab w:val="left" w:pos="0"/>
          <w:tab w:val="left" w:pos="851"/>
          <w:tab w:val="left" w:pos="3537"/>
        </w:tabs>
        <w:ind w:firstLine="426"/>
        <w:jc w:val="both"/>
        <w:rPr>
          <w:b/>
          <w:sz w:val="28"/>
          <w:szCs w:val="28"/>
          <w:lang w:val="az-Latn-AZ"/>
        </w:rPr>
      </w:pP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r>
      <w:r w:rsidRPr="00211A2E">
        <w:rPr>
          <w:b/>
          <w:sz w:val="28"/>
          <w:szCs w:val="28"/>
          <w:lang w:val="az-Latn-AZ"/>
        </w:rPr>
        <w:tab/>
        <w:t xml:space="preserve">        İlham Əliyev</w:t>
      </w:r>
    </w:p>
    <w:p w:rsidR="00774BBE" w:rsidRPr="00211A2E" w:rsidRDefault="00774BBE" w:rsidP="00774BBE">
      <w:pPr>
        <w:pStyle w:val="a5"/>
        <w:tabs>
          <w:tab w:val="left" w:pos="851"/>
        </w:tabs>
        <w:ind w:left="3828" w:firstLine="426"/>
        <w:jc w:val="both"/>
        <w:rPr>
          <w:b/>
          <w:sz w:val="28"/>
          <w:szCs w:val="28"/>
          <w:lang w:val="az-Latn-AZ"/>
        </w:rPr>
      </w:pPr>
      <w:r w:rsidRPr="00211A2E">
        <w:rPr>
          <w:b/>
          <w:sz w:val="28"/>
          <w:szCs w:val="28"/>
          <w:lang w:val="az-Latn-AZ"/>
        </w:rPr>
        <w:t xml:space="preserve">     Azərbaycan Respublikasının Prezidenti </w:t>
      </w:r>
    </w:p>
    <w:p w:rsidR="00774BBE" w:rsidRPr="00211A2E" w:rsidRDefault="00774BBE" w:rsidP="00774BBE">
      <w:pPr>
        <w:pStyle w:val="a5"/>
        <w:tabs>
          <w:tab w:val="left" w:pos="851"/>
        </w:tabs>
        <w:jc w:val="both"/>
        <w:rPr>
          <w:sz w:val="28"/>
          <w:szCs w:val="28"/>
          <w:lang w:val="az-Latn-AZ"/>
        </w:rPr>
      </w:pPr>
    </w:p>
    <w:p w:rsidR="00774BBE" w:rsidRPr="00211A2E" w:rsidRDefault="00774BBE" w:rsidP="00774BBE">
      <w:pPr>
        <w:pStyle w:val="a5"/>
        <w:tabs>
          <w:tab w:val="left" w:pos="851"/>
        </w:tabs>
        <w:jc w:val="both"/>
        <w:rPr>
          <w:sz w:val="28"/>
          <w:szCs w:val="28"/>
          <w:lang w:val="az-Latn-AZ"/>
        </w:rPr>
      </w:pPr>
    </w:p>
    <w:p w:rsidR="00774BBE" w:rsidRPr="00211A2E" w:rsidRDefault="00774BBE" w:rsidP="00774BBE">
      <w:pPr>
        <w:pStyle w:val="a5"/>
        <w:tabs>
          <w:tab w:val="left" w:pos="851"/>
        </w:tabs>
        <w:jc w:val="both"/>
        <w:rPr>
          <w:sz w:val="28"/>
          <w:szCs w:val="28"/>
          <w:lang w:val="az-Latn-AZ"/>
        </w:rPr>
      </w:pPr>
      <w:r w:rsidRPr="00211A2E">
        <w:rPr>
          <w:sz w:val="28"/>
          <w:szCs w:val="28"/>
          <w:lang w:val="az-Latn-AZ"/>
        </w:rPr>
        <w:t>Bakı şəhəri, 12 oktyabr 2018-ci il</w:t>
      </w:r>
    </w:p>
    <w:p w:rsidR="00774BBE" w:rsidRPr="00AE67AD" w:rsidRDefault="00774BBE" w:rsidP="00774BBE">
      <w:pPr>
        <w:tabs>
          <w:tab w:val="left" w:pos="851"/>
        </w:tabs>
        <w:spacing w:after="0"/>
        <w:rPr>
          <w:rFonts w:ascii="Times New Roman" w:hAnsi="Times New Roman"/>
          <w:sz w:val="28"/>
          <w:szCs w:val="28"/>
          <w:lang w:val="az-Latn-AZ"/>
        </w:rPr>
      </w:pPr>
      <w:r w:rsidRPr="0052352E">
        <w:rPr>
          <w:rFonts w:ascii="Times New Roman" w:hAnsi="Times New Roman"/>
          <w:sz w:val="28"/>
          <w:szCs w:val="28"/>
          <w:lang w:val="az-Latn-AZ"/>
        </w:rPr>
        <w:t>№ 1280-VQD</w:t>
      </w:r>
    </w:p>
    <w:p w:rsidR="00B92768" w:rsidRDefault="00B92768">
      <w:bookmarkStart w:id="0" w:name="_GoBack"/>
      <w:bookmarkEnd w:id="0"/>
    </w:p>
    <w:sectPr w:rsidR="00B92768" w:rsidSect="00AE67AD">
      <w:headerReference w:type="default" r:id="rId6"/>
      <w:pgSz w:w="11907" w:h="16840"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AD" w:rsidRPr="00AE67AD" w:rsidRDefault="00774BBE">
    <w:pPr>
      <w:pStyle w:val="a8"/>
      <w:jc w:val="right"/>
      <w:rPr>
        <w:rFonts w:ascii="Times New Roman" w:hAnsi="Times New Roman"/>
        <w:b/>
        <w:sz w:val="28"/>
        <w:szCs w:val="28"/>
      </w:rPr>
    </w:pPr>
    <w:r w:rsidRPr="00AE67AD">
      <w:rPr>
        <w:rFonts w:ascii="Times New Roman" w:hAnsi="Times New Roman"/>
        <w:b/>
        <w:sz w:val="28"/>
        <w:szCs w:val="28"/>
      </w:rPr>
      <w:fldChar w:fldCharType="begin"/>
    </w:r>
    <w:r w:rsidRPr="00AE67AD">
      <w:rPr>
        <w:rFonts w:ascii="Times New Roman" w:hAnsi="Times New Roman"/>
        <w:b/>
        <w:sz w:val="28"/>
        <w:szCs w:val="28"/>
      </w:rPr>
      <w:instrText xml:space="preserve"> PAGE</w:instrText>
    </w:r>
    <w:r w:rsidRPr="00AE67AD">
      <w:rPr>
        <w:rFonts w:ascii="Times New Roman" w:hAnsi="Times New Roman"/>
        <w:b/>
        <w:sz w:val="28"/>
        <w:szCs w:val="28"/>
      </w:rPr>
      <w:instrText xml:space="preserve">   \* MERGEFORMAT </w:instrText>
    </w:r>
    <w:r w:rsidRPr="00AE67AD">
      <w:rPr>
        <w:rFonts w:ascii="Times New Roman" w:hAnsi="Times New Roman"/>
        <w:b/>
        <w:sz w:val="28"/>
        <w:szCs w:val="28"/>
      </w:rPr>
      <w:fldChar w:fldCharType="separate"/>
    </w:r>
    <w:r>
      <w:rPr>
        <w:rFonts w:ascii="Times New Roman" w:hAnsi="Times New Roman"/>
        <w:b/>
        <w:noProof/>
        <w:sz w:val="28"/>
        <w:szCs w:val="28"/>
      </w:rPr>
      <w:t>2</w:t>
    </w:r>
    <w:r w:rsidRPr="00AE67AD">
      <w:rPr>
        <w:rFonts w:ascii="Times New Roman" w:hAnsi="Times New Roman"/>
        <w:b/>
        <w:noProof/>
        <w:sz w:val="28"/>
        <w:szCs w:val="28"/>
      </w:rPr>
      <w:fldChar w:fldCharType="end"/>
    </w:r>
  </w:p>
  <w:p w:rsidR="00AE67AD" w:rsidRDefault="00774BB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BE"/>
    <w:rsid w:val="00774BBE"/>
    <w:rsid w:val="00B9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B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 Знак,Char Знак,Char Char Char Знак,Char Char Char Char Знак,Normal (Web) Char Знак,Char Char1 Знак,Char Char Char1 Знак,Char Char Знак"/>
    <w:link w:val="a4"/>
    <w:locked/>
    <w:rsid w:val="00774BBE"/>
    <w:rPr>
      <w:rFonts w:ascii="Times New Roman" w:hAnsi="Times New Roman"/>
      <w:sz w:val="24"/>
      <w:szCs w:val="24"/>
    </w:rPr>
  </w:style>
  <w:style w:type="paragraph" w:styleId="a4">
    <w:name w:val="Normal (Web)"/>
    <w:aliases w:val="Знак, Знак,Char,Char Char Char,Char Char Char Char,Normal (Web) Char,Char Char1,Char Char Char1,Char Char"/>
    <w:basedOn w:val="a"/>
    <w:link w:val="a3"/>
    <w:qFormat/>
    <w:rsid w:val="00774BBE"/>
    <w:pPr>
      <w:spacing w:before="100" w:beforeAutospacing="1" w:after="100" w:afterAutospacing="1" w:line="240" w:lineRule="auto"/>
    </w:pPr>
    <w:rPr>
      <w:rFonts w:ascii="Times New Roman" w:eastAsiaTheme="minorHAnsi" w:hAnsi="Times New Roman" w:cstheme="minorBidi"/>
      <w:sz w:val="24"/>
      <w:szCs w:val="24"/>
    </w:rPr>
  </w:style>
  <w:style w:type="paragraph" w:styleId="a5">
    <w:name w:val="Plain Text"/>
    <w:aliases w:val="Plain Text Char,Plain Text Char1,Plain Text Char1 Char,Plain Text Char Char Char,Char Char Char Char Char,Plain Text Char Char,Char Char1 Char,Plain Text Char2 Char,Plain Text Char2"/>
    <w:basedOn w:val="a"/>
    <w:link w:val="a6"/>
    <w:semiHidden/>
    <w:unhideWhenUsed/>
    <w:rsid w:val="00774BBE"/>
    <w:pPr>
      <w:spacing w:after="0" w:line="240" w:lineRule="auto"/>
    </w:pPr>
    <w:rPr>
      <w:rFonts w:ascii="Times New Roman" w:eastAsia="Times New Roman" w:hAnsi="Times New Roman"/>
      <w:sz w:val="20"/>
      <w:szCs w:val="20"/>
      <w:lang w:eastAsia="ru-RU"/>
    </w:rPr>
  </w:style>
  <w:style w:type="character" w:customStyle="1" w:styleId="a6">
    <w:name w:val="Текст Знак"/>
    <w:aliases w:val="Plain Text Char Знак,Plain Text Char1 Знак,Plain Text Char1 Char Знак,Plain Text Char Char Char Знак,Char Char Char Char Char Знак,Plain Text Char Char Знак,Char Char1 Char Знак,Plain Text Char2 Char Знак,Plain Text Char2 Знак"/>
    <w:basedOn w:val="a0"/>
    <w:link w:val="a5"/>
    <w:semiHidden/>
    <w:rsid w:val="00774BBE"/>
    <w:rPr>
      <w:rFonts w:ascii="Times New Roman" w:eastAsia="Times New Roman" w:hAnsi="Times New Roman" w:cs="Times New Roman"/>
      <w:sz w:val="20"/>
      <w:szCs w:val="20"/>
      <w:lang w:eastAsia="ru-RU"/>
    </w:rPr>
  </w:style>
  <w:style w:type="character" w:customStyle="1" w:styleId="a7">
    <w:name w:val="Основной текст_"/>
    <w:link w:val="1"/>
    <w:locked/>
    <w:rsid w:val="00774BBE"/>
    <w:rPr>
      <w:rFonts w:ascii="Microsoft Sans Serif" w:eastAsia="Microsoft Sans Serif" w:hAnsi="Microsoft Sans Serif" w:cs="Microsoft Sans Serif"/>
      <w:spacing w:val="1"/>
      <w:sz w:val="23"/>
      <w:szCs w:val="23"/>
      <w:shd w:val="clear" w:color="auto" w:fill="FFFFFF"/>
    </w:rPr>
  </w:style>
  <w:style w:type="paragraph" w:customStyle="1" w:styleId="1">
    <w:name w:val="Основной текст1"/>
    <w:basedOn w:val="a"/>
    <w:link w:val="a7"/>
    <w:rsid w:val="00774BBE"/>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rPr>
  </w:style>
  <w:style w:type="paragraph" w:styleId="a8">
    <w:name w:val="header"/>
    <w:basedOn w:val="a"/>
    <w:link w:val="a9"/>
    <w:uiPriority w:val="99"/>
    <w:unhideWhenUsed/>
    <w:rsid w:val="00774BBE"/>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774B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B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 Знак,Char Знак,Char Char Char Знак,Char Char Char Char Знак,Normal (Web) Char Знак,Char Char1 Знак,Char Char Char1 Знак,Char Char Знак"/>
    <w:link w:val="a4"/>
    <w:locked/>
    <w:rsid w:val="00774BBE"/>
    <w:rPr>
      <w:rFonts w:ascii="Times New Roman" w:hAnsi="Times New Roman"/>
      <w:sz w:val="24"/>
      <w:szCs w:val="24"/>
    </w:rPr>
  </w:style>
  <w:style w:type="paragraph" w:styleId="a4">
    <w:name w:val="Normal (Web)"/>
    <w:aliases w:val="Знак, Знак,Char,Char Char Char,Char Char Char Char,Normal (Web) Char,Char Char1,Char Char Char1,Char Char"/>
    <w:basedOn w:val="a"/>
    <w:link w:val="a3"/>
    <w:qFormat/>
    <w:rsid w:val="00774BBE"/>
    <w:pPr>
      <w:spacing w:before="100" w:beforeAutospacing="1" w:after="100" w:afterAutospacing="1" w:line="240" w:lineRule="auto"/>
    </w:pPr>
    <w:rPr>
      <w:rFonts w:ascii="Times New Roman" w:eastAsiaTheme="minorHAnsi" w:hAnsi="Times New Roman" w:cstheme="minorBidi"/>
      <w:sz w:val="24"/>
      <w:szCs w:val="24"/>
    </w:rPr>
  </w:style>
  <w:style w:type="paragraph" w:styleId="a5">
    <w:name w:val="Plain Text"/>
    <w:aliases w:val="Plain Text Char,Plain Text Char1,Plain Text Char1 Char,Plain Text Char Char Char,Char Char Char Char Char,Plain Text Char Char,Char Char1 Char,Plain Text Char2 Char,Plain Text Char2"/>
    <w:basedOn w:val="a"/>
    <w:link w:val="a6"/>
    <w:semiHidden/>
    <w:unhideWhenUsed/>
    <w:rsid w:val="00774BBE"/>
    <w:pPr>
      <w:spacing w:after="0" w:line="240" w:lineRule="auto"/>
    </w:pPr>
    <w:rPr>
      <w:rFonts w:ascii="Times New Roman" w:eastAsia="Times New Roman" w:hAnsi="Times New Roman"/>
      <w:sz w:val="20"/>
      <w:szCs w:val="20"/>
      <w:lang w:eastAsia="ru-RU"/>
    </w:rPr>
  </w:style>
  <w:style w:type="character" w:customStyle="1" w:styleId="a6">
    <w:name w:val="Текст Знак"/>
    <w:aliases w:val="Plain Text Char Знак,Plain Text Char1 Знак,Plain Text Char1 Char Знак,Plain Text Char Char Char Знак,Char Char Char Char Char Знак,Plain Text Char Char Знак,Char Char1 Char Знак,Plain Text Char2 Char Знак,Plain Text Char2 Знак"/>
    <w:basedOn w:val="a0"/>
    <w:link w:val="a5"/>
    <w:semiHidden/>
    <w:rsid w:val="00774BBE"/>
    <w:rPr>
      <w:rFonts w:ascii="Times New Roman" w:eastAsia="Times New Roman" w:hAnsi="Times New Roman" w:cs="Times New Roman"/>
      <w:sz w:val="20"/>
      <w:szCs w:val="20"/>
      <w:lang w:eastAsia="ru-RU"/>
    </w:rPr>
  </w:style>
  <w:style w:type="character" w:customStyle="1" w:styleId="a7">
    <w:name w:val="Основной текст_"/>
    <w:link w:val="1"/>
    <w:locked/>
    <w:rsid w:val="00774BBE"/>
    <w:rPr>
      <w:rFonts w:ascii="Microsoft Sans Serif" w:eastAsia="Microsoft Sans Serif" w:hAnsi="Microsoft Sans Serif" w:cs="Microsoft Sans Serif"/>
      <w:spacing w:val="1"/>
      <w:sz w:val="23"/>
      <w:szCs w:val="23"/>
      <w:shd w:val="clear" w:color="auto" w:fill="FFFFFF"/>
    </w:rPr>
  </w:style>
  <w:style w:type="paragraph" w:customStyle="1" w:styleId="1">
    <w:name w:val="Основной текст1"/>
    <w:basedOn w:val="a"/>
    <w:link w:val="a7"/>
    <w:rsid w:val="00774BBE"/>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rPr>
  </w:style>
  <w:style w:type="paragraph" w:styleId="a8">
    <w:name w:val="header"/>
    <w:basedOn w:val="a"/>
    <w:link w:val="a9"/>
    <w:uiPriority w:val="99"/>
    <w:unhideWhenUsed/>
    <w:rsid w:val="00774BBE"/>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774B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230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2018-12-11T10:36:00Z</dcterms:created>
  <dcterms:modified xsi:type="dcterms:W3CDTF">2018-12-11T10:37:00Z</dcterms:modified>
</cp:coreProperties>
</file>