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F1A" w:rsidRDefault="00BD2F1A" w:rsidP="00BD2F1A">
      <w:pPr>
        <w:jc w:val="center"/>
        <w:rPr>
          <w:rFonts w:ascii="Times New Roman" w:hAnsi="Times New Roman"/>
          <w:b/>
          <w:sz w:val="32"/>
          <w:szCs w:val="32"/>
          <w:lang w:val="az-Latn-AZ"/>
        </w:rPr>
      </w:pPr>
    </w:p>
    <w:p w:rsidR="00BD2F1A" w:rsidRDefault="00BD2F1A" w:rsidP="00BD2F1A">
      <w:pPr>
        <w:jc w:val="center"/>
        <w:rPr>
          <w:rFonts w:ascii="Times New Roman" w:hAnsi="Times New Roman"/>
          <w:b/>
          <w:sz w:val="32"/>
          <w:szCs w:val="32"/>
          <w:lang w:val="az-Latn-AZ"/>
        </w:rPr>
      </w:pPr>
    </w:p>
    <w:p w:rsidR="00BD2F1A" w:rsidRDefault="00BD2F1A" w:rsidP="00BD2F1A">
      <w:pPr>
        <w:jc w:val="center"/>
        <w:rPr>
          <w:rFonts w:ascii="Times New Roman" w:hAnsi="Times New Roman"/>
          <w:b/>
          <w:sz w:val="32"/>
          <w:szCs w:val="32"/>
          <w:lang w:val="az-Latn-AZ"/>
        </w:rPr>
      </w:pPr>
    </w:p>
    <w:p w:rsidR="00BD2F1A" w:rsidRDefault="00BD2F1A" w:rsidP="00BD2F1A">
      <w:pPr>
        <w:jc w:val="center"/>
        <w:rPr>
          <w:rFonts w:ascii="Times New Roman" w:hAnsi="Times New Roman"/>
          <w:b/>
          <w:sz w:val="32"/>
          <w:szCs w:val="32"/>
          <w:lang w:val="az-Latn-AZ"/>
        </w:rPr>
      </w:pPr>
    </w:p>
    <w:p w:rsidR="00BD2F1A" w:rsidRDefault="00BD2F1A" w:rsidP="00BD2F1A">
      <w:pPr>
        <w:jc w:val="center"/>
        <w:rPr>
          <w:rFonts w:ascii="Times New Roman" w:hAnsi="Times New Roman"/>
          <w:b/>
          <w:sz w:val="32"/>
          <w:szCs w:val="32"/>
          <w:lang w:val="az-Latn-AZ"/>
        </w:rPr>
      </w:pPr>
    </w:p>
    <w:p w:rsidR="00BD2F1A" w:rsidRDefault="00BD2F1A" w:rsidP="00BD2F1A">
      <w:pPr>
        <w:jc w:val="center"/>
        <w:rPr>
          <w:rFonts w:ascii="Times New Roman" w:hAnsi="Times New Roman"/>
          <w:b/>
          <w:sz w:val="32"/>
          <w:szCs w:val="32"/>
          <w:lang w:val="az-Latn-AZ"/>
        </w:rPr>
      </w:pPr>
      <w:r>
        <w:rPr>
          <w:rFonts w:ascii="Times New Roman" w:hAnsi="Times New Roman"/>
          <w:b/>
          <w:sz w:val="32"/>
          <w:szCs w:val="32"/>
          <w:lang w:val="az-Latn-AZ"/>
        </w:rPr>
        <w:t xml:space="preserve">“Banklar haqqında” </w:t>
      </w:r>
      <w:r>
        <w:rPr>
          <w:rFonts w:ascii="Times New Roman" w:hAnsi="Times New Roman"/>
          <w:sz w:val="32"/>
          <w:szCs w:val="32"/>
        </w:rPr>
        <w:fldChar w:fldCharType="begin"/>
      </w:r>
      <w:r w:rsidRPr="00BD2F1A">
        <w:rPr>
          <w:rFonts w:ascii="Times New Roman" w:hAnsi="Times New Roman"/>
          <w:sz w:val="32"/>
          <w:szCs w:val="32"/>
          <w:lang w:val="az-Latn-AZ"/>
        </w:rPr>
        <w:instrText xml:space="preserve"> HYPERLINK "http://e-qanun.az/code/8" \o "Azərbaycan Respublikasının Mülki Məcəlləsi" \t "_blank" </w:instrText>
      </w:r>
      <w:r>
        <w:rPr>
          <w:rFonts w:ascii="Times New Roman" w:hAnsi="Times New Roman"/>
          <w:sz w:val="32"/>
          <w:szCs w:val="32"/>
        </w:rPr>
        <w:fldChar w:fldCharType="separate"/>
      </w:r>
      <w:r>
        <w:rPr>
          <w:rStyle w:val="a3"/>
          <w:b/>
          <w:sz w:val="32"/>
          <w:szCs w:val="32"/>
          <w:lang w:val="az-Latn-AZ"/>
        </w:rPr>
        <w:t>Azərbaycan Respublikasının Qanununda</w:t>
      </w:r>
      <w:r>
        <w:rPr>
          <w:rFonts w:ascii="Times New Roman" w:hAnsi="Times New Roman"/>
          <w:sz w:val="32"/>
          <w:szCs w:val="32"/>
        </w:rPr>
        <w:fldChar w:fldCharType="end"/>
      </w:r>
    </w:p>
    <w:p w:rsidR="00BD2F1A" w:rsidRDefault="00BD2F1A" w:rsidP="00BD2F1A">
      <w:pPr>
        <w:jc w:val="center"/>
        <w:rPr>
          <w:rFonts w:ascii="Times New Roman" w:hAnsi="Times New Roman"/>
          <w:b/>
          <w:sz w:val="32"/>
          <w:szCs w:val="32"/>
          <w:lang w:val="az-Latn-AZ"/>
        </w:rPr>
      </w:pPr>
      <w:r>
        <w:rPr>
          <w:rFonts w:ascii="Times New Roman" w:hAnsi="Times New Roman"/>
          <w:b/>
          <w:sz w:val="32"/>
          <w:szCs w:val="32"/>
          <w:lang w:val="az-Latn-AZ"/>
        </w:rPr>
        <w:t>dəyişiklik edilməsi barədə</w:t>
      </w:r>
    </w:p>
    <w:p w:rsidR="00BD2F1A" w:rsidRDefault="00BD2F1A" w:rsidP="00BD2F1A">
      <w:pPr>
        <w:jc w:val="center"/>
        <w:rPr>
          <w:rFonts w:ascii="Times New Roman" w:hAnsi="Times New Roman"/>
          <w:b/>
          <w:sz w:val="32"/>
          <w:szCs w:val="32"/>
          <w:lang w:val="az-Latn-AZ"/>
        </w:rPr>
      </w:pPr>
    </w:p>
    <w:p w:rsidR="00BD2F1A" w:rsidRDefault="00BD2F1A" w:rsidP="00BD2F1A">
      <w:pPr>
        <w:jc w:val="center"/>
        <w:rPr>
          <w:rFonts w:cs="Arial"/>
          <w:lang w:val="az-Latn-AZ"/>
        </w:rPr>
      </w:pPr>
    </w:p>
    <w:p w:rsidR="00BD2F1A" w:rsidRDefault="00BD2F1A" w:rsidP="00BD2F1A">
      <w:pPr>
        <w:jc w:val="center"/>
        <w:rPr>
          <w:rFonts w:ascii="Times New Roman" w:hAnsi="Times New Roman"/>
          <w:b/>
          <w:sz w:val="44"/>
          <w:szCs w:val="44"/>
          <w:lang w:val="az-Latn-AZ"/>
        </w:rPr>
      </w:pPr>
      <w:r>
        <w:rPr>
          <w:rFonts w:ascii="Times New Roman" w:hAnsi="Times New Roman"/>
          <w:b/>
          <w:sz w:val="44"/>
          <w:szCs w:val="44"/>
          <w:lang w:val="az-Latn-AZ"/>
        </w:rPr>
        <w:t>AZƏRBAYCAN RESPUBLİKASININ QANUNU</w:t>
      </w:r>
    </w:p>
    <w:p w:rsidR="00BD2F1A" w:rsidRDefault="00BD2F1A" w:rsidP="00BD2F1A">
      <w:pPr>
        <w:jc w:val="center"/>
        <w:rPr>
          <w:rFonts w:ascii="Times New Roman" w:hAnsi="Times New Roman"/>
          <w:b/>
          <w:sz w:val="32"/>
          <w:szCs w:val="32"/>
          <w:lang w:val="az-Latn-AZ"/>
        </w:rPr>
      </w:pPr>
    </w:p>
    <w:p w:rsidR="00BD2F1A" w:rsidRDefault="00BD2F1A" w:rsidP="00BD2F1A">
      <w:pPr>
        <w:jc w:val="center"/>
        <w:rPr>
          <w:rFonts w:ascii="Times New Roman" w:hAnsi="Times New Roman"/>
          <w:sz w:val="28"/>
          <w:szCs w:val="28"/>
          <w:lang w:val="az-Latn-AZ"/>
        </w:rPr>
      </w:pPr>
    </w:p>
    <w:p w:rsidR="00BD2F1A" w:rsidRDefault="00BD2F1A" w:rsidP="00BD2F1A">
      <w:pPr>
        <w:spacing w:after="60"/>
        <w:ind w:firstLine="601"/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 xml:space="preserve">Azərbaycan Respublikasının Milli Məclisi Azərbaycan Respublikası Konstitusiyasının 94-cü maddəsinin I hissəsinin 10-cu və 27-ci bəndlərini rəhbər tutaraq </w:t>
      </w:r>
      <w:r>
        <w:rPr>
          <w:rFonts w:ascii="Times New Roman" w:hAnsi="Times New Roman"/>
          <w:b/>
          <w:sz w:val="28"/>
          <w:szCs w:val="28"/>
          <w:lang w:val="az-Latn-AZ"/>
        </w:rPr>
        <w:t>qərara alır</w:t>
      </w:r>
      <w:r>
        <w:rPr>
          <w:rFonts w:ascii="Times New Roman" w:hAnsi="Times New Roman"/>
          <w:sz w:val="28"/>
          <w:szCs w:val="28"/>
          <w:lang w:val="az-Latn-AZ"/>
        </w:rPr>
        <w:t>:</w:t>
      </w:r>
    </w:p>
    <w:p w:rsidR="00BD2F1A" w:rsidRDefault="00BD2F1A" w:rsidP="00BD2F1A">
      <w:pPr>
        <w:spacing w:after="60"/>
        <w:ind w:firstLine="601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BD2F1A" w:rsidRDefault="00BD2F1A" w:rsidP="00BD2F1A">
      <w:pPr>
        <w:spacing w:after="60"/>
        <w:ind w:firstLine="601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  <w:r>
        <w:rPr>
          <w:rFonts w:ascii="Times New Roman" w:hAnsi="Times New Roman"/>
          <w:color w:val="000000"/>
          <w:sz w:val="28"/>
          <w:szCs w:val="28"/>
          <w:lang w:val="az-Latn-AZ"/>
        </w:rPr>
        <w:t xml:space="preserve">“Banklar haqqında” </w:t>
      </w:r>
      <w:hyperlink r:id="rId5" w:tgtFrame="_blank" w:tooltip="Azərbaycan Respublikasının Mülki Məcəlləsi" w:history="1">
        <w:r>
          <w:rPr>
            <w:rStyle w:val="a3"/>
            <w:color w:val="000000"/>
            <w:sz w:val="28"/>
            <w:szCs w:val="28"/>
            <w:lang w:val="az-Latn-AZ"/>
          </w:rPr>
          <w:t>Azərbaycan Respublikasının Qanununda</w:t>
        </w:r>
      </w:hyperlink>
      <w:r>
        <w:rPr>
          <w:rStyle w:val="a3"/>
          <w:color w:val="000000"/>
          <w:sz w:val="28"/>
          <w:szCs w:val="28"/>
          <w:lang w:val="az-Latn-AZ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  <w:lang w:val="az-Latn-AZ"/>
        </w:rPr>
        <w:t>Azərbaycan Respublikasının Qanunvericilik Toplusu, 2004, № 3, maddə 130; 2005, № 4, maddə 276; 2007, № 5, maddə 401, № 6, maddə 562, № 11, maddə 1070; 2008, № 11, maddə 960; 2009, № 6, maddə 404, № 7, maddə 517; 2010, № 4, maddə 276, № 10, maddə 839; 2011, № 7, maddə 590; 2013, № 7, maddə 790; 2014, № 7, maddə 772, № 12, maddə 1517; 2015, № 11, maddə 1262; 2016, № 3, maddə 406, № 6, maddə 975; 2017, № 4, maddə 521, № 11, maddə 1956, № 12, maddə 2227; 2018, № 1, maddə 33, № 5, maddə 842, № 7, maddə 1389) aşağıdakı dəyişikliklər edilsin:</w:t>
      </w:r>
    </w:p>
    <w:p w:rsidR="00BD2F1A" w:rsidRDefault="00BD2F1A" w:rsidP="00BD2F1A">
      <w:pPr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 xml:space="preserve">         </w:t>
      </w:r>
    </w:p>
    <w:p w:rsidR="00BD2F1A" w:rsidRDefault="00BD2F1A" w:rsidP="00BD2F1A">
      <w:pPr>
        <w:ind w:firstLine="567"/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1. 19.1-ci maddədə “yaradılır” sözündən sonra “və fəaliyyət göstərir” sözləri əlavə edilsin.</w:t>
      </w:r>
    </w:p>
    <w:p w:rsidR="00BD2F1A" w:rsidRDefault="00BD2F1A" w:rsidP="00BD2F1A">
      <w:pPr>
        <w:ind w:firstLine="567"/>
        <w:rPr>
          <w:rFonts w:ascii="Times New Roman" w:hAnsi="Times New Roman"/>
          <w:sz w:val="28"/>
          <w:szCs w:val="28"/>
          <w:lang w:val="az-Latn-AZ"/>
        </w:rPr>
      </w:pPr>
    </w:p>
    <w:p w:rsidR="00BD2F1A" w:rsidRDefault="00BD2F1A" w:rsidP="00BD2F1A">
      <w:pPr>
        <w:ind w:firstLine="567"/>
        <w:rPr>
          <w:rFonts w:ascii="Times New Roman" w:hAnsi="Times New Roman"/>
          <w:sz w:val="28"/>
          <w:szCs w:val="28"/>
          <w:lang w:val="az-Latn-AZ" w:eastAsia="en-US"/>
        </w:rPr>
      </w:pPr>
      <w:r>
        <w:rPr>
          <w:rFonts w:ascii="Times New Roman" w:hAnsi="Times New Roman"/>
          <w:sz w:val="28"/>
          <w:szCs w:val="28"/>
          <w:lang w:val="az-Latn-AZ"/>
        </w:rPr>
        <w:t xml:space="preserve">2.   23-cü maddəyə aşağıdakı məzmunda ikinci cümlə əlavə edilsin: </w:t>
      </w:r>
    </w:p>
    <w:p w:rsidR="00BD2F1A" w:rsidRDefault="00BD2F1A" w:rsidP="00BD2F1A">
      <w:pPr>
        <w:ind w:firstLine="567"/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“Cəmiyyətin icra orqanının səlahiyyətləri müqaviləyə əsasən başqa hüquqi şəxsə və ya fərdi sahibkara (idarəçiyə) verilə bilməz.”.</w:t>
      </w:r>
    </w:p>
    <w:p w:rsidR="00BD2F1A" w:rsidRDefault="00BD2F1A" w:rsidP="00BD2F1A">
      <w:pPr>
        <w:ind w:firstLine="567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BD2F1A" w:rsidRDefault="00BD2F1A" w:rsidP="00BD2F1A">
      <w:pPr>
        <w:spacing w:after="60"/>
        <w:ind w:firstLine="567"/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 xml:space="preserve">3.  24.1.8-ci maddədən “və Audit Komitəsinin”, “həmin idarəetmə orqanlarının” sözləri çıxarılsın və həmin maddədə “bankın inzibatçılarının” </w:t>
      </w:r>
      <w:proofErr w:type="spellStart"/>
      <w:r>
        <w:rPr>
          <w:rFonts w:ascii="Times New Roman" w:hAnsi="Times New Roman"/>
          <w:sz w:val="28"/>
          <w:szCs w:val="28"/>
          <w:lang w:val="az-Latn-AZ"/>
        </w:rPr>
        <w:t>sözlərindən</w:t>
      </w:r>
      <w:proofErr w:type="spellEnd"/>
      <w:r>
        <w:rPr>
          <w:rFonts w:ascii="Times New Roman" w:hAnsi="Times New Roman"/>
          <w:sz w:val="28"/>
          <w:szCs w:val="28"/>
          <w:lang w:val="az-Latn-AZ"/>
        </w:rPr>
        <w:t xml:space="preserve"> əvvəl “bu Qanunun tələbləri nəzərə alınmaqla” sözləri əlavə edilsin.</w:t>
      </w:r>
    </w:p>
    <w:p w:rsidR="00BD2F1A" w:rsidRDefault="00BD2F1A" w:rsidP="00BD2F1A">
      <w:pPr>
        <w:spacing w:after="60"/>
        <w:ind w:firstLine="567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BD2F1A" w:rsidRDefault="00BD2F1A" w:rsidP="00BD2F1A">
      <w:pPr>
        <w:spacing w:after="60"/>
        <w:ind w:firstLine="567"/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 xml:space="preserve">4.  24.3-cü maddənin ikinci cümləsinə “ümumi yığıncaqları” </w:t>
      </w:r>
      <w:proofErr w:type="spellStart"/>
      <w:r>
        <w:rPr>
          <w:rFonts w:ascii="Times New Roman" w:hAnsi="Times New Roman"/>
          <w:sz w:val="28"/>
          <w:szCs w:val="28"/>
          <w:lang w:val="az-Latn-AZ"/>
        </w:rPr>
        <w:t>sözlərindən</w:t>
      </w:r>
      <w:proofErr w:type="spellEnd"/>
      <w:r>
        <w:rPr>
          <w:rFonts w:ascii="Times New Roman" w:hAnsi="Times New Roman"/>
          <w:sz w:val="28"/>
          <w:szCs w:val="28"/>
          <w:lang w:val="az-Latn-AZ"/>
        </w:rPr>
        <w:t xml:space="preserve"> sonra “(o cümlədən yenidən və təkrarən çağırılan ümumi yığıncaqlar)” sözləri əlavə edilsin.</w:t>
      </w:r>
    </w:p>
    <w:p w:rsidR="00BD2F1A" w:rsidRDefault="00BD2F1A" w:rsidP="00BD2F1A">
      <w:pPr>
        <w:spacing w:after="60"/>
        <w:ind w:firstLine="567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BD2F1A" w:rsidRDefault="00BD2F1A" w:rsidP="00BD2F1A">
      <w:pPr>
        <w:pStyle w:val="a4"/>
        <w:spacing w:after="60"/>
        <w:ind w:left="0" w:firstLine="567"/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 xml:space="preserve">5. 24.5-ci maddənin birinci hissəsinin ikinci cümləsinə “hər bir” </w:t>
      </w:r>
      <w:proofErr w:type="spellStart"/>
      <w:r>
        <w:rPr>
          <w:rFonts w:ascii="Times New Roman" w:hAnsi="Times New Roman"/>
          <w:sz w:val="28"/>
          <w:szCs w:val="28"/>
          <w:lang w:val="az-Latn-AZ"/>
        </w:rPr>
        <w:t>sözlərindən</w:t>
      </w:r>
      <w:proofErr w:type="spellEnd"/>
      <w:r>
        <w:rPr>
          <w:rFonts w:ascii="Times New Roman" w:hAnsi="Times New Roman"/>
          <w:sz w:val="28"/>
          <w:szCs w:val="28"/>
          <w:lang w:val="az-Latn-AZ"/>
        </w:rPr>
        <w:t xml:space="preserve"> sonra “növbəti” sözü, ikinci hissəsinin ikinci cümləsinə “qaydası” sözündən sonra “və müddəti” sözləri əlavə edilsin.</w:t>
      </w:r>
    </w:p>
    <w:p w:rsidR="00BD2F1A" w:rsidRDefault="00BD2F1A" w:rsidP="00BD2F1A">
      <w:pPr>
        <w:spacing w:after="60"/>
        <w:ind w:firstLine="567"/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6.  Aşağıdakı məzmunda 25.1.5-1-ci maddə əlavə edilsin:</w:t>
      </w:r>
    </w:p>
    <w:p w:rsidR="00BD2F1A" w:rsidRDefault="00BD2F1A" w:rsidP="00BD2F1A">
      <w:pPr>
        <w:pStyle w:val="a4"/>
        <w:spacing w:after="60"/>
        <w:ind w:left="0" w:firstLine="567"/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az-Latn-AZ"/>
        </w:rPr>
        <w:t>“25.1.5-1. bankın Audit Komitəsinin üzvlərini təyin və azad etmək, Audit Komitəsinin əsasnaməsini təsdiq etmək;”.</w:t>
      </w:r>
      <w:r>
        <w:rPr>
          <w:rFonts w:ascii="Times New Roman" w:hAnsi="Times New Roman"/>
          <w:sz w:val="28"/>
          <w:szCs w:val="28"/>
          <w:lang w:val="az-Latn-AZ"/>
        </w:rPr>
        <w:t xml:space="preserve"> </w:t>
      </w:r>
    </w:p>
    <w:p w:rsidR="00BD2F1A" w:rsidRDefault="00BD2F1A" w:rsidP="00BD2F1A">
      <w:pPr>
        <w:pStyle w:val="a4"/>
        <w:spacing w:after="60"/>
        <w:ind w:left="0" w:firstLine="567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BD2F1A" w:rsidRDefault="00BD2F1A" w:rsidP="00BD2F1A">
      <w:pPr>
        <w:spacing w:after="60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 xml:space="preserve">7.  25.1.9-cu maddədə “bankın nizamnamə kapitalının”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az-Latn-AZ"/>
        </w:rPr>
        <w:t>sözlərindən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az-Latn-AZ"/>
        </w:rPr>
        <w:t xml:space="preserve"> əvvəl “bu Qanunun 24.3-cü və 25.1.10-cu maddələrinin tələbləri nəzərə alınmaqla,” sözləri əlavə edilsin.</w:t>
      </w:r>
    </w:p>
    <w:p w:rsidR="00BD2F1A" w:rsidRDefault="00BD2F1A" w:rsidP="00BD2F1A">
      <w:pPr>
        <w:spacing w:after="60"/>
        <w:ind w:firstLine="567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BD2F1A" w:rsidRDefault="00BD2F1A" w:rsidP="00BD2F1A">
      <w:pPr>
        <w:spacing w:after="60"/>
        <w:ind w:firstLine="567"/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8.   25.2-ci maddənin ikinci cümləsində “4” rəqəmi “3” rəqəmi ilə əvəz edilsin.</w:t>
      </w:r>
    </w:p>
    <w:p w:rsidR="00BD2F1A" w:rsidRDefault="00BD2F1A" w:rsidP="00BD2F1A">
      <w:pPr>
        <w:spacing w:after="60"/>
        <w:ind w:firstLine="567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BD2F1A" w:rsidRDefault="00BD2F1A" w:rsidP="00BD2F1A">
      <w:pPr>
        <w:spacing w:after="60"/>
        <w:ind w:firstLine="567"/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9.   26.2-ci maddənin ikinci cümləsində “4” rəqəmi “3” rəqəmi ilə əvəz edilsin.</w:t>
      </w:r>
    </w:p>
    <w:p w:rsidR="00BD2F1A" w:rsidRDefault="00BD2F1A" w:rsidP="00BD2F1A">
      <w:pPr>
        <w:spacing w:after="60"/>
        <w:ind w:firstLine="567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BD2F1A" w:rsidRDefault="00BD2F1A" w:rsidP="00BD2F1A">
      <w:pPr>
        <w:spacing w:after="60"/>
        <w:ind w:firstLine="567"/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10. 27.3-cü maddədə “4” rəqəmi “3” rəqəmi ilə, “Səhmdarların Ümumi Yığıncağı” sözləri “Müşahidə Şurası” sözləri ilə əvəz edilsin.</w:t>
      </w:r>
    </w:p>
    <w:p w:rsidR="00BD2F1A" w:rsidRDefault="00BD2F1A" w:rsidP="00BD2F1A">
      <w:pPr>
        <w:spacing w:after="60"/>
        <w:ind w:firstLine="567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BD2F1A" w:rsidRDefault="00BD2F1A" w:rsidP="00BD2F1A">
      <w:pPr>
        <w:spacing w:after="60"/>
        <w:ind w:firstLine="567"/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11.  27.4-cü maddədə “fiziki şəxslər” sözləri “, habelə bankın digər idarəetmə orqanlarının üzvü olan şəxslər” sözləri ilə, “Səhmdarların Ümumi Yığıncağının” sözləri “Müşahidə Şurasının” sözləri ilə əvəz edilsin.</w:t>
      </w:r>
    </w:p>
    <w:p w:rsidR="00BD2F1A" w:rsidRDefault="00BD2F1A" w:rsidP="00BD2F1A">
      <w:pPr>
        <w:spacing w:after="60"/>
        <w:ind w:firstLine="567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BD2F1A" w:rsidRDefault="00BD2F1A" w:rsidP="00BD2F1A">
      <w:pPr>
        <w:spacing w:after="60"/>
        <w:ind w:firstLine="567"/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12.   28.1-ci maddənin birinci cümləsindən “İdarə Heyəti və” sözləri çıxarılsın.</w:t>
      </w:r>
    </w:p>
    <w:p w:rsidR="00BD2F1A" w:rsidRDefault="00BD2F1A" w:rsidP="00BD2F1A">
      <w:pPr>
        <w:spacing w:after="60"/>
        <w:ind w:firstLine="567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BD2F1A" w:rsidRDefault="00BD2F1A" w:rsidP="00BD2F1A">
      <w:pPr>
        <w:spacing w:after="60"/>
        <w:ind w:firstLine="567"/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13.  58.2-ci maddənin birinci cümləsinə “ləğvi” sözündən sonra “bu Qanunun tələbləri nəzərə alınmaqla,” sözləri əlavə edilsin.</w:t>
      </w:r>
    </w:p>
    <w:p w:rsidR="00BD2F1A" w:rsidRDefault="00BD2F1A" w:rsidP="00BD2F1A">
      <w:pPr>
        <w:spacing w:after="60"/>
        <w:ind w:firstLine="567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BD2F1A" w:rsidRDefault="00BD2F1A" w:rsidP="00BD2F1A">
      <w:pPr>
        <w:tabs>
          <w:tab w:val="left" w:pos="567"/>
          <w:tab w:val="left" w:pos="709"/>
        </w:tabs>
        <w:spacing w:after="60"/>
        <w:ind w:firstLine="567"/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lastRenderedPageBreak/>
        <w:t xml:space="preserve">14.  59.8-ci maddənin birinci cümləsinə “ləğvi” sözündən sonra “bu Qanunun tələbləri nəzərə alınmaqla,” sözləri əlavə edilsin. </w:t>
      </w:r>
    </w:p>
    <w:p w:rsidR="00BD2F1A" w:rsidRDefault="00BD2F1A" w:rsidP="00BD2F1A">
      <w:pPr>
        <w:rPr>
          <w:rFonts w:ascii="Times New Roman" w:hAnsi="Times New Roman"/>
          <w:sz w:val="28"/>
          <w:szCs w:val="28"/>
          <w:lang w:val="az-Latn-AZ"/>
        </w:rPr>
      </w:pPr>
    </w:p>
    <w:p w:rsidR="00BD2F1A" w:rsidRDefault="00BD2F1A" w:rsidP="00BD2F1A">
      <w:pPr>
        <w:rPr>
          <w:rFonts w:ascii="Times New Roman" w:hAnsi="Times New Roman"/>
          <w:sz w:val="28"/>
          <w:szCs w:val="28"/>
          <w:lang w:val="az-Latn-AZ"/>
        </w:rPr>
      </w:pPr>
    </w:p>
    <w:p w:rsidR="00BD2F1A" w:rsidRDefault="00BD2F1A" w:rsidP="00BD2F1A">
      <w:pPr>
        <w:rPr>
          <w:rFonts w:ascii="Times New Roman" w:hAnsi="Times New Roman"/>
          <w:sz w:val="28"/>
          <w:szCs w:val="28"/>
          <w:lang w:val="az-Latn-AZ"/>
        </w:rPr>
      </w:pPr>
    </w:p>
    <w:p w:rsidR="00BD2F1A" w:rsidRDefault="00BD2F1A" w:rsidP="00BD2F1A">
      <w:pPr>
        <w:rPr>
          <w:rFonts w:ascii="Times New Roman" w:hAnsi="Times New Roman"/>
          <w:sz w:val="28"/>
          <w:szCs w:val="28"/>
          <w:lang w:val="az-Latn-AZ"/>
        </w:rPr>
      </w:pPr>
    </w:p>
    <w:p w:rsidR="00BD2F1A" w:rsidRDefault="00BD2F1A" w:rsidP="00BD2F1A">
      <w:pPr>
        <w:ind w:left="4500" w:firstLine="36"/>
        <w:jc w:val="center"/>
        <w:rPr>
          <w:rFonts w:ascii="Times New Roman" w:hAnsi="Times New Roman"/>
          <w:b/>
          <w:sz w:val="28"/>
          <w:szCs w:val="28"/>
          <w:lang w:val="az-Latn-AZ"/>
        </w:rPr>
      </w:pPr>
      <w:r>
        <w:rPr>
          <w:rFonts w:ascii="Times New Roman" w:hAnsi="Times New Roman"/>
          <w:b/>
          <w:sz w:val="28"/>
          <w:szCs w:val="28"/>
          <w:lang w:val="az-Latn-AZ"/>
        </w:rPr>
        <w:t xml:space="preserve">          </w:t>
      </w:r>
      <w:r>
        <w:rPr>
          <w:rFonts w:ascii="Times New Roman" w:hAnsi="Times New Roman"/>
          <w:b/>
          <w:bCs/>
          <w:sz w:val="28"/>
          <w:szCs w:val="28"/>
          <w:lang w:val="az-Latn-AZ"/>
        </w:rPr>
        <w:t>İlham Əliyev</w:t>
      </w:r>
    </w:p>
    <w:p w:rsidR="00BD2F1A" w:rsidRDefault="00BD2F1A" w:rsidP="00BD2F1A">
      <w:pPr>
        <w:ind w:left="3969" w:firstLine="36"/>
        <w:jc w:val="center"/>
        <w:rPr>
          <w:rFonts w:ascii="Times New Roman" w:hAnsi="Times New Roman"/>
          <w:b/>
          <w:sz w:val="28"/>
          <w:szCs w:val="28"/>
          <w:lang w:val="az-Latn-AZ"/>
        </w:rPr>
      </w:pPr>
      <w:r>
        <w:rPr>
          <w:rFonts w:ascii="Times New Roman" w:hAnsi="Times New Roman"/>
          <w:b/>
          <w:sz w:val="28"/>
          <w:szCs w:val="28"/>
          <w:lang w:val="az-Latn-AZ"/>
        </w:rPr>
        <w:t xml:space="preserve">            </w:t>
      </w:r>
      <w:r>
        <w:rPr>
          <w:rFonts w:ascii="Times New Roman" w:hAnsi="Times New Roman"/>
          <w:b/>
          <w:bCs/>
          <w:sz w:val="28"/>
          <w:szCs w:val="28"/>
          <w:lang w:val="az-Latn-AZ"/>
        </w:rPr>
        <w:t>Azərbaycan Respublikasının Prezidenti</w:t>
      </w:r>
    </w:p>
    <w:p w:rsidR="00BD2F1A" w:rsidRDefault="00BD2F1A" w:rsidP="00BD2F1A">
      <w:pPr>
        <w:ind w:left="4500" w:firstLine="36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</w:p>
    <w:p w:rsidR="00BD2F1A" w:rsidRDefault="00BD2F1A" w:rsidP="00BD2F1A">
      <w:pPr>
        <w:ind w:left="4500" w:firstLine="36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</w:p>
    <w:p w:rsidR="00BD2F1A" w:rsidRDefault="00BD2F1A" w:rsidP="00BD2F1A">
      <w:pPr>
        <w:ind w:firstLine="36"/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Bakı şəhəri, 30 oktyabr 2018-ci il</w:t>
      </w:r>
      <w:r>
        <w:rPr>
          <w:rFonts w:ascii="Times New Roman" w:hAnsi="Times New Roman"/>
          <w:sz w:val="28"/>
          <w:szCs w:val="28"/>
          <w:lang w:val="az-Latn-AZ"/>
        </w:rPr>
        <w:tab/>
      </w:r>
    </w:p>
    <w:p w:rsidR="00BD2F1A" w:rsidRDefault="00BD2F1A" w:rsidP="00BD2F1A">
      <w:pPr>
        <w:ind w:firstLine="36"/>
        <w:jc w:val="both"/>
        <w:rPr>
          <w:rFonts w:ascii="Times New Roman" w:hAnsi="Times New Roman"/>
          <w:bCs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№ 1296-VQD</w:t>
      </w:r>
    </w:p>
    <w:p w:rsidR="00BD2F1A" w:rsidRDefault="00BD2F1A" w:rsidP="00BD2F1A">
      <w:pPr>
        <w:pStyle w:val="20"/>
        <w:shd w:val="clear" w:color="auto" w:fill="auto"/>
        <w:spacing w:before="0" w:after="0" w:line="240" w:lineRule="auto"/>
        <w:ind w:firstLine="720"/>
        <w:rPr>
          <w:rFonts w:ascii="Times New Roman" w:hAnsi="Times New Roman" w:cs="Times New Roman"/>
          <w:sz w:val="28"/>
          <w:szCs w:val="28"/>
          <w:lang w:val="az-Latn-AZ"/>
        </w:rPr>
      </w:pPr>
    </w:p>
    <w:p w:rsidR="00BD2F1A" w:rsidRDefault="00BD2F1A" w:rsidP="00BD2F1A">
      <w:pPr>
        <w:rPr>
          <w:rFonts w:ascii="Times New Roman" w:hAnsi="Times New Roman"/>
          <w:sz w:val="28"/>
          <w:szCs w:val="28"/>
          <w:lang w:val="az-Latn-AZ"/>
        </w:rPr>
      </w:pPr>
    </w:p>
    <w:p w:rsidR="00BD2F1A" w:rsidRDefault="00BD2F1A" w:rsidP="00BD2F1A">
      <w:pPr>
        <w:rPr>
          <w:rFonts w:ascii="Times New Roman" w:hAnsi="Times New Roman"/>
          <w:sz w:val="28"/>
          <w:szCs w:val="28"/>
          <w:lang w:val="az-Latn-AZ"/>
        </w:rPr>
      </w:pPr>
    </w:p>
    <w:p w:rsidR="00BD2F1A" w:rsidRDefault="00BD2F1A" w:rsidP="00BD2F1A">
      <w:pPr>
        <w:rPr>
          <w:rFonts w:ascii="Times New Roman" w:hAnsi="Times New Roman"/>
          <w:sz w:val="28"/>
          <w:szCs w:val="28"/>
          <w:lang w:val="az-Latn-AZ"/>
        </w:rPr>
      </w:pPr>
    </w:p>
    <w:p w:rsidR="00BD2F1A" w:rsidRDefault="00BD2F1A" w:rsidP="00BD2F1A">
      <w:pPr>
        <w:rPr>
          <w:rFonts w:ascii="Times New Roman" w:hAnsi="Times New Roman"/>
          <w:sz w:val="28"/>
          <w:szCs w:val="28"/>
          <w:lang w:val="az-Latn-AZ"/>
        </w:rPr>
      </w:pPr>
    </w:p>
    <w:p w:rsidR="00BD2F1A" w:rsidRDefault="00BD2F1A" w:rsidP="00BD2F1A">
      <w:pPr>
        <w:rPr>
          <w:rFonts w:ascii="Times New Roman" w:hAnsi="Times New Roman"/>
          <w:sz w:val="28"/>
          <w:szCs w:val="28"/>
          <w:lang w:val="az-Latn-AZ"/>
        </w:rPr>
      </w:pPr>
    </w:p>
    <w:p w:rsidR="00BD2F1A" w:rsidRDefault="00BD2F1A" w:rsidP="00BD2F1A">
      <w:pPr>
        <w:rPr>
          <w:rFonts w:ascii="Times New Roman" w:hAnsi="Times New Roman"/>
          <w:sz w:val="28"/>
          <w:szCs w:val="28"/>
          <w:lang w:val="az-Latn-AZ"/>
        </w:rPr>
      </w:pPr>
    </w:p>
    <w:p w:rsidR="00BD2F1A" w:rsidRDefault="00BD2F1A" w:rsidP="00BD2F1A">
      <w:pPr>
        <w:rPr>
          <w:rFonts w:ascii="Times New Roman" w:hAnsi="Times New Roman"/>
          <w:sz w:val="28"/>
          <w:szCs w:val="28"/>
          <w:lang w:val="az-Latn-AZ"/>
        </w:rPr>
      </w:pPr>
    </w:p>
    <w:p w:rsidR="00BD2F1A" w:rsidRDefault="00BD2F1A" w:rsidP="00BD2F1A">
      <w:pPr>
        <w:rPr>
          <w:rFonts w:ascii="Times New Roman" w:hAnsi="Times New Roman"/>
          <w:sz w:val="28"/>
          <w:szCs w:val="28"/>
          <w:lang w:val="az-Latn-AZ"/>
        </w:rPr>
      </w:pPr>
    </w:p>
    <w:p w:rsidR="00BD2F1A" w:rsidRDefault="00BD2F1A" w:rsidP="00BD2F1A">
      <w:pPr>
        <w:rPr>
          <w:rFonts w:ascii="Times New Roman" w:hAnsi="Times New Roman"/>
          <w:sz w:val="28"/>
          <w:szCs w:val="28"/>
          <w:lang w:val="az-Latn-AZ"/>
        </w:rPr>
      </w:pPr>
    </w:p>
    <w:p w:rsidR="00BD2F1A" w:rsidRDefault="00BD2F1A" w:rsidP="00BD2F1A">
      <w:pPr>
        <w:rPr>
          <w:rFonts w:ascii="Times New Roman" w:hAnsi="Times New Roman"/>
          <w:sz w:val="28"/>
          <w:szCs w:val="28"/>
          <w:lang w:val="az-Latn-AZ"/>
        </w:rPr>
      </w:pPr>
    </w:p>
    <w:p w:rsidR="00BD2F1A" w:rsidRDefault="00BD2F1A" w:rsidP="00BD2F1A">
      <w:pPr>
        <w:rPr>
          <w:rFonts w:ascii="Times New Roman" w:hAnsi="Times New Roman"/>
          <w:sz w:val="28"/>
          <w:szCs w:val="28"/>
          <w:lang w:val="az-Latn-AZ"/>
        </w:rPr>
      </w:pPr>
    </w:p>
    <w:p w:rsidR="00BD2F1A" w:rsidRDefault="00BD2F1A" w:rsidP="00BD2F1A">
      <w:pPr>
        <w:rPr>
          <w:rFonts w:ascii="Times New Roman" w:hAnsi="Times New Roman"/>
          <w:sz w:val="28"/>
          <w:szCs w:val="28"/>
          <w:lang w:val="az-Latn-AZ"/>
        </w:rPr>
      </w:pPr>
    </w:p>
    <w:p w:rsidR="00BD2F1A" w:rsidRDefault="00BD2F1A" w:rsidP="00BD2F1A">
      <w:pPr>
        <w:rPr>
          <w:rFonts w:ascii="Times New Roman" w:hAnsi="Times New Roman"/>
          <w:sz w:val="28"/>
          <w:szCs w:val="28"/>
          <w:lang w:val="az-Latn-AZ"/>
        </w:rPr>
      </w:pPr>
    </w:p>
    <w:p w:rsidR="00BD2F1A" w:rsidRDefault="00BD2F1A" w:rsidP="00BD2F1A">
      <w:pPr>
        <w:rPr>
          <w:rFonts w:ascii="Times New Roman" w:hAnsi="Times New Roman"/>
          <w:sz w:val="28"/>
          <w:szCs w:val="28"/>
          <w:lang w:val="az-Latn-AZ"/>
        </w:rPr>
      </w:pPr>
    </w:p>
    <w:p w:rsidR="003A2019" w:rsidRDefault="003A2019">
      <w:bookmarkStart w:id="0" w:name="_GoBack"/>
      <w:bookmarkEnd w:id="0"/>
    </w:p>
    <w:sectPr w:rsidR="003A20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F1A"/>
    <w:rsid w:val="003A2019"/>
    <w:rsid w:val="00BD2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F1A"/>
    <w:pPr>
      <w:spacing w:after="0" w:line="240" w:lineRule="auto"/>
    </w:pPr>
    <w:rPr>
      <w:rFonts w:ascii="Arial" w:eastAsia="MS Mincho" w:hAnsi="Arial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D2F1A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BD2F1A"/>
    <w:pPr>
      <w:ind w:left="720"/>
      <w:contextualSpacing/>
    </w:pPr>
  </w:style>
  <w:style w:type="character" w:customStyle="1" w:styleId="2">
    <w:name w:val="Основной текст (2)_"/>
    <w:link w:val="20"/>
    <w:locked/>
    <w:rsid w:val="00BD2F1A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BD2F1A"/>
    <w:pPr>
      <w:widowControl w:val="0"/>
      <w:shd w:val="clear" w:color="auto" w:fill="FFFFFF"/>
      <w:spacing w:before="720" w:after="300" w:line="274" w:lineRule="exact"/>
      <w:ind w:firstLine="560"/>
      <w:jc w:val="both"/>
    </w:pPr>
    <w:rPr>
      <w:rFonts w:eastAsia="Arial" w:cs="Arial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F1A"/>
    <w:pPr>
      <w:spacing w:after="0" w:line="240" w:lineRule="auto"/>
    </w:pPr>
    <w:rPr>
      <w:rFonts w:ascii="Arial" w:eastAsia="MS Mincho" w:hAnsi="Arial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D2F1A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BD2F1A"/>
    <w:pPr>
      <w:ind w:left="720"/>
      <w:contextualSpacing/>
    </w:pPr>
  </w:style>
  <w:style w:type="character" w:customStyle="1" w:styleId="2">
    <w:name w:val="Основной текст (2)_"/>
    <w:link w:val="20"/>
    <w:locked/>
    <w:rsid w:val="00BD2F1A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BD2F1A"/>
    <w:pPr>
      <w:widowControl w:val="0"/>
      <w:shd w:val="clear" w:color="auto" w:fill="FFFFFF"/>
      <w:spacing w:before="720" w:after="300" w:line="274" w:lineRule="exact"/>
      <w:ind w:firstLine="560"/>
      <w:jc w:val="both"/>
    </w:pPr>
    <w:rPr>
      <w:rFonts w:eastAsia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0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-qanun.az/code/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493</Words>
  <Characters>2816</Characters>
  <Application>Microsoft Office Word</Application>
  <DocSecurity>0</DocSecurity>
  <Lines>23</Lines>
  <Paragraphs>6</Paragraphs>
  <ScaleCrop>false</ScaleCrop>
  <Company/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2019-01-09T13:17:00Z</dcterms:created>
  <dcterms:modified xsi:type="dcterms:W3CDTF">2019-01-09T13:18:00Z</dcterms:modified>
</cp:coreProperties>
</file>