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032" w:rsidRDefault="00177032" w:rsidP="00177032">
      <w:pPr>
        <w:pStyle w:val="20"/>
        <w:keepNext/>
        <w:keepLines/>
        <w:shd w:val="clear" w:color="auto" w:fill="auto"/>
        <w:spacing w:before="0" w:after="0" w:line="240" w:lineRule="auto"/>
        <w:ind w:left="80"/>
        <w:rPr>
          <w:rFonts w:ascii="Times New Roman" w:hAnsi="Times New Roman" w:cs="Times New Roman"/>
          <w:sz w:val="32"/>
          <w:szCs w:val="32"/>
          <w:lang w:val="az-Latn-AZ"/>
        </w:rPr>
      </w:pPr>
      <w:bookmarkStart w:id="0" w:name="bookmark0"/>
    </w:p>
    <w:p w:rsidR="00177032" w:rsidRDefault="00177032" w:rsidP="00177032">
      <w:pPr>
        <w:pStyle w:val="20"/>
        <w:keepNext/>
        <w:keepLines/>
        <w:shd w:val="clear" w:color="auto" w:fill="auto"/>
        <w:spacing w:before="0" w:after="0" w:line="240" w:lineRule="auto"/>
        <w:ind w:left="80"/>
        <w:rPr>
          <w:rFonts w:ascii="Times New Roman" w:hAnsi="Times New Roman" w:cs="Times New Roman"/>
          <w:sz w:val="32"/>
          <w:szCs w:val="32"/>
          <w:lang w:val="az-Latn-AZ"/>
        </w:rPr>
      </w:pPr>
    </w:p>
    <w:p w:rsidR="00177032" w:rsidRDefault="00177032" w:rsidP="00177032">
      <w:pPr>
        <w:pStyle w:val="20"/>
        <w:keepNext/>
        <w:keepLines/>
        <w:shd w:val="clear" w:color="auto" w:fill="auto"/>
        <w:spacing w:before="0" w:after="0" w:line="240" w:lineRule="auto"/>
        <w:ind w:left="80"/>
        <w:rPr>
          <w:rFonts w:ascii="Times New Roman" w:hAnsi="Times New Roman" w:cs="Times New Roman"/>
          <w:sz w:val="32"/>
          <w:szCs w:val="32"/>
          <w:lang w:val="az-Latn-AZ"/>
        </w:rPr>
      </w:pPr>
    </w:p>
    <w:p w:rsidR="00177032" w:rsidRDefault="00177032" w:rsidP="00177032">
      <w:pPr>
        <w:pStyle w:val="20"/>
        <w:keepNext/>
        <w:keepLines/>
        <w:shd w:val="clear" w:color="auto" w:fill="auto"/>
        <w:spacing w:before="0" w:after="0" w:line="240" w:lineRule="auto"/>
        <w:ind w:left="80"/>
        <w:rPr>
          <w:rFonts w:ascii="Times New Roman" w:hAnsi="Times New Roman" w:cs="Times New Roman"/>
          <w:sz w:val="32"/>
          <w:szCs w:val="32"/>
          <w:lang w:val="az-Latn-AZ"/>
        </w:rPr>
      </w:pPr>
    </w:p>
    <w:p w:rsidR="00177032" w:rsidRDefault="00177032" w:rsidP="00177032">
      <w:pPr>
        <w:pStyle w:val="20"/>
        <w:keepNext/>
        <w:keepLines/>
        <w:shd w:val="clear" w:color="auto" w:fill="auto"/>
        <w:spacing w:before="0" w:after="0" w:line="240" w:lineRule="auto"/>
        <w:ind w:left="80"/>
        <w:rPr>
          <w:rFonts w:ascii="Times New Roman" w:hAnsi="Times New Roman" w:cs="Times New Roman"/>
          <w:sz w:val="32"/>
          <w:szCs w:val="32"/>
          <w:lang w:val="az-Latn-AZ"/>
        </w:rPr>
      </w:pPr>
    </w:p>
    <w:p w:rsidR="00177032" w:rsidRDefault="00177032" w:rsidP="00177032">
      <w:pPr>
        <w:pStyle w:val="20"/>
        <w:keepNext/>
        <w:keepLines/>
        <w:shd w:val="clear" w:color="auto" w:fill="auto"/>
        <w:spacing w:before="0" w:after="0" w:line="240" w:lineRule="auto"/>
        <w:ind w:left="80"/>
        <w:rPr>
          <w:rFonts w:ascii="Times New Roman" w:hAnsi="Times New Roman" w:cs="Times New Roman"/>
          <w:sz w:val="32"/>
          <w:szCs w:val="32"/>
          <w:lang w:val="az-Latn-AZ"/>
        </w:rPr>
      </w:pPr>
    </w:p>
    <w:p w:rsidR="00177032" w:rsidRPr="00C26FE7" w:rsidRDefault="00177032" w:rsidP="00177032">
      <w:pPr>
        <w:pStyle w:val="20"/>
        <w:keepNext/>
        <w:keepLines/>
        <w:shd w:val="clear" w:color="auto" w:fill="auto"/>
        <w:spacing w:before="0" w:after="0" w:line="240" w:lineRule="auto"/>
        <w:ind w:left="80"/>
        <w:rPr>
          <w:rFonts w:ascii="Times New Roman" w:hAnsi="Times New Roman" w:cs="Times New Roman"/>
          <w:sz w:val="32"/>
          <w:szCs w:val="32"/>
          <w:lang w:val="az-Latn-AZ"/>
        </w:rPr>
      </w:pPr>
      <w:r w:rsidRPr="00C26FE7">
        <w:rPr>
          <w:rFonts w:ascii="Times New Roman" w:hAnsi="Times New Roman" w:cs="Times New Roman"/>
          <w:sz w:val="32"/>
          <w:szCs w:val="32"/>
          <w:lang w:val="az-Latn-AZ"/>
        </w:rPr>
        <w:t>Azərbaycan Respublikasının Mənzil Məcəlləsində</w:t>
      </w:r>
      <w:r w:rsidRPr="00C26FE7">
        <w:rPr>
          <w:rFonts w:ascii="Times New Roman" w:hAnsi="Times New Roman" w:cs="Times New Roman"/>
          <w:sz w:val="32"/>
          <w:szCs w:val="32"/>
          <w:lang w:val="az-Latn-AZ"/>
        </w:rPr>
        <w:br/>
        <w:t>dəyişiklik edilməsi haqqında</w:t>
      </w:r>
      <w:bookmarkEnd w:id="0"/>
    </w:p>
    <w:p w:rsidR="00177032" w:rsidRDefault="00177032" w:rsidP="00177032">
      <w:pPr>
        <w:rPr>
          <w:b/>
          <w:lang w:val="az-Latn-AZ"/>
        </w:rPr>
      </w:pPr>
    </w:p>
    <w:p w:rsidR="00177032" w:rsidRPr="00533E00" w:rsidRDefault="00177032" w:rsidP="00177032">
      <w:pPr>
        <w:jc w:val="center"/>
        <w:rPr>
          <w:rFonts w:ascii="Times New Roman" w:hAnsi="Times New Roman" w:cs="Times New Roman"/>
          <w:b/>
          <w:sz w:val="36"/>
          <w:szCs w:val="36"/>
          <w:lang w:val="az-Latn-AZ"/>
        </w:rPr>
      </w:pPr>
      <w:r w:rsidRPr="00533E00">
        <w:rPr>
          <w:rFonts w:ascii="Times New Roman" w:hAnsi="Times New Roman" w:cs="Times New Roman"/>
          <w:b/>
          <w:sz w:val="36"/>
          <w:szCs w:val="36"/>
          <w:lang w:val="az-Latn-AZ"/>
        </w:rPr>
        <w:t>AZƏRBAYCAN RESPUBLİKASININ QANUNU</w:t>
      </w:r>
    </w:p>
    <w:p w:rsidR="00177032" w:rsidRPr="00C26FE7" w:rsidRDefault="00177032" w:rsidP="00177032">
      <w:pPr>
        <w:pStyle w:val="20"/>
        <w:keepNext/>
        <w:keepLines/>
        <w:shd w:val="clear" w:color="auto" w:fill="auto"/>
        <w:spacing w:before="0" w:after="0" w:line="276" w:lineRule="auto"/>
        <w:ind w:left="80"/>
        <w:rPr>
          <w:rFonts w:ascii="Times New Roman" w:hAnsi="Times New Roman" w:cs="Times New Roman"/>
          <w:sz w:val="28"/>
          <w:szCs w:val="28"/>
          <w:lang w:val="az-Latn-AZ"/>
        </w:rPr>
      </w:pPr>
    </w:p>
    <w:p w:rsidR="00177032" w:rsidRPr="00C26FE7" w:rsidRDefault="00177032" w:rsidP="00177032">
      <w:pPr>
        <w:pStyle w:val="22"/>
        <w:shd w:val="clear" w:color="auto" w:fill="auto"/>
        <w:spacing w:before="0" w:line="240" w:lineRule="auto"/>
        <w:rPr>
          <w:rStyle w:val="23"/>
          <w:sz w:val="28"/>
          <w:szCs w:val="28"/>
          <w:lang w:val="az-Latn-AZ"/>
        </w:rPr>
      </w:pPr>
      <w:r w:rsidRPr="00C26FE7">
        <w:rPr>
          <w:rFonts w:ascii="Times New Roman" w:hAnsi="Times New Roman" w:cs="Times New Roman"/>
          <w:sz w:val="28"/>
          <w:szCs w:val="28"/>
          <w:lang w:val="az-Latn-AZ"/>
        </w:rPr>
        <w:t xml:space="preserve">Azərbaycan Respublikasının Milli Məclisi Azərbaycan Respublikası Konstitusiyasının 94-cü maddəsinin I hissəsinin 11-ci və 13-cü bəndlərini rəhbər tutaraq </w:t>
      </w:r>
      <w:r w:rsidRPr="00C26FE7">
        <w:rPr>
          <w:rStyle w:val="23"/>
          <w:sz w:val="28"/>
          <w:szCs w:val="28"/>
          <w:lang w:val="az-Latn-AZ"/>
        </w:rPr>
        <w:t>qərara alır:</w:t>
      </w:r>
    </w:p>
    <w:p w:rsidR="00177032" w:rsidRPr="00C26FE7" w:rsidRDefault="00177032" w:rsidP="00177032">
      <w:pPr>
        <w:pStyle w:val="22"/>
        <w:shd w:val="clear" w:color="auto" w:fill="auto"/>
        <w:spacing w:before="0" w:line="240" w:lineRule="auto"/>
        <w:rPr>
          <w:rFonts w:ascii="Times New Roman" w:hAnsi="Times New Roman" w:cs="Times New Roman"/>
          <w:sz w:val="28"/>
          <w:szCs w:val="28"/>
          <w:lang w:val="az-Latn-AZ"/>
        </w:rPr>
      </w:pPr>
      <w:r w:rsidRPr="00C26FE7">
        <w:rPr>
          <w:rFonts w:ascii="Times New Roman" w:hAnsi="Times New Roman" w:cs="Times New Roman"/>
          <w:sz w:val="28"/>
          <w:szCs w:val="28"/>
          <w:lang w:val="az-Latn-AZ"/>
        </w:rPr>
        <w:t>Azərbaycan Respublikasının Mənzil Məcəlləsində (Azərbaycan Respublikasının Qanunvericilik Toplusu, 2009, № 8, maddə 612; 2011, № 12, maddə 1108; 2012, №</w:t>
      </w:r>
      <w:r w:rsidRPr="00C26FE7">
        <w:rPr>
          <w:rStyle w:val="24"/>
          <w:rFonts w:ascii="Times New Roman" w:hAnsi="Times New Roman" w:cs="Times New Roman"/>
          <w:sz w:val="28"/>
          <w:szCs w:val="28"/>
          <w:lang w:val="az-Latn-AZ"/>
        </w:rPr>
        <w:t xml:space="preserve"> </w:t>
      </w:r>
      <w:r w:rsidRPr="00C26FE7">
        <w:rPr>
          <w:rFonts w:ascii="Times New Roman" w:hAnsi="Times New Roman" w:cs="Times New Roman"/>
          <w:sz w:val="28"/>
          <w:szCs w:val="28"/>
          <w:lang w:val="az-Latn-AZ"/>
        </w:rPr>
        <w:t>6, maddə 501; 2017, № 5, maddə 732, № 7, maddə 1298</w:t>
      </w:r>
      <w:r>
        <w:rPr>
          <w:rFonts w:ascii="Times New Roman" w:hAnsi="Times New Roman" w:cs="Times New Roman"/>
          <w:sz w:val="28"/>
          <w:szCs w:val="28"/>
          <w:lang w:val="az-Latn-AZ"/>
        </w:rPr>
        <w:t xml:space="preserve">; </w:t>
      </w:r>
      <w:r w:rsidRPr="00C26FE7">
        <w:rPr>
          <w:rFonts w:ascii="Times New Roman" w:hAnsi="Times New Roman" w:cs="Times New Roman"/>
          <w:sz w:val="28"/>
          <w:szCs w:val="28"/>
          <w:lang w:val="az-Latn-AZ"/>
        </w:rPr>
        <w:t>Azərbaycan Respublikasının</w:t>
      </w:r>
      <w:r>
        <w:rPr>
          <w:rFonts w:ascii="Times New Roman" w:hAnsi="Times New Roman" w:cs="Times New Roman"/>
          <w:sz w:val="28"/>
          <w:szCs w:val="28"/>
          <w:lang w:val="az-Latn-AZ"/>
        </w:rPr>
        <w:t xml:space="preserve"> 2018-ci il 1 oktyabr tarixli 1253-VQD nömrəli Qanunu</w:t>
      </w:r>
      <w:r w:rsidRPr="00C26FE7">
        <w:rPr>
          <w:rFonts w:ascii="Times New Roman" w:hAnsi="Times New Roman" w:cs="Times New Roman"/>
          <w:sz w:val="28"/>
          <w:szCs w:val="28"/>
          <w:lang w:val="az-Latn-AZ"/>
        </w:rPr>
        <w:t>) aşağıdakı dəyişikliklər edilsin:</w:t>
      </w:r>
    </w:p>
    <w:p w:rsidR="00177032" w:rsidRDefault="00177032" w:rsidP="00177032">
      <w:pPr>
        <w:pStyle w:val="22"/>
        <w:shd w:val="clear" w:color="auto" w:fill="auto"/>
        <w:tabs>
          <w:tab w:val="left" w:pos="878"/>
        </w:tabs>
        <w:spacing w:before="0" w:line="240" w:lineRule="auto"/>
        <w:ind w:firstLine="709"/>
        <w:rPr>
          <w:rFonts w:ascii="Times New Roman" w:hAnsi="Times New Roman" w:cs="Times New Roman"/>
          <w:sz w:val="28"/>
          <w:szCs w:val="28"/>
          <w:lang w:val="az-Latn-AZ"/>
        </w:rPr>
      </w:pPr>
      <w:r>
        <w:rPr>
          <w:rFonts w:ascii="Times New Roman" w:hAnsi="Times New Roman" w:cs="Times New Roman"/>
          <w:sz w:val="28"/>
          <w:szCs w:val="28"/>
          <w:lang w:val="az-Latn-AZ"/>
        </w:rPr>
        <w:t xml:space="preserve">1. </w:t>
      </w:r>
      <w:r w:rsidRPr="00C26FE7">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Pr="00C26FE7">
        <w:rPr>
          <w:rFonts w:ascii="Times New Roman" w:hAnsi="Times New Roman" w:cs="Times New Roman"/>
          <w:sz w:val="28"/>
          <w:szCs w:val="28"/>
          <w:lang w:val="az-Latn-AZ"/>
        </w:rPr>
        <w:t>6.0.2-ci, 17.2.1-ci, 20.5-ci və 138.3-cü maddələrdə “özəl” sözü “xüsusi” sözü ilə əvəz edilsin.</w:t>
      </w:r>
      <w:r>
        <w:rPr>
          <w:rFonts w:ascii="Times New Roman" w:hAnsi="Times New Roman" w:cs="Times New Roman"/>
          <w:sz w:val="28"/>
          <w:szCs w:val="28"/>
          <w:lang w:val="az-Latn-AZ"/>
        </w:rPr>
        <w:t xml:space="preserve">  </w:t>
      </w:r>
    </w:p>
    <w:p w:rsidR="00177032" w:rsidRPr="00C26FE7" w:rsidRDefault="00177032" w:rsidP="00177032">
      <w:pPr>
        <w:pStyle w:val="22"/>
        <w:shd w:val="clear" w:color="auto" w:fill="auto"/>
        <w:tabs>
          <w:tab w:val="left" w:pos="951"/>
        </w:tabs>
        <w:spacing w:before="0" w:line="240" w:lineRule="auto"/>
        <w:ind w:firstLine="709"/>
        <w:rPr>
          <w:rFonts w:ascii="Times New Roman" w:hAnsi="Times New Roman" w:cs="Times New Roman"/>
          <w:sz w:val="28"/>
          <w:szCs w:val="28"/>
          <w:lang w:val="az-Latn-AZ"/>
        </w:rPr>
      </w:pPr>
      <w:r>
        <w:rPr>
          <w:rFonts w:ascii="Times New Roman" w:hAnsi="Times New Roman" w:cs="Times New Roman"/>
          <w:sz w:val="28"/>
          <w:szCs w:val="28"/>
          <w:lang w:val="az-Latn-AZ"/>
        </w:rPr>
        <w:t xml:space="preserve">2. </w:t>
      </w:r>
      <w:r w:rsidRPr="00C26FE7">
        <w:rPr>
          <w:rFonts w:ascii="Times New Roman" w:hAnsi="Times New Roman" w:cs="Times New Roman"/>
          <w:sz w:val="28"/>
          <w:szCs w:val="28"/>
          <w:lang w:val="az-Latn-AZ"/>
        </w:rPr>
        <w:t>Aşağıdakı məzmunda 10.0.8-1-ci və 10.0.8-2-ci maddələr əlavə edilsin:</w:t>
      </w:r>
    </w:p>
    <w:p w:rsidR="00177032" w:rsidRPr="00C26FE7" w:rsidRDefault="00177032" w:rsidP="00177032">
      <w:pPr>
        <w:pStyle w:val="22"/>
        <w:shd w:val="clear" w:color="auto" w:fill="auto"/>
        <w:spacing w:before="0" w:line="240" w:lineRule="auto"/>
        <w:ind w:firstLine="709"/>
        <w:rPr>
          <w:rFonts w:ascii="Times New Roman" w:hAnsi="Times New Roman" w:cs="Times New Roman"/>
          <w:sz w:val="28"/>
          <w:szCs w:val="28"/>
          <w:lang w:val="az-Latn-AZ"/>
        </w:rPr>
      </w:pPr>
      <w:r w:rsidRPr="00C26FE7">
        <w:rPr>
          <w:rFonts w:ascii="Times New Roman" w:hAnsi="Times New Roman" w:cs="Times New Roman"/>
          <w:sz w:val="28"/>
          <w:szCs w:val="28"/>
          <w:lang w:val="az-Latn-AZ"/>
        </w:rPr>
        <w:t>“10.0.8-1. çoxmənzilli binanın idarə edilməsi qaydasını müəyyən etmək;</w:t>
      </w:r>
    </w:p>
    <w:p w:rsidR="00177032" w:rsidRDefault="00177032" w:rsidP="00177032">
      <w:pPr>
        <w:pStyle w:val="22"/>
        <w:shd w:val="clear" w:color="auto" w:fill="auto"/>
        <w:spacing w:before="0" w:line="240" w:lineRule="auto"/>
        <w:ind w:firstLine="709"/>
        <w:rPr>
          <w:rFonts w:ascii="Times New Roman" w:hAnsi="Times New Roman" w:cs="Times New Roman"/>
          <w:sz w:val="28"/>
          <w:szCs w:val="28"/>
          <w:lang w:val="az-Latn-AZ"/>
        </w:rPr>
      </w:pPr>
      <w:r w:rsidRPr="00C26FE7">
        <w:rPr>
          <w:rFonts w:ascii="Times New Roman" w:hAnsi="Times New Roman" w:cs="Times New Roman"/>
          <w:sz w:val="28"/>
          <w:szCs w:val="28"/>
          <w:lang w:val="az-Latn-AZ"/>
        </w:rPr>
        <w:t xml:space="preserve">10.0.8-2. çoxmənzilli binanın idarə </w:t>
      </w:r>
      <w:proofErr w:type="spellStart"/>
      <w:r w:rsidRPr="00C26FE7">
        <w:rPr>
          <w:rFonts w:ascii="Times New Roman" w:hAnsi="Times New Roman" w:cs="Times New Roman"/>
          <w:sz w:val="28"/>
          <w:szCs w:val="28"/>
          <w:lang w:val="az-Latn-AZ"/>
        </w:rPr>
        <w:t>edilməsinə</w:t>
      </w:r>
      <w:proofErr w:type="spellEnd"/>
      <w:r w:rsidRPr="00C26FE7">
        <w:rPr>
          <w:rFonts w:ascii="Times New Roman" w:hAnsi="Times New Roman" w:cs="Times New Roman"/>
          <w:sz w:val="28"/>
          <w:szCs w:val="28"/>
          <w:lang w:val="az-Latn-AZ"/>
        </w:rPr>
        <w:t xml:space="preserve"> dövlət nəzarətinin həyata keçirilməsi qaydalarını müəyyən etmək;”.</w:t>
      </w:r>
    </w:p>
    <w:p w:rsidR="00177032" w:rsidRDefault="00177032" w:rsidP="00177032">
      <w:pPr>
        <w:pStyle w:val="22"/>
        <w:shd w:val="clear" w:color="auto" w:fill="auto"/>
        <w:tabs>
          <w:tab w:val="left" w:pos="892"/>
        </w:tabs>
        <w:spacing w:before="0" w:line="240" w:lineRule="auto"/>
        <w:ind w:firstLine="709"/>
        <w:rPr>
          <w:rFonts w:ascii="Times New Roman" w:hAnsi="Times New Roman" w:cs="Times New Roman"/>
          <w:sz w:val="28"/>
          <w:szCs w:val="28"/>
          <w:lang w:val="az-Latn-AZ"/>
        </w:rPr>
      </w:pPr>
      <w:r>
        <w:rPr>
          <w:rFonts w:ascii="Times New Roman" w:hAnsi="Times New Roman" w:cs="Times New Roman"/>
          <w:sz w:val="28"/>
          <w:szCs w:val="28"/>
          <w:lang w:val="az-Latn-AZ"/>
        </w:rPr>
        <w:t xml:space="preserve">3. </w:t>
      </w:r>
      <w:r w:rsidRPr="00C26FE7">
        <w:rPr>
          <w:rFonts w:ascii="Times New Roman" w:hAnsi="Times New Roman" w:cs="Times New Roman"/>
          <w:sz w:val="28"/>
          <w:szCs w:val="28"/>
          <w:lang w:val="az-Latn-AZ"/>
        </w:rPr>
        <w:t xml:space="preserve"> 41.6-cı maddədə “üstün hüquqa” sözləri “üstünlük hüququna” sözləri ilə əvəz edilsin.</w:t>
      </w:r>
    </w:p>
    <w:p w:rsidR="00177032" w:rsidRDefault="00177032" w:rsidP="00177032">
      <w:pPr>
        <w:pStyle w:val="22"/>
        <w:shd w:val="clear" w:color="auto" w:fill="auto"/>
        <w:tabs>
          <w:tab w:val="left" w:pos="883"/>
        </w:tabs>
        <w:spacing w:before="0" w:line="240" w:lineRule="auto"/>
        <w:ind w:firstLine="709"/>
        <w:rPr>
          <w:rFonts w:ascii="Times New Roman" w:hAnsi="Times New Roman" w:cs="Times New Roman"/>
          <w:sz w:val="28"/>
          <w:szCs w:val="28"/>
          <w:lang w:val="az-Latn-AZ"/>
        </w:rPr>
      </w:pPr>
      <w:r>
        <w:rPr>
          <w:rFonts w:ascii="Times New Roman" w:hAnsi="Times New Roman" w:cs="Times New Roman"/>
          <w:sz w:val="28"/>
          <w:szCs w:val="28"/>
          <w:lang w:val="az-Latn-AZ"/>
        </w:rPr>
        <w:t xml:space="preserve">4. </w:t>
      </w:r>
      <w:r w:rsidRPr="00C26FE7">
        <w:rPr>
          <w:rFonts w:ascii="Times New Roman" w:hAnsi="Times New Roman" w:cs="Times New Roman"/>
          <w:sz w:val="28"/>
          <w:szCs w:val="28"/>
          <w:lang w:val="az-Latn-AZ"/>
        </w:rPr>
        <w:t xml:space="preserve"> 44.3-cü maddədə “(kvorum yaranır). Kvorum” sözləri “(yetərsay yaranır). Yetərsay” sözləri ilə və “təkrar” sözü “yenidən” sözü ilə əvəz edilsin.</w:t>
      </w:r>
    </w:p>
    <w:p w:rsidR="00177032" w:rsidRPr="00C26FE7" w:rsidRDefault="00177032" w:rsidP="00177032">
      <w:pPr>
        <w:pStyle w:val="22"/>
        <w:shd w:val="clear" w:color="auto" w:fill="auto"/>
        <w:tabs>
          <w:tab w:val="left" w:pos="883"/>
        </w:tabs>
        <w:spacing w:before="0" w:line="240" w:lineRule="auto"/>
        <w:ind w:firstLine="709"/>
        <w:rPr>
          <w:rFonts w:ascii="Times New Roman" w:hAnsi="Times New Roman" w:cs="Times New Roman"/>
          <w:sz w:val="28"/>
          <w:szCs w:val="28"/>
          <w:lang w:val="az-Latn-AZ"/>
        </w:rPr>
      </w:pPr>
      <w:r>
        <w:rPr>
          <w:rFonts w:ascii="Times New Roman" w:hAnsi="Times New Roman" w:cs="Times New Roman"/>
          <w:sz w:val="28"/>
          <w:szCs w:val="28"/>
          <w:lang w:val="az-Latn-AZ"/>
        </w:rPr>
        <w:t xml:space="preserve">5. </w:t>
      </w:r>
      <w:r w:rsidRPr="00C26FE7">
        <w:rPr>
          <w:rFonts w:ascii="Times New Roman" w:hAnsi="Times New Roman" w:cs="Times New Roman"/>
          <w:sz w:val="28"/>
          <w:szCs w:val="28"/>
          <w:lang w:val="az-Latn-AZ"/>
        </w:rPr>
        <w:t xml:space="preserve"> 109.5-ci maddədə “kooperativi qanunvericiliklə müəyyən olunmuş qaydada ləğv edilməli və ya mənzil mülkiyyətçilərinin müştərək cəmiyyətinə çevrilməlidir” sözləri “kooperativinin qanunla müəyyən olunmuş qaydada ləğvi və ya mənzil mülkiyyətçilərinin müştərək cəmiyyətinə çevrilməsi barədə qərar qəbul edilərək, hüquqi şəxslərin </w:t>
      </w:r>
      <w:r>
        <w:rPr>
          <w:rFonts w:ascii="Times New Roman" w:hAnsi="Times New Roman" w:cs="Times New Roman"/>
          <w:sz w:val="28"/>
          <w:szCs w:val="28"/>
          <w:lang w:val="az-Latn-AZ"/>
        </w:rPr>
        <w:t xml:space="preserve">dövlət </w:t>
      </w:r>
      <w:r w:rsidRPr="00C26FE7">
        <w:rPr>
          <w:rFonts w:ascii="Times New Roman" w:hAnsi="Times New Roman" w:cs="Times New Roman"/>
          <w:sz w:val="28"/>
          <w:szCs w:val="28"/>
          <w:lang w:val="az-Latn-AZ"/>
        </w:rPr>
        <w:t xml:space="preserve">qeydiyyatı haqqında qanunvericiliyə uyğun olaraq zəruri tədbirlər </w:t>
      </w:r>
      <w:proofErr w:type="spellStart"/>
      <w:r w:rsidRPr="00C26FE7">
        <w:rPr>
          <w:rFonts w:ascii="Times New Roman" w:hAnsi="Times New Roman" w:cs="Times New Roman"/>
          <w:sz w:val="28"/>
          <w:szCs w:val="28"/>
          <w:lang w:val="az-Latn-AZ"/>
        </w:rPr>
        <w:t>görülməlidir</w:t>
      </w:r>
      <w:proofErr w:type="spellEnd"/>
      <w:r w:rsidRPr="00C26FE7">
        <w:rPr>
          <w:rFonts w:ascii="Times New Roman" w:hAnsi="Times New Roman" w:cs="Times New Roman"/>
          <w:sz w:val="28"/>
          <w:szCs w:val="28"/>
          <w:lang w:val="az-Latn-AZ"/>
        </w:rPr>
        <w:t>” sözləri ilə əvəz edilsin.</w:t>
      </w:r>
    </w:p>
    <w:p w:rsidR="00177032" w:rsidRPr="00C26FE7" w:rsidRDefault="00177032" w:rsidP="00177032">
      <w:pPr>
        <w:pStyle w:val="10"/>
        <w:keepNext/>
        <w:keepLines/>
        <w:shd w:val="clear" w:color="auto" w:fill="auto"/>
        <w:spacing w:before="0" w:line="240" w:lineRule="auto"/>
        <w:ind w:left="6340"/>
        <w:rPr>
          <w:sz w:val="28"/>
          <w:szCs w:val="28"/>
          <w:lang w:val="az-Latn-AZ"/>
        </w:rPr>
      </w:pPr>
      <w:bookmarkStart w:id="1" w:name="bookmark2"/>
    </w:p>
    <w:p w:rsidR="00177032" w:rsidRDefault="00177032" w:rsidP="00177032">
      <w:pPr>
        <w:pStyle w:val="10"/>
        <w:keepNext/>
        <w:keepLines/>
        <w:shd w:val="clear" w:color="auto" w:fill="auto"/>
        <w:spacing w:before="0" w:line="240" w:lineRule="auto"/>
        <w:ind w:left="6340"/>
        <w:rPr>
          <w:sz w:val="28"/>
          <w:szCs w:val="28"/>
          <w:lang w:val="az-Latn-AZ"/>
        </w:rPr>
      </w:pPr>
    </w:p>
    <w:p w:rsidR="00177032" w:rsidRPr="00C26FE7" w:rsidRDefault="00177032" w:rsidP="00177032">
      <w:pPr>
        <w:pStyle w:val="10"/>
        <w:keepNext/>
        <w:keepLines/>
        <w:shd w:val="clear" w:color="auto" w:fill="auto"/>
        <w:spacing w:before="0" w:line="240" w:lineRule="auto"/>
        <w:ind w:left="6340"/>
        <w:rPr>
          <w:sz w:val="28"/>
          <w:szCs w:val="28"/>
          <w:lang w:val="az-Latn-AZ"/>
        </w:rPr>
      </w:pPr>
    </w:p>
    <w:p w:rsidR="00177032" w:rsidRPr="00C26FE7" w:rsidRDefault="00177032" w:rsidP="00177032">
      <w:pPr>
        <w:pStyle w:val="10"/>
        <w:keepNext/>
        <w:keepLines/>
        <w:shd w:val="clear" w:color="auto" w:fill="auto"/>
        <w:spacing w:before="0" w:line="240" w:lineRule="auto"/>
        <w:ind w:left="6340"/>
        <w:rPr>
          <w:sz w:val="28"/>
          <w:szCs w:val="28"/>
          <w:lang w:val="az-Latn-AZ"/>
        </w:rPr>
      </w:pPr>
    </w:p>
    <w:bookmarkEnd w:id="1"/>
    <w:p w:rsidR="00177032" w:rsidRPr="002C3BA1" w:rsidRDefault="00177032" w:rsidP="00177032">
      <w:pPr>
        <w:ind w:left="4500" w:firstLine="34"/>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Pr="002C3BA1">
        <w:rPr>
          <w:rFonts w:ascii="Times New Roman" w:hAnsi="Times New Roman" w:cs="Times New Roman"/>
          <w:b/>
          <w:bCs/>
          <w:sz w:val="28"/>
          <w:szCs w:val="28"/>
          <w:lang w:val="az-Latn-AZ"/>
        </w:rPr>
        <w:t>İlham Əliyev</w:t>
      </w:r>
    </w:p>
    <w:p w:rsidR="00177032" w:rsidRPr="002C3BA1" w:rsidRDefault="00177032" w:rsidP="00177032">
      <w:pPr>
        <w:ind w:left="3969" w:firstLine="34"/>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Pr="002C3BA1">
        <w:rPr>
          <w:rFonts w:ascii="Times New Roman" w:hAnsi="Times New Roman" w:cs="Times New Roman"/>
          <w:b/>
          <w:bCs/>
          <w:sz w:val="28"/>
          <w:szCs w:val="28"/>
          <w:lang w:val="az-Latn-AZ"/>
        </w:rPr>
        <w:t>Azərbaycan Respublikasının Prezidenti</w:t>
      </w:r>
    </w:p>
    <w:p w:rsidR="00177032" w:rsidRPr="002C3BA1" w:rsidRDefault="00177032" w:rsidP="00177032">
      <w:pPr>
        <w:ind w:left="4500" w:firstLine="34"/>
        <w:jc w:val="center"/>
        <w:rPr>
          <w:rFonts w:ascii="Times New Roman" w:hAnsi="Times New Roman" w:cs="Times New Roman"/>
          <w:b/>
          <w:bCs/>
          <w:sz w:val="28"/>
          <w:szCs w:val="28"/>
          <w:lang w:val="az-Latn-AZ"/>
        </w:rPr>
      </w:pPr>
    </w:p>
    <w:p w:rsidR="00177032" w:rsidRPr="002C3BA1" w:rsidRDefault="00177032" w:rsidP="00177032">
      <w:pPr>
        <w:ind w:left="4500" w:firstLine="34"/>
        <w:jc w:val="center"/>
        <w:rPr>
          <w:rFonts w:ascii="Times New Roman" w:hAnsi="Times New Roman" w:cs="Times New Roman"/>
          <w:b/>
          <w:bCs/>
          <w:sz w:val="28"/>
          <w:szCs w:val="28"/>
          <w:lang w:val="az-Latn-AZ"/>
        </w:rPr>
      </w:pPr>
    </w:p>
    <w:p w:rsidR="00177032" w:rsidRPr="002C3BA1" w:rsidRDefault="00177032" w:rsidP="00177032">
      <w:pPr>
        <w:ind w:firstLine="34"/>
        <w:jc w:val="both"/>
        <w:rPr>
          <w:rFonts w:ascii="Times New Roman" w:hAnsi="Times New Roman" w:cs="Times New Roman"/>
          <w:sz w:val="28"/>
          <w:szCs w:val="28"/>
          <w:lang w:val="az-Latn-AZ"/>
        </w:rPr>
      </w:pPr>
      <w:r w:rsidRPr="002C3BA1">
        <w:rPr>
          <w:rFonts w:ascii="Times New Roman" w:hAnsi="Times New Roman" w:cs="Times New Roman"/>
          <w:sz w:val="28"/>
          <w:szCs w:val="28"/>
          <w:lang w:val="az-Latn-AZ"/>
        </w:rPr>
        <w:t>Bakı şəhə</w:t>
      </w:r>
      <w:r>
        <w:rPr>
          <w:rFonts w:ascii="Times New Roman" w:hAnsi="Times New Roman" w:cs="Times New Roman"/>
          <w:sz w:val="28"/>
          <w:szCs w:val="28"/>
          <w:lang w:val="az-Latn-AZ"/>
        </w:rPr>
        <w:t>ri,</w:t>
      </w:r>
      <w:r w:rsidRPr="002C3BA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18 dekabr </w:t>
      </w:r>
      <w:r w:rsidRPr="002C3BA1">
        <w:rPr>
          <w:rFonts w:ascii="Times New Roman" w:hAnsi="Times New Roman" w:cs="Times New Roman"/>
          <w:sz w:val="28"/>
          <w:szCs w:val="28"/>
          <w:lang w:val="az-Latn-AZ"/>
        </w:rPr>
        <w:t>2018-ci il</w:t>
      </w:r>
      <w:r w:rsidRPr="002C3BA1">
        <w:rPr>
          <w:rFonts w:ascii="Times New Roman" w:hAnsi="Times New Roman" w:cs="Times New Roman"/>
          <w:sz w:val="28"/>
          <w:szCs w:val="28"/>
          <w:lang w:val="az-Latn-AZ"/>
        </w:rPr>
        <w:tab/>
      </w:r>
    </w:p>
    <w:p w:rsidR="00177032" w:rsidRPr="00C26FE7" w:rsidRDefault="00177032" w:rsidP="00177032">
      <w:pPr>
        <w:ind w:firstLine="34"/>
        <w:jc w:val="both"/>
        <w:rPr>
          <w:sz w:val="28"/>
          <w:szCs w:val="28"/>
          <w:lang w:val="az-Latn-AZ"/>
        </w:rPr>
      </w:pPr>
      <w:r>
        <w:rPr>
          <w:rFonts w:ascii="Times New Roman" w:hAnsi="Times New Roman" w:cs="Times New Roman"/>
          <w:sz w:val="28"/>
          <w:szCs w:val="28"/>
          <w:lang w:val="az-Latn-AZ"/>
        </w:rPr>
        <w:t>№ 1394</w:t>
      </w:r>
      <w:r w:rsidRPr="002C3BA1">
        <w:rPr>
          <w:rFonts w:ascii="Times New Roman" w:hAnsi="Times New Roman" w:cs="Times New Roman"/>
          <w:sz w:val="28"/>
          <w:szCs w:val="28"/>
          <w:lang w:val="az-Latn-AZ"/>
        </w:rPr>
        <w:t>-VQD</w:t>
      </w:r>
    </w:p>
    <w:p w:rsidR="000906B7" w:rsidRDefault="000906B7">
      <w:bookmarkStart w:id="2" w:name="_GoBack"/>
      <w:bookmarkEnd w:id="2"/>
    </w:p>
    <w:sectPr w:rsidR="000906B7" w:rsidSect="00F13E90">
      <w:pgSz w:w="11900" w:h="16840"/>
      <w:pgMar w:top="907" w:right="907" w:bottom="709" w:left="907"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032"/>
    <w:rsid w:val="000906B7"/>
    <w:rsid w:val="0017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77032"/>
    <w:pPr>
      <w:widowControl w:val="0"/>
      <w:spacing w:after="0" w:line="240" w:lineRule="auto"/>
    </w:pPr>
    <w:rPr>
      <w:rFonts w:ascii="Arial Unicode MS" w:eastAsia="Arial Unicode MS" w:hAnsi="Arial Unicode MS" w:cs="Arial Unicode MS"/>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0"/>
    <w:rsid w:val="00177032"/>
    <w:rPr>
      <w:rFonts w:ascii="Arial" w:eastAsia="Arial" w:hAnsi="Arial" w:cs="Arial"/>
      <w:b/>
      <w:bCs/>
      <w:sz w:val="24"/>
      <w:szCs w:val="24"/>
      <w:shd w:val="clear" w:color="auto" w:fill="FFFFFF"/>
    </w:rPr>
  </w:style>
  <w:style w:type="character" w:customStyle="1" w:styleId="21">
    <w:name w:val="Основной текст (2)_"/>
    <w:link w:val="22"/>
    <w:rsid w:val="00177032"/>
    <w:rPr>
      <w:rFonts w:ascii="Arial" w:eastAsia="Arial" w:hAnsi="Arial" w:cs="Arial"/>
      <w:sz w:val="24"/>
      <w:szCs w:val="24"/>
      <w:shd w:val="clear" w:color="auto" w:fill="FFFFFF"/>
    </w:rPr>
  </w:style>
  <w:style w:type="character" w:customStyle="1" w:styleId="23">
    <w:name w:val="Основной текст (2) + Полужирный"/>
    <w:rsid w:val="00177032"/>
    <w:rPr>
      <w:rFonts w:ascii="Arial" w:eastAsia="Arial" w:hAnsi="Arial" w:cs="Arial"/>
      <w:b/>
      <w:bCs/>
      <w:i w:val="0"/>
      <w:iCs w:val="0"/>
      <w:smallCaps w:val="0"/>
      <w:strike w:val="0"/>
      <w:color w:val="000000"/>
      <w:spacing w:val="0"/>
      <w:w w:val="100"/>
      <w:position w:val="0"/>
      <w:sz w:val="24"/>
      <w:szCs w:val="24"/>
      <w:u w:val="none"/>
    </w:rPr>
  </w:style>
  <w:style w:type="character" w:customStyle="1" w:styleId="24">
    <w:name w:val="Основной текст (2) + Малые прописные"/>
    <w:rsid w:val="00177032"/>
    <w:rPr>
      <w:rFonts w:ascii="Arial" w:eastAsia="Arial" w:hAnsi="Arial" w:cs="Arial"/>
      <w:b w:val="0"/>
      <w:bCs w:val="0"/>
      <w:i w:val="0"/>
      <w:iCs w:val="0"/>
      <w:smallCaps/>
      <w:strike w:val="0"/>
      <w:color w:val="000000"/>
      <w:spacing w:val="0"/>
      <w:w w:val="100"/>
      <w:position w:val="0"/>
      <w:sz w:val="24"/>
      <w:szCs w:val="24"/>
      <w:u w:val="none"/>
    </w:rPr>
  </w:style>
  <w:style w:type="character" w:customStyle="1" w:styleId="1">
    <w:name w:val="Заголовок №1_"/>
    <w:link w:val="10"/>
    <w:rsid w:val="00177032"/>
    <w:rPr>
      <w:rFonts w:ascii="Times New Roman" w:eastAsia="Times New Roman" w:hAnsi="Times New Roman" w:cs="Times New Roman"/>
      <w:b/>
      <w:bCs/>
      <w:sz w:val="32"/>
      <w:szCs w:val="32"/>
      <w:shd w:val="clear" w:color="auto" w:fill="FFFFFF"/>
    </w:rPr>
  </w:style>
  <w:style w:type="paragraph" w:customStyle="1" w:styleId="20">
    <w:name w:val="Заголовок №2"/>
    <w:basedOn w:val="a"/>
    <w:link w:val="2"/>
    <w:rsid w:val="00177032"/>
    <w:pPr>
      <w:shd w:val="clear" w:color="auto" w:fill="FFFFFF"/>
      <w:spacing w:before="600" w:after="540" w:line="278" w:lineRule="exact"/>
      <w:jc w:val="center"/>
      <w:outlineLvl w:val="1"/>
    </w:pPr>
    <w:rPr>
      <w:rFonts w:ascii="Arial" w:eastAsia="Arial" w:hAnsi="Arial" w:cs="Arial"/>
      <w:b/>
      <w:bCs/>
      <w:color w:val="auto"/>
      <w:lang w:val="en-US" w:eastAsia="en-US"/>
    </w:rPr>
  </w:style>
  <w:style w:type="paragraph" w:customStyle="1" w:styleId="22">
    <w:name w:val="Основной текст (2)"/>
    <w:basedOn w:val="a"/>
    <w:link w:val="21"/>
    <w:rsid w:val="00177032"/>
    <w:pPr>
      <w:shd w:val="clear" w:color="auto" w:fill="FFFFFF"/>
      <w:spacing w:before="600" w:line="274" w:lineRule="exact"/>
      <w:ind w:firstLine="620"/>
      <w:jc w:val="both"/>
    </w:pPr>
    <w:rPr>
      <w:rFonts w:ascii="Arial" w:eastAsia="Arial" w:hAnsi="Arial" w:cs="Arial"/>
      <w:color w:val="auto"/>
      <w:lang w:val="en-US" w:eastAsia="en-US"/>
    </w:rPr>
  </w:style>
  <w:style w:type="paragraph" w:customStyle="1" w:styleId="10">
    <w:name w:val="Заголовок №1"/>
    <w:basedOn w:val="a"/>
    <w:link w:val="1"/>
    <w:rsid w:val="00177032"/>
    <w:pPr>
      <w:shd w:val="clear" w:color="auto" w:fill="FFFFFF"/>
      <w:spacing w:before="1140" w:line="427" w:lineRule="exact"/>
      <w:ind w:hanging="1200"/>
      <w:outlineLvl w:val="0"/>
    </w:pPr>
    <w:rPr>
      <w:rFonts w:ascii="Times New Roman" w:eastAsia="Times New Roman" w:hAnsi="Times New Roman" w:cs="Times New Roman"/>
      <w:b/>
      <w:bCs/>
      <w:color w:val="auto"/>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77032"/>
    <w:pPr>
      <w:widowControl w:val="0"/>
      <w:spacing w:after="0" w:line="240" w:lineRule="auto"/>
    </w:pPr>
    <w:rPr>
      <w:rFonts w:ascii="Arial Unicode MS" w:eastAsia="Arial Unicode MS" w:hAnsi="Arial Unicode MS" w:cs="Arial Unicode MS"/>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0"/>
    <w:rsid w:val="00177032"/>
    <w:rPr>
      <w:rFonts w:ascii="Arial" w:eastAsia="Arial" w:hAnsi="Arial" w:cs="Arial"/>
      <w:b/>
      <w:bCs/>
      <w:sz w:val="24"/>
      <w:szCs w:val="24"/>
      <w:shd w:val="clear" w:color="auto" w:fill="FFFFFF"/>
    </w:rPr>
  </w:style>
  <w:style w:type="character" w:customStyle="1" w:styleId="21">
    <w:name w:val="Основной текст (2)_"/>
    <w:link w:val="22"/>
    <w:rsid w:val="00177032"/>
    <w:rPr>
      <w:rFonts w:ascii="Arial" w:eastAsia="Arial" w:hAnsi="Arial" w:cs="Arial"/>
      <w:sz w:val="24"/>
      <w:szCs w:val="24"/>
      <w:shd w:val="clear" w:color="auto" w:fill="FFFFFF"/>
    </w:rPr>
  </w:style>
  <w:style w:type="character" w:customStyle="1" w:styleId="23">
    <w:name w:val="Основной текст (2) + Полужирный"/>
    <w:rsid w:val="00177032"/>
    <w:rPr>
      <w:rFonts w:ascii="Arial" w:eastAsia="Arial" w:hAnsi="Arial" w:cs="Arial"/>
      <w:b/>
      <w:bCs/>
      <w:i w:val="0"/>
      <w:iCs w:val="0"/>
      <w:smallCaps w:val="0"/>
      <w:strike w:val="0"/>
      <w:color w:val="000000"/>
      <w:spacing w:val="0"/>
      <w:w w:val="100"/>
      <w:position w:val="0"/>
      <w:sz w:val="24"/>
      <w:szCs w:val="24"/>
      <w:u w:val="none"/>
    </w:rPr>
  </w:style>
  <w:style w:type="character" w:customStyle="1" w:styleId="24">
    <w:name w:val="Основной текст (2) + Малые прописные"/>
    <w:rsid w:val="00177032"/>
    <w:rPr>
      <w:rFonts w:ascii="Arial" w:eastAsia="Arial" w:hAnsi="Arial" w:cs="Arial"/>
      <w:b w:val="0"/>
      <w:bCs w:val="0"/>
      <w:i w:val="0"/>
      <w:iCs w:val="0"/>
      <w:smallCaps/>
      <w:strike w:val="0"/>
      <w:color w:val="000000"/>
      <w:spacing w:val="0"/>
      <w:w w:val="100"/>
      <w:position w:val="0"/>
      <w:sz w:val="24"/>
      <w:szCs w:val="24"/>
      <w:u w:val="none"/>
    </w:rPr>
  </w:style>
  <w:style w:type="character" w:customStyle="1" w:styleId="1">
    <w:name w:val="Заголовок №1_"/>
    <w:link w:val="10"/>
    <w:rsid w:val="00177032"/>
    <w:rPr>
      <w:rFonts w:ascii="Times New Roman" w:eastAsia="Times New Roman" w:hAnsi="Times New Roman" w:cs="Times New Roman"/>
      <w:b/>
      <w:bCs/>
      <w:sz w:val="32"/>
      <w:szCs w:val="32"/>
      <w:shd w:val="clear" w:color="auto" w:fill="FFFFFF"/>
    </w:rPr>
  </w:style>
  <w:style w:type="paragraph" w:customStyle="1" w:styleId="20">
    <w:name w:val="Заголовок №2"/>
    <w:basedOn w:val="a"/>
    <w:link w:val="2"/>
    <w:rsid w:val="00177032"/>
    <w:pPr>
      <w:shd w:val="clear" w:color="auto" w:fill="FFFFFF"/>
      <w:spacing w:before="600" w:after="540" w:line="278" w:lineRule="exact"/>
      <w:jc w:val="center"/>
      <w:outlineLvl w:val="1"/>
    </w:pPr>
    <w:rPr>
      <w:rFonts w:ascii="Arial" w:eastAsia="Arial" w:hAnsi="Arial" w:cs="Arial"/>
      <w:b/>
      <w:bCs/>
      <w:color w:val="auto"/>
      <w:lang w:val="en-US" w:eastAsia="en-US"/>
    </w:rPr>
  </w:style>
  <w:style w:type="paragraph" w:customStyle="1" w:styleId="22">
    <w:name w:val="Основной текст (2)"/>
    <w:basedOn w:val="a"/>
    <w:link w:val="21"/>
    <w:rsid w:val="00177032"/>
    <w:pPr>
      <w:shd w:val="clear" w:color="auto" w:fill="FFFFFF"/>
      <w:spacing w:before="600" w:line="274" w:lineRule="exact"/>
      <w:ind w:firstLine="620"/>
      <w:jc w:val="both"/>
    </w:pPr>
    <w:rPr>
      <w:rFonts w:ascii="Arial" w:eastAsia="Arial" w:hAnsi="Arial" w:cs="Arial"/>
      <w:color w:val="auto"/>
      <w:lang w:val="en-US" w:eastAsia="en-US"/>
    </w:rPr>
  </w:style>
  <w:style w:type="paragraph" w:customStyle="1" w:styleId="10">
    <w:name w:val="Заголовок №1"/>
    <w:basedOn w:val="a"/>
    <w:link w:val="1"/>
    <w:rsid w:val="00177032"/>
    <w:pPr>
      <w:shd w:val="clear" w:color="auto" w:fill="FFFFFF"/>
      <w:spacing w:before="1140" w:line="427" w:lineRule="exact"/>
      <w:ind w:hanging="1200"/>
      <w:outlineLvl w:val="0"/>
    </w:pPr>
    <w:rPr>
      <w:rFonts w:ascii="Times New Roman" w:eastAsia="Times New Roman" w:hAnsi="Times New Roman" w:cs="Times New Roman"/>
      <w:b/>
      <w:bCs/>
      <w:color w:val="auto"/>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2019-02-21T08:27:00Z</dcterms:created>
  <dcterms:modified xsi:type="dcterms:W3CDTF">2019-02-21T08:28:00Z</dcterms:modified>
</cp:coreProperties>
</file>