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59" w:rsidRDefault="00287D59" w:rsidP="00287D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87D59" w:rsidRDefault="00287D59" w:rsidP="00287D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87D59" w:rsidRDefault="00287D59" w:rsidP="00287D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87D59" w:rsidRDefault="00287D59" w:rsidP="00287D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87D59" w:rsidRDefault="00287D59" w:rsidP="00287D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87D59" w:rsidRDefault="00287D59" w:rsidP="00287D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87D59" w:rsidRDefault="00287D59" w:rsidP="00287D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87D59" w:rsidRDefault="00287D59" w:rsidP="00287D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87D59" w:rsidRPr="00D41936" w:rsidRDefault="00287D59" w:rsidP="00287D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D41936">
        <w:rPr>
          <w:rFonts w:ascii="Times New Roman" w:hAnsi="Times New Roman"/>
          <w:b/>
          <w:sz w:val="32"/>
          <w:szCs w:val="32"/>
          <w:lang w:val="az-Latn-AZ"/>
        </w:rPr>
        <w:t>“İnvestisiya fondları haqqında”, “Qiymətli kağızlar bazarı haqqında”, “Lotereyalar haqqında”, “İpoteka haqqında”, “Sığorta fəaliyyəti haqqında” və “Hərbi qulluqçuların dövlət icbari şəxsi sığortası haqqında” Azərbaycan Respublikasının qanunlarında dəyişiklik edilməsi barədə</w:t>
      </w:r>
    </w:p>
    <w:p w:rsidR="00287D59" w:rsidRPr="005A0509" w:rsidRDefault="00287D59" w:rsidP="00287D59">
      <w:pPr>
        <w:rPr>
          <w:b/>
          <w:sz w:val="40"/>
          <w:szCs w:val="40"/>
          <w:lang w:val="az-Latn-AZ"/>
        </w:rPr>
      </w:pPr>
    </w:p>
    <w:p w:rsidR="00287D59" w:rsidRPr="005A0509" w:rsidRDefault="00287D59" w:rsidP="00287D59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5A0509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287D59" w:rsidRPr="00876369" w:rsidRDefault="00287D59" w:rsidP="00287D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287D59" w:rsidRPr="00876369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  <w:r w:rsidRPr="0087636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hissəsinin 10-cu,</w:t>
      </w:r>
      <w:r w:rsidRPr="0087636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13-cü, 15-ci, 26-cı və 27-ci </w:t>
      </w:r>
      <w:r w:rsidRPr="0087636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bəndlərini rəhbər tutaraq</w:t>
      </w:r>
      <w:r>
        <w:rPr>
          <w:rFonts w:ascii="Times New Roman" w:hAnsi="Times New Roman"/>
          <w:sz w:val="28"/>
          <w:szCs w:val="28"/>
          <w:lang w:val="az-Latn-AZ"/>
        </w:rPr>
        <w:t>, “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Ələt azad iqtisadi zonası haqqında” Azərbaycan Respublikasının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2018-ci il 18 may tarixli 1143-VQ nömrəli Qanununun </w:t>
      </w:r>
      <w:r>
        <w:rPr>
          <w:rFonts w:ascii="Times New Roman" w:hAnsi="Times New Roman"/>
          <w:sz w:val="28"/>
          <w:szCs w:val="28"/>
          <w:lang w:val="az-Latn-AZ"/>
        </w:rPr>
        <w:t xml:space="preserve">icrası ilə əlaqədar </w:t>
      </w:r>
      <w:r w:rsidRPr="0087636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287D59" w:rsidRPr="00876369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287D59" w:rsidRPr="00E3790B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5F20C2">
        <w:rPr>
          <w:rFonts w:ascii="Times New Roman" w:hAnsi="Times New Roman"/>
          <w:b/>
          <w:sz w:val="28"/>
          <w:szCs w:val="28"/>
          <w:lang w:val="az-Latn-AZ"/>
        </w:rPr>
        <w:t>Maddə 1.</w:t>
      </w:r>
      <w:r w:rsidRPr="00E3790B">
        <w:rPr>
          <w:rFonts w:ascii="Times New Roman" w:hAnsi="Times New Roman"/>
          <w:sz w:val="28"/>
          <w:szCs w:val="28"/>
          <w:lang w:val="az-Latn-AZ"/>
        </w:rPr>
        <w:t xml:space="preserve"> “</w:t>
      </w:r>
      <w:r w:rsidRPr="00E3790B">
        <w:rPr>
          <w:rFonts w:ascii="Times New Roman" w:eastAsia="Times New Roman" w:hAnsi="Times New Roman"/>
          <w:bCs/>
          <w:sz w:val="28"/>
          <w:szCs w:val="28"/>
          <w:lang w:val="az-Latn-AZ"/>
        </w:rPr>
        <w:t>İnvestisiya fondları</w:t>
      </w:r>
      <w:r w:rsidRPr="00E3790B">
        <w:rPr>
          <w:rFonts w:ascii="Times New Roman" w:hAnsi="Times New Roman"/>
          <w:sz w:val="28"/>
          <w:szCs w:val="28"/>
          <w:lang w:val="az-Latn-AZ"/>
        </w:rPr>
        <w:t xml:space="preserve"> haqqında” </w:t>
      </w:r>
      <w:r w:rsidRPr="00E3790B">
        <w:rPr>
          <w:rFonts w:ascii="Times New Roman" w:eastAsia="Times New Roman" w:hAnsi="Times New Roman"/>
          <w:sz w:val="28"/>
          <w:szCs w:val="28"/>
          <w:lang w:val="az-Latn-AZ"/>
        </w:rPr>
        <w:t>Azərbaycan Respublikası</w:t>
      </w:r>
      <w:r>
        <w:rPr>
          <w:rFonts w:ascii="Times New Roman" w:eastAsia="Times New Roman" w:hAnsi="Times New Roman"/>
          <w:sz w:val="28"/>
          <w:szCs w:val="28"/>
          <w:lang w:val="az-Latn-AZ"/>
        </w:rPr>
        <w:t>nın</w:t>
      </w:r>
      <w:r w:rsidRPr="00E3790B">
        <w:rPr>
          <w:rFonts w:ascii="Times New Roman" w:eastAsia="Times New Roman" w:hAnsi="Times New Roman"/>
          <w:sz w:val="28"/>
          <w:szCs w:val="28"/>
          <w:lang w:val="az-Latn-AZ"/>
        </w:rPr>
        <w:t xml:space="preserve"> Qanununa </w:t>
      </w:r>
      <w:r w:rsidRPr="00E3790B">
        <w:rPr>
          <w:rFonts w:ascii="Times New Roman" w:hAnsi="Times New Roman"/>
          <w:sz w:val="28"/>
          <w:szCs w:val="28"/>
          <w:lang w:val="az-Latn-AZ"/>
        </w:rPr>
        <w:t xml:space="preserve">(Azərbaycan Respublikasının Qanunvericilik Toplusu, 2010, № 11, maddə 950; 2014,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E3790B">
        <w:rPr>
          <w:rFonts w:ascii="Times New Roman" w:hAnsi="Times New Roman"/>
          <w:sz w:val="28"/>
          <w:szCs w:val="28"/>
          <w:lang w:val="az-Latn-AZ"/>
        </w:rPr>
        <w:t xml:space="preserve">№ 10, maddə 1161; 2015, № 11, maddə 1261; 2016, № 3, maddə 412, № 4, maddə 642, № 12, maddə 2002; 2017, № 11, maddə 1952, № 12, I kitab, maddə 2225; </w:t>
      </w:r>
      <w:r w:rsidRPr="00E3790B">
        <w:rPr>
          <w:rFonts w:ascii="Times New Roman" w:hAnsi="Times New Roman"/>
          <w:bCs/>
          <w:color w:val="000000"/>
          <w:sz w:val="28"/>
          <w:szCs w:val="28"/>
          <w:lang w:val="az-Latn-AZ"/>
        </w:rPr>
        <w:t>2018, № 7,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     </w:t>
      </w:r>
      <w:r w:rsidRPr="00E3790B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I kitab, maddə 1394</w:t>
      </w:r>
      <w:r w:rsidRPr="00E3790B">
        <w:rPr>
          <w:rFonts w:ascii="Times New Roman" w:hAnsi="Times New Roman"/>
          <w:sz w:val="28"/>
          <w:szCs w:val="28"/>
          <w:lang w:val="az-Latn-AZ"/>
        </w:rPr>
        <w:t xml:space="preserve"> ) </w:t>
      </w:r>
      <w:r w:rsidRPr="00E3790B">
        <w:rPr>
          <w:rFonts w:ascii="Times New Roman" w:eastAsia="Times New Roman" w:hAnsi="Times New Roman"/>
          <w:sz w:val="28"/>
          <w:szCs w:val="28"/>
          <w:lang w:val="az-Latn-AZ"/>
        </w:rPr>
        <w:t>aşağıdakı məzmunda 2.3-1-ci maddə əlavə edilsin:</w:t>
      </w:r>
    </w:p>
    <w:p w:rsidR="00287D59" w:rsidRPr="00876369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E3790B">
        <w:rPr>
          <w:rFonts w:ascii="Times New Roman" w:eastAsia="Times New Roman" w:hAnsi="Times New Roman"/>
          <w:sz w:val="28"/>
          <w:szCs w:val="28"/>
          <w:lang w:val="az-Latn-AZ"/>
        </w:rPr>
        <w:t>“</w:t>
      </w:r>
      <w:r w:rsidRPr="00876369">
        <w:rPr>
          <w:rFonts w:ascii="Times New Roman" w:eastAsia="Times New Roman" w:hAnsi="Times New Roman"/>
          <w:sz w:val="28"/>
          <w:szCs w:val="28"/>
          <w:lang w:val="az-Latn-AZ"/>
        </w:rPr>
        <w:t xml:space="preserve">2.3-1. Ələt azad iqtisadi zonasında </w:t>
      </w:r>
      <w:r w:rsidRPr="00876369">
        <w:rPr>
          <w:rFonts w:ascii="Times New Roman" w:hAnsi="Times New Roman"/>
          <w:sz w:val="28"/>
          <w:szCs w:val="28"/>
          <w:lang w:val="az-Latn-AZ"/>
        </w:rPr>
        <w:t xml:space="preserve">investisiya fondları </w:t>
      </w:r>
      <w:r w:rsidRPr="00876369">
        <w:rPr>
          <w:rFonts w:ascii="Times New Roman" w:eastAsia="Times New Roman" w:hAnsi="Times New Roman"/>
          <w:sz w:val="28"/>
          <w:szCs w:val="28"/>
          <w:lang w:val="az-Latn-AZ"/>
        </w:rPr>
        <w:t>sahəsində münasibətlər “Ələt azad iqtisadi zonası haqqında” Azərbaycan Respublikası Qanununun tələblərinə uyğun olaraq tənzimlənir.”.</w:t>
      </w:r>
    </w:p>
    <w:p w:rsidR="00287D59" w:rsidRPr="00876369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287D59" w:rsidRPr="006470E0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552EB4">
        <w:rPr>
          <w:rFonts w:ascii="Times New Roman" w:hAnsi="Times New Roman"/>
          <w:b/>
          <w:sz w:val="28"/>
          <w:szCs w:val="28"/>
          <w:lang w:val="az-Latn-AZ"/>
        </w:rPr>
        <w:t xml:space="preserve">Maddə </w:t>
      </w:r>
      <w:r>
        <w:rPr>
          <w:rFonts w:ascii="Times New Roman" w:hAnsi="Times New Roman"/>
          <w:b/>
          <w:sz w:val="28"/>
          <w:szCs w:val="28"/>
          <w:lang w:val="az-Latn-AZ"/>
        </w:rPr>
        <w:t>2</w:t>
      </w:r>
      <w:r w:rsidRPr="00552EB4">
        <w:rPr>
          <w:rFonts w:ascii="Times New Roman" w:hAnsi="Times New Roman"/>
          <w:b/>
          <w:sz w:val="28"/>
          <w:szCs w:val="28"/>
          <w:lang w:val="az-Latn-AZ"/>
        </w:rPr>
        <w:t xml:space="preserve">. </w:t>
      </w:r>
      <w:r w:rsidRPr="00577EDB">
        <w:rPr>
          <w:rFonts w:ascii="Times New Roman" w:hAnsi="Times New Roman"/>
          <w:sz w:val="28"/>
          <w:szCs w:val="28"/>
          <w:lang w:val="az-Latn-AZ"/>
        </w:rPr>
        <w:t xml:space="preserve">“Qiymətli kağızlar bazarı haqqında” </w:t>
      </w:r>
      <w:r w:rsidRPr="00577EDB">
        <w:rPr>
          <w:rFonts w:ascii="Times New Roman" w:eastAsia="Times New Roman" w:hAnsi="Times New Roman"/>
          <w:sz w:val="28"/>
          <w:szCs w:val="28"/>
          <w:lang w:val="az-Latn-AZ"/>
        </w:rPr>
        <w:t>Azərbaycan Respublikası</w:t>
      </w:r>
      <w:r>
        <w:rPr>
          <w:rFonts w:ascii="Times New Roman" w:eastAsia="Times New Roman" w:hAnsi="Times New Roman"/>
          <w:sz w:val="28"/>
          <w:szCs w:val="28"/>
          <w:lang w:val="az-Latn-AZ"/>
        </w:rPr>
        <w:t>nın</w:t>
      </w:r>
      <w:r w:rsidRPr="00577EDB">
        <w:rPr>
          <w:rFonts w:ascii="Times New Roman" w:eastAsia="Times New Roman" w:hAnsi="Times New Roman"/>
          <w:sz w:val="28"/>
          <w:szCs w:val="28"/>
          <w:lang w:val="az-Latn-AZ"/>
        </w:rPr>
        <w:t xml:space="preserve"> Qanununa </w:t>
      </w:r>
      <w:r w:rsidRPr="00577EDB">
        <w:rPr>
          <w:rFonts w:ascii="Times New Roman" w:hAnsi="Times New Roman"/>
          <w:color w:val="000000"/>
          <w:sz w:val="28"/>
          <w:szCs w:val="28"/>
          <w:lang w:val="az-Latn-AZ"/>
        </w:rPr>
        <w:t>(Azərbaycan Respublikasının Qanunvericilik Toplusu, 2015, № 7, maddə 813; 2016, № 3, maddə 411, № 11, maddə 1756, № 12, maddə 2003; 2017, № 2, maddə 159, № 5, maddə 712, № 12, I kitab, maddə 2222;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2018</w:t>
      </w:r>
      <w:r w:rsidRPr="00577EDB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, № 5, </w:t>
      </w:r>
      <w:r w:rsidRPr="006470E0">
        <w:rPr>
          <w:rFonts w:ascii="Times New Roman" w:hAnsi="Times New Roman"/>
          <w:bCs/>
          <w:color w:val="000000"/>
          <w:sz w:val="28"/>
          <w:szCs w:val="28"/>
          <w:lang w:val="az-Latn-AZ"/>
        </w:rPr>
        <w:t>maddə 893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, </w:t>
      </w:r>
      <w:r w:rsidRPr="006470E0">
        <w:rPr>
          <w:rFonts w:ascii="Times New Roman" w:hAnsi="Times New Roman"/>
          <w:bCs/>
          <w:color w:val="000000"/>
          <w:sz w:val="28"/>
          <w:szCs w:val="28"/>
          <w:lang w:val="az-Latn-AZ"/>
        </w:rPr>
        <w:t>№ 7, I kitab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,</w:t>
      </w:r>
      <w:r w:rsidRPr="006470E0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maddə 1395</w:t>
      </w:r>
      <w:r w:rsidRPr="006470E0">
        <w:rPr>
          <w:rFonts w:ascii="Times New Roman" w:hAnsi="Times New Roman"/>
          <w:color w:val="000000"/>
          <w:sz w:val="28"/>
          <w:szCs w:val="28"/>
          <w:lang w:val="az-Latn-AZ"/>
        </w:rPr>
        <w:t>) </w:t>
      </w:r>
      <w:r w:rsidRPr="006470E0">
        <w:rPr>
          <w:rFonts w:ascii="Times New Roman" w:eastAsia="Times New Roman" w:hAnsi="Times New Roman"/>
          <w:sz w:val="28"/>
          <w:szCs w:val="28"/>
          <w:lang w:val="az-Latn-AZ"/>
        </w:rPr>
        <w:t>aşağıdakı məzmunda 2.3-cü maddə əlavə edilsin:</w:t>
      </w:r>
    </w:p>
    <w:p w:rsidR="00287D59" w:rsidRPr="00A65428" w:rsidRDefault="00287D59" w:rsidP="00287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65428">
        <w:rPr>
          <w:rFonts w:ascii="Times New Roman" w:eastAsia="Times New Roman" w:hAnsi="Times New Roman"/>
          <w:sz w:val="28"/>
          <w:szCs w:val="28"/>
          <w:lang w:val="az-Latn-AZ"/>
        </w:rPr>
        <w:t xml:space="preserve">“2.3. Ələt azad iqtisadi zonasında </w:t>
      </w:r>
      <w:r w:rsidRPr="00A65428">
        <w:rPr>
          <w:rFonts w:ascii="Times New Roman" w:hAnsi="Times New Roman"/>
          <w:sz w:val="28"/>
          <w:szCs w:val="28"/>
          <w:lang w:val="az-Latn-AZ"/>
        </w:rPr>
        <w:t xml:space="preserve">qiymətli kağızlar bazarı </w:t>
      </w:r>
      <w:r w:rsidRPr="00A65428">
        <w:rPr>
          <w:rFonts w:ascii="Times New Roman" w:eastAsia="Times New Roman" w:hAnsi="Times New Roman"/>
          <w:sz w:val="28"/>
          <w:szCs w:val="28"/>
          <w:lang w:val="az-Latn-AZ"/>
        </w:rPr>
        <w:t>sahəsində münasibətlər “Ələt azad iqtisadi zonası haqqında” Azərbaycan Respublikası Qanununun tələblərinə uyğun olaraq tənzimlənir.”.</w:t>
      </w:r>
    </w:p>
    <w:p w:rsidR="00287D59" w:rsidRPr="00A65428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287D59" w:rsidRPr="002D195A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552EB4">
        <w:rPr>
          <w:rFonts w:ascii="Times New Roman" w:hAnsi="Times New Roman"/>
          <w:b/>
          <w:sz w:val="28"/>
          <w:szCs w:val="28"/>
          <w:lang w:val="az-Latn-AZ"/>
        </w:rPr>
        <w:t>Maddə 3.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D195A">
        <w:rPr>
          <w:rFonts w:ascii="Times New Roman" w:hAnsi="Times New Roman"/>
          <w:sz w:val="28"/>
          <w:szCs w:val="28"/>
          <w:lang w:val="az-Latn-AZ"/>
        </w:rPr>
        <w:t xml:space="preserve">“Lotereyalar haqqında” </w:t>
      </w:r>
      <w:r w:rsidRPr="002D195A">
        <w:rPr>
          <w:rFonts w:ascii="Times New Roman" w:eastAsia="Times New Roman" w:hAnsi="Times New Roman"/>
          <w:sz w:val="28"/>
          <w:szCs w:val="28"/>
          <w:lang w:val="az-Latn-AZ"/>
        </w:rPr>
        <w:t xml:space="preserve">Azərbaycan Respublikası Qanununun </w:t>
      </w:r>
      <w:r w:rsidRPr="002D195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(</w:t>
      </w:r>
      <w:r w:rsidRPr="002D195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Qanunvericilik Toplusu, 2004, № 5, maddə 309; 2009, № 7, maddə 517; 2016, № 3, maddə 422; 2017, № 2, maddə 144; </w:t>
      </w:r>
      <w:r w:rsidRPr="002D195A">
        <w:rPr>
          <w:rFonts w:ascii="Times New Roman" w:hAnsi="Times New Roman"/>
          <w:sz w:val="28"/>
          <w:szCs w:val="28"/>
          <w:lang w:val="az-Latn-AZ"/>
        </w:rPr>
        <w:t xml:space="preserve">2018, </w:t>
      </w:r>
      <w:r w:rsidRPr="002D195A">
        <w:rPr>
          <w:rFonts w:ascii="Times New Roman" w:hAnsi="Times New Roman"/>
          <w:color w:val="000000"/>
          <w:sz w:val="28"/>
          <w:szCs w:val="28"/>
          <w:lang w:val="az-Latn-AZ"/>
        </w:rPr>
        <w:t>№ 2, maddə 154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; </w:t>
      </w:r>
      <w:r w:rsidRPr="002D195A">
        <w:rPr>
          <w:rFonts w:ascii="Times New Roman" w:eastAsia="Times New Roman" w:hAnsi="Times New Roman"/>
          <w:sz w:val="28"/>
          <w:szCs w:val="28"/>
          <w:lang w:val="az-Latn-AZ"/>
        </w:rPr>
        <w:t xml:space="preserve">Azərbaycan </w:t>
      </w:r>
      <w:r w:rsidRPr="002D195A">
        <w:rPr>
          <w:rFonts w:ascii="Times New Roman" w:eastAsia="Times New Roman" w:hAnsi="Times New Roman"/>
          <w:sz w:val="28"/>
          <w:szCs w:val="28"/>
          <w:lang w:val="az-Latn-AZ"/>
        </w:rPr>
        <w:lastRenderedPageBreak/>
        <w:t>Respublikası</w:t>
      </w:r>
      <w:r>
        <w:rPr>
          <w:rFonts w:ascii="Times New Roman" w:eastAsia="Times New Roman" w:hAnsi="Times New Roman"/>
          <w:sz w:val="28"/>
          <w:szCs w:val="28"/>
          <w:lang w:val="az-Latn-AZ"/>
        </w:rPr>
        <w:t>nın</w:t>
      </w:r>
      <w:r w:rsidRPr="002D195A">
        <w:rPr>
          <w:rFonts w:ascii="Times New Roman" w:eastAsia="Times New Roman" w:hAnsi="Times New Roman"/>
          <w:sz w:val="28"/>
          <w:szCs w:val="28"/>
          <w:lang w:val="az-Latn-AZ"/>
        </w:rPr>
        <w:t xml:space="preserve"> </w:t>
      </w:r>
      <w:r w:rsidRPr="00676A88">
        <w:rPr>
          <w:rFonts w:ascii="Times New Roman" w:eastAsia="Times New Roman" w:hAnsi="Times New Roman"/>
          <w:sz w:val="28"/>
          <w:szCs w:val="28"/>
          <w:lang w:val="az-Latn-AZ"/>
        </w:rPr>
        <w:t xml:space="preserve">2018-ci il </w:t>
      </w:r>
      <w:hyperlink r:id="rId5" w:tgtFrame="_blank" w:tooltip="Azərbaycan Respublikasının 30 oktyabr 2018-ci il tarixli 1299-VQD nömrəli Qanunu" w:history="1">
        <w:r w:rsidRPr="00676A88">
          <w:rPr>
            <w:rFonts w:ascii="Times New Roman" w:hAnsi="Times New Roman"/>
            <w:sz w:val="28"/>
            <w:szCs w:val="28"/>
            <w:lang w:val="az-Latn-AZ"/>
          </w:rPr>
          <w:t>30 oktyabr tarixli </w:t>
        </w:r>
        <w:r w:rsidRPr="00676A88">
          <w:rPr>
            <w:rFonts w:ascii="Times New Roman" w:hAnsi="Times New Roman"/>
            <w:bCs/>
            <w:sz w:val="28"/>
            <w:szCs w:val="28"/>
            <w:lang w:val="az-Latn-AZ"/>
          </w:rPr>
          <w:t>1299-VQD</w:t>
        </w:r>
        <w:r w:rsidRPr="00676A88">
          <w:rPr>
            <w:rFonts w:ascii="Times New Roman" w:hAnsi="Times New Roman"/>
            <w:sz w:val="28"/>
            <w:szCs w:val="28"/>
            <w:lang w:val="az-Latn-AZ"/>
          </w:rPr>
          <w:t> nömrəli</w:t>
        </w:r>
      </w:hyperlink>
      <w:r w:rsidRPr="00676A88">
        <w:rPr>
          <w:rFonts w:ascii="Times New Roman" w:hAnsi="Times New Roman"/>
          <w:sz w:val="28"/>
          <w:szCs w:val="28"/>
          <w:lang w:val="az-Latn-AZ"/>
        </w:rPr>
        <w:t> Qanunu</w:t>
      </w:r>
      <w:r w:rsidRPr="002D195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) </w:t>
      </w:r>
      <w:r w:rsidRPr="002D195A">
        <w:rPr>
          <w:rFonts w:ascii="Times New Roman" w:eastAsia="Times New Roman" w:hAnsi="Times New Roman"/>
          <w:sz w:val="28"/>
          <w:szCs w:val="28"/>
          <w:lang w:val="az-Latn-AZ"/>
        </w:rPr>
        <w:t>1-ci maddəsinin mətni 1.1-ci maddə hesab edilsin və aşağıdakı məzmunda 1.2-ci maddə əlavə edilsin:</w:t>
      </w:r>
    </w:p>
    <w:p w:rsidR="00287D59" w:rsidRPr="002D195A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2D195A">
        <w:rPr>
          <w:rFonts w:ascii="Times New Roman" w:eastAsia="Times New Roman" w:hAnsi="Times New Roman"/>
          <w:sz w:val="28"/>
          <w:szCs w:val="28"/>
          <w:lang w:val="az-Latn-AZ"/>
        </w:rPr>
        <w:t xml:space="preserve">“1.2. Ələt azad iqtisadi zonasında </w:t>
      </w:r>
      <w:r w:rsidRPr="002D195A">
        <w:rPr>
          <w:rFonts w:ascii="Times New Roman" w:hAnsi="Times New Roman"/>
          <w:sz w:val="28"/>
          <w:szCs w:val="28"/>
          <w:lang w:val="az-Latn-AZ"/>
        </w:rPr>
        <w:t xml:space="preserve">lotereyalar </w:t>
      </w:r>
      <w:r w:rsidRPr="002D195A">
        <w:rPr>
          <w:rFonts w:ascii="Times New Roman" w:eastAsia="Times New Roman" w:hAnsi="Times New Roman"/>
          <w:sz w:val="28"/>
          <w:szCs w:val="28"/>
          <w:lang w:val="az-Latn-AZ"/>
        </w:rPr>
        <w:t>sahəsində münasibətlər “Ələt azad iqtisadi zonası haqqında” Azərbaycan Respublikası Qanununun tələblərinə uyğun olaraq tənzimlənir.”.</w:t>
      </w:r>
    </w:p>
    <w:p w:rsidR="00287D59" w:rsidRPr="002D195A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287D59" w:rsidRPr="00DD3ACA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552EB4">
        <w:rPr>
          <w:rFonts w:ascii="Times New Roman" w:eastAsia="Times New Roman" w:hAnsi="Times New Roman"/>
          <w:b/>
          <w:sz w:val="28"/>
          <w:szCs w:val="28"/>
          <w:lang w:val="az-Latn-AZ"/>
        </w:rPr>
        <w:t>Maddə 4</w:t>
      </w:r>
      <w:r>
        <w:rPr>
          <w:rFonts w:ascii="Times New Roman" w:eastAsia="Times New Roman" w:hAnsi="Times New Roman"/>
          <w:sz w:val="28"/>
          <w:szCs w:val="28"/>
          <w:lang w:val="az-Latn-AZ"/>
        </w:rPr>
        <w:t xml:space="preserve">. </w:t>
      </w:r>
      <w:r w:rsidRPr="00DD3ACA">
        <w:rPr>
          <w:rFonts w:ascii="Times New Roman" w:hAnsi="Times New Roman"/>
          <w:sz w:val="28"/>
          <w:szCs w:val="28"/>
          <w:lang w:val="az-Latn-AZ"/>
        </w:rPr>
        <w:t xml:space="preserve">“İpoteka haqqında” </w:t>
      </w:r>
      <w:r w:rsidRPr="00DD3ACA">
        <w:rPr>
          <w:rFonts w:ascii="Times New Roman" w:eastAsia="Times New Roman" w:hAnsi="Times New Roman"/>
          <w:sz w:val="28"/>
          <w:szCs w:val="28"/>
          <w:lang w:val="az-Latn-AZ"/>
        </w:rPr>
        <w:t xml:space="preserve">Azərbaycan Respublikası Qanununun </w:t>
      </w:r>
      <w:r w:rsidRPr="00DD3ACA">
        <w:rPr>
          <w:rFonts w:ascii="Times New Roman" w:hAnsi="Times New Roman"/>
          <w:color w:val="000000"/>
          <w:sz w:val="28"/>
          <w:szCs w:val="28"/>
          <w:lang w:val="az-Latn-AZ"/>
        </w:rPr>
        <w:t>(Azərbaycan Respublikasının Qanunvericilik Toplusu, 2005, № 6, maddə 461; 2007, № 5, maddə 436, № 11, maddə 1053; 2008, № 5, maddə 348; 2009, № 12, maddə 948; 2011, № 7, maddə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591;</w:t>
      </w:r>
      <w:r w:rsidRPr="00DD3AC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2017, № 10, maddə 1773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;</w:t>
      </w:r>
      <w:r w:rsidRPr="00D41936">
        <w:rPr>
          <w:color w:val="000000"/>
          <w:sz w:val="20"/>
          <w:szCs w:val="20"/>
          <w:lang w:val="az-Latn-AZ"/>
        </w:rPr>
        <w:t xml:space="preserve"> </w:t>
      </w:r>
      <w:r w:rsidRPr="00461EE6">
        <w:rPr>
          <w:rFonts w:ascii="Times New Roman" w:hAnsi="Times New Roman"/>
          <w:sz w:val="28"/>
          <w:szCs w:val="28"/>
          <w:lang w:val="az-Latn-AZ"/>
        </w:rPr>
        <w:t xml:space="preserve">Azərbaycan Respublikasının 2018-ci il </w:t>
      </w:r>
      <w:hyperlink r:id="rId6" w:tgtFrame="_blank" w:tooltip="Azərbaycan Respublikasının 30 oktyabr 2018-ci il tarixli 1298-VQD nömrəli Qanunu" w:history="1">
        <w:r>
          <w:rPr>
            <w:rFonts w:ascii="Times New Roman" w:hAnsi="Times New Roman"/>
            <w:sz w:val="28"/>
            <w:szCs w:val="28"/>
            <w:lang w:val="az-Latn-AZ"/>
          </w:rPr>
          <w:t xml:space="preserve">30 oktyabr tarixli </w:t>
        </w:r>
        <w:r w:rsidRPr="00461EE6">
          <w:rPr>
            <w:rFonts w:ascii="Times New Roman" w:hAnsi="Times New Roman"/>
            <w:bCs/>
            <w:sz w:val="28"/>
            <w:szCs w:val="28"/>
            <w:lang w:val="az-Latn-AZ"/>
          </w:rPr>
          <w:t>1298-VQD</w:t>
        </w:r>
        <w:r>
          <w:rPr>
            <w:rFonts w:ascii="Times New Roman" w:hAnsi="Times New Roman"/>
            <w:sz w:val="28"/>
            <w:szCs w:val="28"/>
            <w:lang w:val="az-Latn-AZ"/>
          </w:rPr>
          <w:t xml:space="preserve"> </w:t>
        </w:r>
        <w:r w:rsidRPr="00461EE6">
          <w:rPr>
            <w:rFonts w:ascii="Times New Roman" w:hAnsi="Times New Roman"/>
            <w:sz w:val="28"/>
            <w:szCs w:val="28"/>
            <w:lang w:val="az-Latn-AZ"/>
          </w:rPr>
          <w:t>nömrəli</w:t>
        </w:r>
      </w:hyperlink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61EE6">
        <w:rPr>
          <w:rFonts w:ascii="Times New Roman" w:hAnsi="Times New Roman"/>
          <w:sz w:val="28"/>
          <w:szCs w:val="28"/>
          <w:lang w:val="az-Latn-AZ"/>
        </w:rPr>
        <w:t>Qanunu</w:t>
      </w:r>
      <w:r>
        <w:rPr>
          <w:rFonts w:ascii="Times New Roman" w:hAnsi="Times New Roman"/>
          <w:sz w:val="28"/>
          <w:szCs w:val="28"/>
          <w:lang w:val="az-Latn-AZ"/>
        </w:rPr>
        <w:t xml:space="preserve">) </w:t>
      </w:r>
      <w:r w:rsidRPr="00DD3ACA">
        <w:rPr>
          <w:rFonts w:ascii="Times New Roman" w:eastAsia="Times New Roman" w:hAnsi="Times New Roman"/>
          <w:sz w:val="28"/>
          <w:szCs w:val="28"/>
          <w:lang w:val="az-Latn-AZ"/>
        </w:rPr>
        <w:t>2-ci maddəsinin mətni 2.1-ci maddə hesab edilsin və aşağıdakı məzmunda 2.2-ci maddə əlavə edilsin:</w:t>
      </w:r>
    </w:p>
    <w:p w:rsidR="00287D59" w:rsidRPr="00DD3ACA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DD3ACA">
        <w:rPr>
          <w:rFonts w:ascii="Times New Roman" w:eastAsia="Times New Roman" w:hAnsi="Times New Roman"/>
          <w:sz w:val="28"/>
          <w:szCs w:val="28"/>
          <w:lang w:val="az-Latn-AZ"/>
        </w:rPr>
        <w:t xml:space="preserve">“2.2. Ələt azad iqtisadi zonasında </w:t>
      </w:r>
      <w:r w:rsidRPr="00DD3ACA">
        <w:rPr>
          <w:rFonts w:ascii="Times New Roman" w:hAnsi="Times New Roman"/>
          <w:sz w:val="28"/>
          <w:szCs w:val="28"/>
          <w:lang w:val="az-Latn-AZ"/>
        </w:rPr>
        <w:t xml:space="preserve">ipoteka </w:t>
      </w:r>
      <w:r w:rsidRPr="00DD3ACA">
        <w:rPr>
          <w:rFonts w:ascii="Times New Roman" w:eastAsia="Times New Roman" w:hAnsi="Times New Roman"/>
          <w:sz w:val="28"/>
          <w:szCs w:val="28"/>
          <w:lang w:val="az-Latn-AZ"/>
        </w:rPr>
        <w:t>sahəsində münasibətlər “Ələt azad iqtisadi zonası haqqında” Azərbaycan Respublikası Qanununun tələblərinə uyğun olaraq tənzimlənir.”.</w:t>
      </w:r>
    </w:p>
    <w:p w:rsidR="00287D59" w:rsidRPr="00DD3ACA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287D59" w:rsidRPr="00DA3D9C" w:rsidRDefault="00287D59" w:rsidP="00287D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52EB4">
        <w:rPr>
          <w:rFonts w:ascii="Times New Roman" w:hAnsi="Times New Roman"/>
          <w:b/>
          <w:sz w:val="28"/>
          <w:szCs w:val="28"/>
          <w:lang w:val="az-Latn-AZ"/>
        </w:rPr>
        <w:t>Maddə 5.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A103E">
        <w:rPr>
          <w:rFonts w:ascii="Times New Roman" w:hAnsi="Times New Roman"/>
          <w:sz w:val="28"/>
          <w:szCs w:val="28"/>
          <w:lang w:val="az-Latn-AZ"/>
        </w:rPr>
        <w:t>“</w:t>
      </w:r>
      <w:hyperlink r:id="rId7" w:tgtFrame="_blank" w:tooltip="Azərbaycan Respublikasının 25 dekabr 2007-ci il tarixli 519-IIIQ nömrəli Qanunu" w:history="1">
        <w:r w:rsidRPr="008A103E">
          <w:rPr>
            <w:rFonts w:ascii="Times New Roman" w:hAnsi="Times New Roman"/>
            <w:sz w:val="28"/>
            <w:szCs w:val="28"/>
            <w:lang w:val="az-Latn-AZ"/>
          </w:rPr>
          <w:t>Sığorta fəaliyyəti haqqında</w:t>
        </w:r>
      </w:hyperlink>
      <w:r w:rsidRPr="008A103E">
        <w:rPr>
          <w:rFonts w:ascii="Times New Roman" w:hAnsi="Times New Roman"/>
          <w:sz w:val="28"/>
          <w:szCs w:val="28"/>
          <w:lang w:val="az-Latn-AZ"/>
        </w:rPr>
        <w:t xml:space="preserve">” </w:t>
      </w:r>
      <w:r w:rsidRPr="008A103E">
        <w:rPr>
          <w:rFonts w:ascii="Times New Roman" w:hAnsi="Times New Roman"/>
          <w:color w:val="000000"/>
          <w:sz w:val="28"/>
          <w:szCs w:val="28"/>
          <w:lang w:val="az-Latn-AZ"/>
        </w:rPr>
        <w:t>Azə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rbaycan Respublikasının Qanunun</w:t>
      </w:r>
      <w:r w:rsidRPr="008A103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 </w:t>
      </w:r>
      <w:r w:rsidRPr="00DA3D9C">
        <w:rPr>
          <w:rFonts w:ascii="Times New Roman" w:hAnsi="Times New Roman"/>
          <w:sz w:val="28"/>
          <w:szCs w:val="28"/>
          <w:lang w:val="az-Latn-AZ"/>
        </w:rPr>
        <w:t>(Azərbaycan Respublikasının Qanunvericilik Toplusu, 2008, № 3, maddə 144, № 7, maddə 602; 2009, № 7, maddə 517; 2011, № 1, maddə 11; 2013, № 12, maddə 1470; 2014, № 7, maddələr 771, 779; 2015, № 11, maddə 1263; 2016, № 3, maddə 410, № 6, maddə</w:t>
      </w:r>
      <w:r>
        <w:rPr>
          <w:rFonts w:ascii="Times New Roman" w:hAnsi="Times New Roman"/>
          <w:sz w:val="28"/>
          <w:szCs w:val="28"/>
          <w:lang w:val="az-Latn-AZ"/>
        </w:rPr>
        <w:t xml:space="preserve"> 976; 2017, </w:t>
      </w:r>
      <w:r w:rsidRPr="00DA3D9C">
        <w:rPr>
          <w:rFonts w:ascii="Times New Roman" w:hAnsi="Times New Roman"/>
          <w:sz w:val="28"/>
          <w:szCs w:val="28"/>
          <w:lang w:val="az-Latn-AZ"/>
        </w:rPr>
        <w:t>№ 7, maddələr 1286, 1294, № 12, I kitab, maddə</w:t>
      </w:r>
      <w:r>
        <w:rPr>
          <w:rFonts w:ascii="Times New Roman" w:hAnsi="Times New Roman"/>
          <w:sz w:val="28"/>
          <w:szCs w:val="28"/>
          <w:lang w:val="az-Latn-AZ"/>
        </w:rPr>
        <w:t xml:space="preserve"> 2221; 2018, № 7,        </w:t>
      </w:r>
      <w:r w:rsidRPr="00DA3D9C">
        <w:rPr>
          <w:rFonts w:ascii="Times New Roman" w:hAnsi="Times New Roman"/>
          <w:sz w:val="28"/>
          <w:szCs w:val="28"/>
          <w:lang w:val="az-Latn-AZ"/>
        </w:rPr>
        <w:t>I</w:t>
      </w:r>
      <w:r>
        <w:rPr>
          <w:rFonts w:ascii="Times New Roman" w:hAnsi="Times New Roman"/>
          <w:sz w:val="28"/>
          <w:szCs w:val="28"/>
          <w:lang w:val="az-Latn-AZ"/>
        </w:rPr>
        <w:t xml:space="preserve"> kitab</w:t>
      </w:r>
      <w:r w:rsidRPr="00DA3D9C">
        <w:rPr>
          <w:rFonts w:ascii="Times New Roman" w:hAnsi="Times New Roman"/>
          <w:sz w:val="28"/>
          <w:szCs w:val="28"/>
          <w:lang w:val="az-Latn-AZ"/>
        </w:rPr>
        <w:t>, maddə 1392)</w:t>
      </w:r>
      <w:r w:rsidRPr="00DA3D9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aşağıdakı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məzmunda 2.4-cü maddə əlavə </w:t>
      </w:r>
      <w:r w:rsidRPr="00DA3D9C">
        <w:rPr>
          <w:rFonts w:ascii="Times New Roman" w:hAnsi="Times New Roman"/>
          <w:color w:val="000000"/>
          <w:sz w:val="28"/>
          <w:szCs w:val="28"/>
          <w:lang w:val="az-Latn-AZ"/>
        </w:rPr>
        <w:t>edilsin:</w:t>
      </w:r>
    </w:p>
    <w:p w:rsidR="00287D59" w:rsidRPr="00552EB4" w:rsidRDefault="00287D59" w:rsidP="00287D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52EB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“2.4. Ələt azad iqtisadi zonasında sığorta sahəsində münasibətlər “Ələt azad iqtisadi zonası haqqında” Azərbaycan Respublikası Qanununun tələblərinə uyğun olaraq tənzimlə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nir.”.</w:t>
      </w:r>
    </w:p>
    <w:p w:rsidR="00287D59" w:rsidRPr="008A103E" w:rsidRDefault="00287D59" w:rsidP="00287D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287D59" w:rsidRPr="00AA16CC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552EB4">
        <w:rPr>
          <w:rFonts w:ascii="Times New Roman" w:hAnsi="Times New Roman"/>
          <w:b/>
          <w:sz w:val="28"/>
          <w:szCs w:val="28"/>
          <w:lang w:val="az-Latn-AZ"/>
        </w:rPr>
        <w:t>Maddə 6.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A16CC">
        <w:rPr>
          <w:rFonts w:ascii="Times New Roman" w:hAnsi="Times New Roman"/>
          <w:sz w:val="28"/>
          <w:szCs w:val="28"/>
          <w:lang w:val="az-Latn-AZ"/>
        </w:rPr>
        <w:t>“Hərbi qulluqçuların dövlət icbari şəxsi sığortası haqqında”</w:t>
      </w:r>
      <w:r w:rsidRPr="00AA16CC">
        <w:rPr>
          <w:rFonts w:ascii="Times New Roman" w:eastAsia="Times New Roman" w:hAnsi="Times New Roman"/>
          <w:sz w:val="28"/>
          <w:szCs w:val="28"/>
          <w:lang w:val="az-Latn-AZ"/>
        </w:rPr>
        <w:t xml:space="preserve"> Azərbaycan Respublikası Qanununun </w:t>
      </w:r>
      <w:r w:rsidRPr="006F204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(Azərbaycan Respublikasının Qanunvericilik Toplusu, 1997,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</w:t>
      </w:r>
      <w:r w:rsidRPr="006F2040">
        <w:rPr>
          <w:rFonts w:ascii="Times New Roman" w:hAnsi="Times New Roman"/>
          <w:color w:val="000000"/>
          <w:sz w:val="28"/>
          <w:szCs w:val="28"/>
          <w:lang w:val="az-Latn-AZ"/>
        </w:rPr>
        <w:t>№ 5, maddə 399; 2001, № 12, maddə 736; 2005, № 8, maddə 692, № 10, maddə 872; 2006, № 12, maddə 1007; 2008, № 6, maddə 462, № 11, maddə 960; 2011, № 2, maddə 71; 2013, № 12, maddə 1491; 2015, № 2, maddə 73; 2016, № 3, maddə 415; 201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7, № 5</w:t>
      </w:r>
      <w:r w:rsidRPr="006F204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maddə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686</w:t>
      </w:r>
      <w:r w:rsidRPr="006F2040">
        <w:rPr>
          <w:rFonts w:ascii="Times New Roman" w:hAnsi="Times New Roman"/>
          <w:color w:val="000000"/>
          <w:sz w:val="28"/>
          <w:szCs w:val="28"/>
          <w:lang w:val="az-Latn-AZ"/>
        </w:rPr>
        <w:t>) </w:t>
      </w:r>
      <w:r w:rsidRPr="00AA16CC">
        <w:rPr>
          <w:rFonts w:ascii="Times New Roman" w:eastAsia="Times New Roman" w:hAnsi="Times New Roman"/>
          <w:sz w:val="28"/>
          <w:szCs w:val="28"/>
          <w:lang w:val="az-Latn-AZ"/>
        </w:rPr>
        <w:t>1-ci maddəsinin mətni 1.1-ci maddə hesab edilsin və aşağıdakı məzmunda 1.2-ci maddə əlavə edilsin:</w:t>
      </w:r>
    </w:p>
    <w:p w:rsidR="00287D59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AA16CC">
        <w:rPr>
          <w:rFonts w:ascii="Times New Roman" w:eastAsia="Times New Roman" w:hAnsi="Times New Roman"/>
          <w:sz w:val="28"/>
          <w:szCs w:val="28"/>
          <w:lang w:val="az-Latn-AZ"/>
        </w:rPr>
        <w:t xml:space="preserve">“1.2. Ələt azad iqtisadi zonasında </w:t>
      </w:r>
      <w:r w:rsidRPr="00AA16CC">
        <w:rPr>
          <w:rFonts w:ascii="Times New Roman" w:hAnsi="Times New Roman"/>
          <w:sz w:val="28"/>
          <w:szCs w:val="28"/>
          <w:lang w:val="az-Latn-AZ"/>
        </w:rPr>
        <w:t>hərbi qulluqçuların dövlət icbari şəxsi sığortası</w:t>
      </w:r>
      <w:r w:rsidRPr="00AA16CC">
        <w:rPr>
          <w:rFonts w:ascii="Times New Roman" w:eastAsia="Times New Roman" w:hAnsi="Times New Roman"/>
          <w:sz w:val="28"/>
          <w:szCs w:val="28"/>
          <w:lang w:val="az-Latn-AZ"/>
        </w:rPr>
        <w:t xml:space="preserve"> sahəsində münasibətlər “Ələt azad iqtisadi zonası haqqında” Azərbaycan Respublikası Qanununun tələblərinə uyğun olaraq tənzimlənir.”. </w:t>
      </w:r>
    </w:p>
    <w:p w:rsidR="00287D59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287D59" w:rsidRDefault="00287D59" w:rsidP="00287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287D59" w:rsidRDefault="00287D59" w:rsidP="00287D59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287D59" w:rsidRDefault="00287D59" w:rsidP="00287D59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Azərbaycan Respublikasının Prezidenti</w:t>
      </w:r>
    </w:p>
    <w:p w:rsidR="00287D59" w:rsidRDefault="00287D59" w:rsidP="00287D59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87D59" w:rsidRDefault="00287D59" w:rsidP="00287D59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87D59" w:rsidRDefault="00287D59" w:rsidP="00287D59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287D59" w:rsidRDefault="00287D59" w:rsidP="00287D59">
      <w:pPr>
        <w:spacing w:after="0" w:line="240" w:lineRule="auto"/>
        <w:ind w:firstLine="34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1416-VQD</w:t>
      </w:r>
    </w:p>
    <w:p w:rsidR="000906B7" w:rsidRPr="00287D59" w:rsidRDefault="00287D59" w:rsidP="00287D59">
      <w:pPr>
        <w:pStyle w:val="a3"/>
        <w:tabs>
          <w:tab w:val="left" w:pos="1134"/>
        </w:tabs>
        <w:ind w:left="709"/>
        <w:jc w:val="both"/>
        <w:rPr>
          <w:rFonts w:cs="Times New Roman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  <w:bookmarkStart w:id="0" w:name="_GoBack"/>
      <w:bookmarkEnd w:id="0"/>
    </w:p>
    <w:sectPr w:rsidR="000906B7" w:rsidRPr="00287D59" w:rsidSect="007F7E15">
      <w:headerReference w:type="default" r:id="rId8"/>
      <w:pgSz w:w="11907" w:h="16839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36" w:rsidRDefault="00287D5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287D59">
      <w:rPr>
        <w:noProof/>
        <w:lang w:val="ru-RU"/>
      </w:rPr>
      <w:t>2</w:t>
    </w:r>
    <w:r>
      <w:fldChar w:fldCharType="end"/>
    </w:r>
  </w:p>
  <w:p w:rsidR="00D41936" w:rsidRDefault="00287D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59"/>
    <w:rsid w:val="000906B7"/>
    <w:rsid w:val="002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59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28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D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59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28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D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qanun.az/framework/139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40875" TargetMode="External"/><Relationship Id="rId5" Type="http://schemas.openxmlformats.org/officeDocument/2006/relationships/hyperlink" Target="http://e-qanun.az/framework/409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2019-02-21T08:32:00Z</dcterms:created>
  <dcterms:modified xsi:type="dcterms:W3CDTF">2019-02-21T08:32:00Z</dcterms:modified>
</cp:coreProperties>
</file>