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43" w:rsidRDefault="00847A43" w:rsidP="00847A43">
      <w:pPr>
        <w:jc w:val="right"/>
        <w:rPr>
          <w:b/>
          <w:sz w:val="28"/>
          <w:szCs w:val="28"/>
          <w:lang w:val="az-Latn-AZ"/>
        </w:rPr>
      </w:pPr>
    </w:p>
    <w:p w:rsidR="00847A43" w:rsidRDefault="00847A43" w:rsidP="00847A43">
      <w:pPr>
        <w:jc w:val="right"/>
        <w:rPr>
          <w:b/>
          <w:sz w:val="28"/>
          <w:szCs w:val="28"/>
          <w:lang w:val="az-Latn-AZ"/>
        </w:rPr>
      </w:pPr>
    </w:p>
    <w:p w:rsidR="00847A43" w:rsidRDefault="00847A43" w:rsidP="00847A43">
      <w:pPr>
        <w:jc w:val="center"/>
        <w:rPr>
          <w:b/>
          <w:sz w:val="28"/>
          <w:szCs w:val="28"/>
          <w:lang w:val="az-Latn-AZ"/>
        </w:rPr>
      </w:pPr>
    </w:p>
    <w:p w:rsidR="00847A43" w:rsidRDefault="00847A43" w:rsidP="00847A43">
      <w:pPr>
        <w:jc w:val="center"/>
        <w:rPr>
          <w:b/>
          <w:sz w:val="28"/>
          <w:szCs w:val="28"/>
          <w:lang w:val="az-Latn-AZ"/>
        </w:rPr>
      </w:pPr>
    </w:p>
    <w:p w:rsidR="00847A43" w:rsidRDefault="00847A43" w:rsidP="00847A43">
      <w:pPr>
        <w:jc w:val="center"/>
        <w:rPr>
          <w:b/>
          <w:sz w:val="28"/>
          <w:szCs w:val="28"/>
          <w:lang w:val="az-Latn-AZ"/>
        </w:rPr>
      </w:pPr>
    </w:p>
    <w:p w:rsidR="00847A43" w:rsidRPr="00225C43" w:rsidRDefault="00847A43" w:rsidP="00847A43">
      <w:pPr>
        <w:jc w:val="center"/>
        <w:rPr>
          <w:b/>
          <w:sz w:val="28"/>
          <w:szCs w:val="28"/>
          <w:lang w:val="az-Latn-AZ"/>
        </w:rPr>
      </w:pPr>
    </w:p>
    <w:p w:rsidR="00847A43" w:rsidRPr="00225C43" w:rsidRDefault="00847A43" w:rsidP="00847A43">
      <w:pPr>
        <w:jc w:val="center"/>
        <w:rPr>
          <w:b/>
          <w:sz w:val="28"/>
          <w:szCs w:val="28"/>
          <w:lang w:val="az-Latn-AZ"/>
        </w:rPr>
      </w:pPr>
    </w:p>
    <w:p w:rsidR="00847A43" w:rsidRDefault="00847A43" w:rsidP="00847A43">
      <w:pPr>
        <w:jc w:val="center"/>
        <w:rPr>
          <w:b/>
          <w:sz w:val="32"/>
          <w:szCs w:val="32"/>
          <w:lang w:val="az-Latn-AZ"/>
        </w:rPr>
      </w:pPr>
      <w:r w:rsidRPr="004C47FA">
        <w:rPr>
          <w:b/>
          <w:sz w:val="32"/>
          <w:szCs w:val="32"/>
          <w:lang w:val="az-Latn-AZ"/>
        </w:rPr>
        <w:t>“Azərbaycan Respublikası</w:t>
      </w:r>
      <w:r>
        <w:rPr>
          <w:b/>
          <w:sz w:val="32"/>
          <w:szCs w:val="32"/>
          <w:lang w:val="az-Latn-AZ"/>
        </w:rPr>
        <w:t xml:space="preserve"> Hökuməti</w:t>
      </w:r>
      <w:r w:rsidRPr="004C47FA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>ilə</w:t>
      </w:r>
      <w:r w:rsidRPr="004C47FA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 xml:space="preserve">Türk Mədəniyyəti və İrsi Fondu arasında yerləşmə ölkəsi haqqında” Sazişin </w:t>
      </w:r>
      <w:r w:rsidRPr="004C47FA">
        <w:rPr>
          <w:b/>
          <w:sz w:val="32"/>
          <w:szCs w:val="32"/>
          <w:lang w:val="az-Latn-AZ"/>
        </w:rPr>
        <w:t>təsdiq edilməsi barədə</w:t>
      </w:r>
    </w:p>
    <w:p w:rsidR="00847A43" w:rsidRDefault="00847A43" w:rsidP="00847A43">
      <w:pPr>
        <w:jc w:val="center"/>
        <w:rPr>
          <w:b/>
          <w:sz w:val="32"/>
          <w:szCs w:val="32"/>
          <w:lang w:val="az-Latn-AZ"/>
        </w:rPr>
      </w:pPr>
    </w:p>
    <w:p w:rsidR="00847A43" w:rsidRDefault="00847A43" w:rsidP="00847A43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847A43" w:rsidRDefault="00847A43" w:rsidP="00847A43">
      <w:pPr>
        <w:jc w:val="center"/>
        <w:rPr>
          <w:b/>
          <w:sz w:val="32"/>
          <w:szCs w:val="32"/>
          <w:lang w:val="az-Latn-AZ"/>
        </w:rPr>
      </w:pPr>
    </w:p>
    <w:p w:rsidR="00847A43" w:rsidRDefault="00847A43" w:rsidP="00847A43">
      <w:pPr>
        <w:ind w:firstLine="708"/>
        <w:jc w:val="center"/>
        <w:rPr>
          <w:b/>
          <w:sz w:val="32"/>
          <w:szCs w:val="32"/>
          <w:lang w:val="az-Latn-AZ"/>
        </w:rPr>
      </w:pPr>
    </w:p>
    <w:p w:rsidR="00847A43" w:rsidRPr="004C47FA" w:rsidRDefault="00847A43" w:rsidP="00847A43">
      <w:pPr>
        <w:ind w:firstLine="708"/>
        <w:jc w:val="center"/>
        <w:rPr>
          <w:sz w:val="32"/>
          <w:szCs w:val="32"/>
          <w:lang w:val="az-Latn-AZ"/>
        </w:rPr>
      </w:pPr>
    </w:p>
    <w:p w:rsidR="00847A43" w:rsidRPr="000D1F9F" w:rsidRDefault="00847A43" w:rsidP="00847A43">
      <w:pPr>
        <w:ind w:firstLine="708"/>
        <w:jc w:val="both"/>
        <w:rPr>
          <w:sz w:val="28"/>
          <w:szCs w:val="28"/>
          <w:lang w:val="az-Latn-AZ" w:eastAsia="ja-JP"/>
        </w:rPr>
      </w:pPr>
      <w:r w:rsidRPr="000D1F9F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         </w:t>
      </w:r>
      <w:r w:rsidRPr="009C7B63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9C7B63">
        <w:rPr>
          <w:b/>
          <w:sz w:val="28"/>
          <w:szCs w:val="28"/>
          <w:lang w:val="az-Latn-AZ"/>
        </w:rPr>
        <w:t>a</w:t>
      </w:r>
      <w:proofErr w:type="spellEnd"/>
      <w:r w:rsidRPr="009C7B63">
        <w:rPr>
          <w:b/>
          <w:sz w:val="28"/>
          <w:szCs w:val="28"/>
          <w:lang w:val="az-Latn-AZ"/>
        </w:rPr>
        <w:t xml:space="preserve"> l ı r </w:t>
      </w:r>
      <w:r w:rsidRPr="009C7B63">
        <w:rPr>
          <w:b/>
          <w:sz w:val="28"/>
          <w:szCs w:val="28"/>
          <w:lang w:val="az-Latn-AZ" w:eastAsia="ja-JP"/>
        </w:rPr>
        <w:t>:</w:t>
      </w:r>
    </w:p>
    <w:p w:rsidR="00847A43" w:rsidRPr="000D1F9F" w:rsidRDefault="00847A43" w:rsidP="00847A43">
      <w:pPr>
        <w:ind w:firstLine="708"/>
        <w:jc w:val="both"/>
        <w:rPr>
          <w:sz w:val="28"/>
          <w:szCs w:val="28"/>
          <w:lang w:val="az-Latn-AZ"/>
        </w:rPr>
      </w:pPr>
    </w:p>
    <w:p w:rsidR="00847A43" w:rsidRPr="000D1F9F" w:rsidRDefault="00847A43" w:rsidP="00847A43">
      <w:pPr>
        <w:spacing w:after="100" w:afterAutospacing="1"/>
        <w:ind w:firstLine="709"/>
        <w:jc w:val="both"/>
        <w:rPr>
          <w:sz w:val="28"/>
          <w:szCs w:val="28"/>
          <w:lang w:val="az-Latn-AZ"/>
        </w:rPr>
      </w:pPr>
      <w:r w:rsidRPr="000D1F9F">
        <w:rPr>
          <w:sz w:val="28"/>
          <w:szCs w:val="28"/>
          <w:lang w:val="az-Latn-AZ"/>
        </w:rPr>
        <w:t xml:space="preserve"> “</w:t>
      </w:r>
      <w:r w:rsidRPr="00EF02F3">
        <w:rPr>
          <w:sz w:val="28"/>
          <w:szCs w:val="28"/>
          <w:lang w:val="az-Latn-AZ"/>
        </w:rPr>
        <w:t xml:space="preserve">Azərbaycan Respublikası Hökuməti ilə </w:t>
      </w:r>
      <w:r>
        <w:rPr>
          <w:sz w:val="28"/>
          <w:szCs w:val="28"/>
          <w:lang w:val="az-Latn-AZ"/>
        </w:rPr>
        <w:t xml:space="preserve">Türk Mədəniyyəti və İrsi Fondu arasında yerləşmə ölkəsi </w:t>
      </w:r>
      <w:r w:rsidRPr="00EF02F3">
        <w:rPr>
          <w:sz w:val="28"/>
          <w:szCs w:val="28"/>
          <w:lang w:val="az-Latn-AZ"/>
        </w:rPr>
        <w:t>haqqında</w:t>
      </w:r>
      <w:r w:rsidRPr="000D1F9F">
        <w:rPr>
          <w:sz w:val="28"/>
          <w:szCs w:val="28"/>
          <w:lang w:val="az-Latn-AZ"/>
        </w:rPr>
        <w:t>” 201</w:t>
      </w:r>
      <w:r>
        <w:rPr>
          <w:sz w:val="28"/>
          <w:szCs w:val="28"/>
          <w:lang w:val="az-Latn-AZ"/>
        </w:rPr>
        <w:t>8-ci</w:t>
      </w:r>
      <w:r w:rsidRPr="000D1F9F">
        <w:rPr>
          <w:sz w:val="28"/>
          <w:szCs w:val="28"/>
          <w:lang w:val="az-Latn-AZ"/>
        </w:rPr>
        <w:t xml:space="preserve"> il </w:t>
      </w:r>
      <w:r>
        <w:rPr>
          <w:sz w:val="28"/>
          <w:szCs w:val="28"/>
          <w:lang w:val="az-Latn-AZ"/>
        </w:rPr>
        <w:t>noyabrın</w:t>
      </w:r>
      <w:r w:rsidRPr="000D1F9F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8-də Bakı</w:t>
      </w:r>
      <w:r w:rsidRPr="000D1F9F">
        <w:rPr>
          <w:sz w:val="28"/>
          <w:szCs w:val="28"/>
          <w:lang w:val="az-Latn-AZ"/>
        </w:rPr>
        <w:t xml:space="preserve"> şəhərində imzalanmış Saziş təsdiq edilsin. </w:t>
      </w:r>
    </w:p>
    <w:p w:rsidR="00847A43" w:rsidRDefault="00847A43" w:rsidP="00847A43">
      <w:pPr>
        <w:ind w:left="2832"/>
        <w:jc w:val="both"/>
        <w:rPr>
          <w:b/>
          <w:sz w:val="28"/>
          <w:szCs w:val="28"/>
          <w:lang w:val="az-Latn-AZ"/>
        </w:rPr>
      </w:pPr>
    </w:p>
    <w:p w:rsidR="00847A43" w:rsidRDefault="00847A43" w:rsidP="00847A43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847A43" w:rsidRDefault="00847A43" w:rsidP="00847A43">
      <w:pPr>
        <w:tabs>
          <w:tab w:val="left" w:pos="4253"/>
          <w:tab w:val="left" w:pos="6663"/>
        </w:tabs>
        <w:jc w:val="both"/>
        <w:rPr>
          <w:b/>
          <w:sz w:val="28"/>
          <w:szCs w:val="28"/>
          <w:lang w:val="az-Latn-AZ"/>
        </w:rPr>
      </w:pPr>
    </w:p>
    <w:p w:rsidR="00847A43" w:rsidRDefault="00847A43" w:rsidP="00847A43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847A43" w:rsidRDefault="00847A43" w:rsidP="00847A43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847A43" w:rsidRDefault="00847A43" w:rsidP="00847A43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İlham Əliyev</w:t>
      </w:r>
    </w:p>
    <w:p w:rsidR="00847A43" w:rsidRDefault="00847A43" w:rsidP="00847A43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  <w:t xml:space="preserve">               Azərbaycan Respublikasının Prezidenti</w:t>
      </w:r>
    </w:p>
    <w:p w:rsidR="00847A43" w:rsidRDefault="00847A43" w:rsidP="00847A43">
      <w:pPr>
        <w:jc w:val="both"/>
        <w:rPr>
          <w:b/>
          <w:sz w:val="28"/>
          <w:szCs w:val="28"/>
          <w:lang w:val="az-Latn-AZ"/>
        </w:rPr>
      </w:pPr>
    </w:p>
    <w:p w:rsidR="00847A43" w:rsidRDefault="00847A43" w:rsidP="00847A43">
      <w:pPr>
        <w:ind w:left="2832"/>
        <w:jc w:val="both"/>
        <w:rPr>
          <w:b/>
          <w:sz w:val="28"/>
          <w:szCs w:val="28"/>
          <w:lang w:val="az-Latn-AZ"/>
        </w:rPr>
      </w:pPr>
    </w:p>
    <w:p w:rsidR="00847A43" w:rsidRDefault="00847A43" w:rsidP="00847A43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</w:p>
    <w:p w:rsidR="00847A43" w:rsidRDefault="00847A43" w:rsidP="00847A4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fevral 2019-cu il</w:t>
      </w:r>
    </w:p>
    <w:p w:rsidR="00847A43" w:rsidRDefault="00847A43" w:rsidP="00847A43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1458-VQ</w:t>
      </w:r>
    </w:p>
    <w:p w:rsidR="00847A43" w:rsidRDefault="00847A43" w:rsidP="00847A43">
      <w:pPr>
        <w:ind w:left="4956"/>
        <w:jc w:val="both"/>
        <w:rPr>
          <w:b/>
          <w:sz w:val="28"/>
          <w:szCs w:val="28"/>
          <w:lang w:val="az-Latn-AZ"/>
        </w:rPr>
      </w:pPr>
    </w:p>
    <w:p w:rsidR="00847A43" w:rsidRDefault="00847A43" w:rsidP="00847A43">
      <w:pPr>
        <w:ind w:left="4956"/>
        <w:jc w:val="both"/>
        <w:rPr>
          <w:b/>
          <w:sz w:val="28"/>
          <w:szCs w:val="28"/>
          <w:lang w:val="az-Latn-AZ"/>
        </w:rPr>
      </w:pPr>
    </w:p>
    <w:p w:rsidR="00847A43" w:rsidRPr="00225C43" w:rsidRDefault="00847A43" w:rsidP="00847A43">
      <w:pPr>
        <w:ind w:left="4956"/>
        <w:jc w:val="both"/>
        <w:rPr>
          <w:b/>
          <w:sz w:val="28"/>
          <w:szCs w:val="28"/>
          <w:lang w:val="az-Latn-AZ"/>
        </w:rPr>
      </w:pPr>
    </w:p>
    <w:p w:rsidR="00847A43" w:rsidRDefault="00847A43" w:rsidP="00847A43">
      <w:pPr>
        <w:ind w:firstLine="708"/>
        <w:jc w:val="both"/>
        <w:rPr>
          <w:sz w:val="28"/>
          <w:szCs w:val="28"/>
          <w:lang w:val="az-Latn-AZ"/>
        </w:rPr>
      </w:pPr>
    </w:p>
    <w:p w:rsidR="00847A43" w:rsidRDefault="00847A43" w:rsidP="00847A43">
      <w:pPr>
        <w:ind w:firstLine="708"/>
        <w:jc w:val="both"/>
        <w:rPr>
          <w:sz w:val="28"/>
          <w:szCs w:val="28"/>
          <w:lang w:val="az-Latn-AZ"/>
        </w:rPr>
      </w:pPr>
    </w:p>
    <w:p w:rsidR="00847A43" w:rsidRDefault="00847A43" w:rsidP="00847A43">
      <w:pPr>
        <w:ind w:firstLine="708"/>
        <w:jc w:val="both"/>
        <w:rPr>
          <w:sz w:val="28"/>
          <w:szCs w:val="28"/>
          <w:lang w:val="az-Latn-AZ"/>
        </w:rPr>
      </w:pPr>
    </w:p>
    <w:p w:rsidR="00847A43" w:rsidRDefault="00847A43" w:rsidP="00847A43">
      <w:pPr>
        <w:ind w:firstLine="708"/>
        <w:jc w:val="both"/>
        <w:rPr>
          <w:sz w:val="28"/>
          <w:szCs w:val="28"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59750D">
      <w:headerReference w:type="even" r:id="rId5"/>
      <w:headerReference w:type="default" r:id="rId6"/>
      <w:pgSz w:w="11906" w:h="16838"/>
      <w:pgMar w:top="1134" w:right="851" w:bottom="1134" w:left="90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847A43" w:rsidP="0024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A1D" w:rsidRDefault="00847A43" w:rsidP="00246A1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847A43" w:rsidP="0024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46A1D" w:rsidRDefault="00847A43" w:rsidP="00246A1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43"/>
    <w:rsid w:val="00847A43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7A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47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7A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4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2019-03-06T12:08:00Z</dcterms:created>
  <dcterms:modified xsi:type="dcterms:W3CDTF">2019-03-06T12:08:00Z</dcterms:modified>
</cp:coreProperties>
</file>