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2C9" w:rsidRPr="007F094A" w:rsidRDefault="00F962C9" w:rsidP="00F962C9">
      <w:pPr>
        <w:pStyle w:val="BodyText"/>
        <w:spacing w:after="0" w:line="240" w:lineRule="atLeast"/>
        <w:ind w:right="-6"/>
        <w:jc w:val="center"/>
        <w:rPr>
          <w:b/>
          <w:sz w:val="28"/>
          <w:szCs w:val="28"/>
          <w:lang w:val="az-Latn-AZ"/>
        </w:rPr>
      </w:pPr>
    </w:p>
    <w:p w:rsidR="00F962C9" w:rsidRPr="007F094A" w:rsidRDefault="00F962C9" w:rsidP="00F962C9">
      <w:pPr>
        <w:pStyle w:val="BodyText"/>
        <w:spacing w:after="0" w:line="240" w:lineRule="atLeast"/>
        <w:ind w:right="-6"/>
        <w:jc w:val="center"/>
        <w:rPr>
          <w:b/>
          <w:sz w:val="28"/>
          <w:szCs w:val="28"/>
          <w:lang w:val="az-Latn-AZ"/>
        </w:rPr>
      </w:pPr>
    </w:p>
    <w:p w:rsidR="00F962C9" w:rsidRPr="007F094A" w:rsidRDefault="00F962C9" w:rsidP="00F962C9">
      <w:pPr>
        <w:pStyle w:val="BodyText"/>
        <w:spacing w:after="0" w:line="240" w:lineRule="atLeast"/>
        <w:ind w:right="-6"/>
        <w:jc w:val="center"/>
        <w:rPr>
          <w:b/>
          <w:sz w:val="28"/>
          <w:szCs w:val="28"/>
          <w:lang w:val="az-Latn-AZ"/>
        </w:rPr>
      </w:pPr>
    </w:p>
    <w:p w:rsidR="00F962C9" w:rsidRPr="007F094A" w:rsidRDefault="00F962C9" w:rsidP="00F962C9">
      <w:pPr>
        <w:pStyle w:val="BodyText"/>
        <w:spacing w:after="0" w:line="240" w:lineRule="atLeast"/>
        <w:ind w:right="-6"/>
        <w:jc w:val="center"/>
        <w:rPr>
          <w:b/>
          <w:sz w:val="28"/>
          <w:szCs w:val="28"/>
          <w:lang w:val="az-Latn-AZ"/>
        </w:rPr>
      </w:pPr>
    </w:p>
    <w:p w:rsidR="00F962C9" w:rsidRDefault="00F962C9" w:rsidP="00F962C9">
      <w:pPr>
        <w:jc w:val="center"/>
        <w:rPr>
          <w:b/>
          <w:sz w:val="32"/>
          <w:szCs w:val="32"/>
          <w:lang w:val="az-Latn-AZ"/>
        </w:rPr>
      </w:pPr>
      <w:r w:rsidRPr="007F094A">
        <w:rPr>
          <w:b/>
          <w:sz w:val="32"/>
          <w:szCs w:val="32"/>
          <w:lang w:val="az-Latn-AZ"/>
        </w:rPr>
        <w:t>“Cinayət yolu ilə əldə edilmiş pul vəsaitlərinin və ya digər əmlakın leqallaşdırılmasına və terrorçuluğun maliyyələşdirilməsinə qarşı mübarizə haqqında” Azərbaycan Respublikasının Qanununda dəyişikliklər edilməsi barədə</w:t>
      </w:r>
    </w:p>
    <w:p w:rsidR="00F962C9" w:rsidRDefault="00F962C9" w:rsidP="00F962C9">
      <w:pPr>
        <w:jc w:val="center"/>
        <w:rPr>
          <w:b/>
          <w:sz w:val="32"/>
          <w:szCs w:val="32"/>
          <w:lang w:val="az-Latn-AZ"/>
        </w:rPr>
      </w:pPr>
    </w:p>
    <w:p w:rsidR="00F962C9" w:rsidRDefault="00F962C9" w:rsidP="00F962C9">
      <w:pPr>
        <w:pStyle w:val="NoSpacing"/>
        <w:ind w:firstLine="567"/>
        <w:jc w:val="center"/>
        <w:rPr>
          <w:rFonts w:ascii="Times New Roman" w:hAnsi="Times New Roman"/>
          <w:b/>
          <w:sz w:val="36"/>
          <w:szCs w:val="36"/>
          <w:lang w:val="az-Latn-AZ" w:eastAsia="ru-RU"/>
        </w:rPr>
      </w:pPr>
      <w:r>
        <w:rPr>
          <w:rFonts w:ascii="Times New Roman" w:hAnsi="Times New Roman"/>
          <w:b/>
          <w:sz w:val="36"/>
          <w:szCs w:val="36"/>
        </w:rPr>
        <w:t>AZƏRBAYCAN RESPUBLİKASININ QANUNU</w:t>
      </w:r>
    </w:p>
    <w:p w:rsidR="00F962C9" w:rsidRPr="007F094A" w:rsidRDefault="00F962C9" w:rsidP="00F962C9">
      <w:pPr>
        <w:jc w:val="center"/>
        <w:rPr>
          <w:b/>
          <w:sz w:val="32"/>
          <w:szCs w:val="32"/>
          <w:lang w:val="az-Latn-AZ"/>
        </w:rPr>
      </w:pPr>
    </w:p>
    <w:p w:rsidR="00F962C9" w:rsidRPr="007F094A" w:rsidRDefault="00F962C9" w:rsidP="00F962C9">
      <w:pPr>
        <w:jc w:val="both"/>
        <w:rPr>
          <w:b/>
          <w:lang w:val="az-Latn-AZ"/>
        </w:rPr>
      </w:pPr>
    </w:p>
    <w:p w:rsidR="00F962C9" w:rsidRPr="007F094A" w:rsidRDefault="00F962C9" w:rsidP="00F962C9">
      <w:pPr>
        <w:jc w:val="center"/>
        <w:rPr>
          <w:b/>
          <w:lang w:val="az-Latn-AZ"/>
        </w:rPr>
      </w:pPr>
    </w:p>
    <w:p w:rsidR="00F962C9" w:rsidRPr="007F094A" w:rsidRDefault="00F962C9" w:rsidP="00F962C9">
      <w:pPr>
        <w:tabs>
          <w:tab w:val="left" w:pos="1134"/>
        </w:tabs>
        <w:ind w:firstLine="709"/>
        <w:jc w:val="both"/>
        <w:rPr>
          <w:sz w:val="28"/>
          <w:szCs w:val="28"/>
          <w:lang w:val="az-Latn-AZ"/>
        </w:rPr>
      </w:pPr>
      <w:r w:rsidRPr="007F094A">
        <w:rPr>
          <w:sz w:val="28"/>
          <w:szCs w:val="28"/>
          <w:lang w:val="az-Latn-AZ"/>
        </w:rPr>
        <w:t xml:space="preserve">Azərbaycan Respublikasının Milli Məclisi Azərbaycan Respublikası Konstitusiyasının 94-cü maddəsinin I hissəsinin 15-ci və 20-ci bəndlərini rəhbər tutaraq </w:t>
      </w:r>
      <w:r w:rsidRPr="007F094A">
        <w:rPr>
          <w:b/>
          <w:sz w:val="28"/>
          <w:szCs w:val="28"/>
          <w:lang w:val="az-Latn-AZ"/>
        </w:rPr>
        <w:t>qərara alır:</w:t>
      </w:r>
    </w:p>
    <w:p w:rsidR="00F962C9" w:rsidRPr="007F094A" w:rsidRDefault="00F962C9" w:rsidP="00F962C9">
      <w:pPr>
        <w:tabs>
          <w:tab w:val="left" w:pos="1134"/>
        </w:tabs>
        <w:ind w:firstLine="709"/>
        <w:jc w:val="both"/>
        <w:rPr>
          <w:spacing w:val="-2"/>
          <w:sz w:val="28"/>
          <w:szCs w:val="28"/>
          <w:lang w:val="az-Latn-AZ"/>
        </w:rPr>
      </w:pPr>
      <w:r w:rsidRPr="007F094A">
        <w:rPr>
          <w:spacing w:val="-2"/>
          <w:sz w:val="28"/>
          <w:szCs w:val="28"/>
          <w:lang w:val="az-Latn-AZ"/>
        </w:rPr>
        <w:t>“Cinayət yolu ilə əldə edilmiş pul vəsaitlərinin və ya digər əmlakın leqallaşdırılmasına və terrorçuluğun maliyyələşdirilməsinə qarşı mübarizə haqqında” Azərbaycan Respublikasının Qanununda (Azərbaycan Respublikasının Qanunvericilik Toplusu, 2009, № 2, maddə 58; 2010, № 3, maddə 178, № 4, maddə 276; 2011, № 12, maddə 1104; 2013, № 11, maddə 1274; 2014, № 2, maddə 81, № 10, maddə 1159, № 11, maddə 1361; 2015, № 11, maddə 1294) aşağıdakı dəyişikliklər edilsin:</w:t>
      </w:r>
    </w:p>
    <w:p w:rsidR="00F962C9" w:rsidRPr="007F094A" w:rsidRDefault="00F962C9" w:rsidP="00F962C9">
      <w:pPr>
        <w:pStyle w:val="ListParagraph"/>
        <w:numPr>
          <w:ilvl w:val="0"/>
          <w:numId w:val="1"/>
        </w:numPr>
        <w:tabs>
          <w:tab w:val="left" w:pos="1134"/>
        </w:tabs>
        <w:spacing w:after="0" w:line="240" w:lineRule="auto"/>
        <w:ind w:left="0" w:firstLine="709"/>
        <w:jc w:val="both"/>
        <w:rPr>
          <w:rFonts w:ascii="Times New Roman" w:eastAsia="Times New Roman" w:hAnsi="Times New Roman"/>
          <w:sz w:val="28"/>
          <w:szCs w:val="28"/>
          <w:lang w:val="az-Latn-AZ"/>
        </w:rPr>
      </w:pPr>
      <w:r w:rsidRPr="007F094A">
        <w:rPr>
          <w:rFonts w:ascii="Times New Roman" w:eastAsia="Times New Roman" w:hAnsi="Times New Roman"/>
          <w:sz w:val="28"/>
          <w:szCs w:val="28"/>
          <w:lang w:val="az-Latn-AZ"/>
        </w:rPr>
        <w:t>1.0.5-ci maddə aşağıdakı redaksiyada verilsin:</w:t>
      </w:r>
    </w:p>
    <w:p w:rsidR="00F962C9" w:rsidRPr="007F094A" w:rsidRDefault="00F962C9" w:rsidP="00F962C9">
      <w:pPr>
        <w:pStyle w:val="ListParagraph"/>
        <w:tabs>
          <w:tab w:val="left" w:pos="1134"/>
        </w:tabs>
        <w:spacing w:after="0" w:line="240" w:lineRule="auto"/>
        <w:ind w:left="0" w:firstLine="709"/>
        <w:jc w:val="both"/>
        <w:rPr>
          <w:rFonts w:ascii="Times New Roman" w:eastAsia="Times New Roman" w:hAnsi="Times New Roman"/>
          <w:sz w:val="28"/>
          <w:szCs w:val="28"/>
          <w:lang w:val="az-Latn-AZ"/>
        </w:rPr>
      </w:pPr>
      <w:r w:rsidRPr="007F094A">
        <w:rPr>
          <w:rFonts w:ascii="Times New Roman" w:eastAsia="Times New Roman" w:hAnsi="Times New Roman"/>
          <w:sz w:val="28"/>
          <w:szCs w:val="28"/>
          <w:lang w:val="az-Latn-AZ"/>
        </w:rPr>
        <w:t xml:space="preserve">“1.0.5. maliyyə monitorinqi orqanı – </w:t>
      </w:r>
      <w:r w:rsidRPr="007F094A">
        <w:rPr>
          <w:rFonts w:ascii="Times New Roman" w:eastAsia="Times New Roman" w:hAnsi="Times New Roman"/>
          <w:color w:val="000000"/>
          <w:spacing w:val="1"/>
          <w:sz w:val="28"/>
          <w:szCs w:val="28"/>
          <w:lang w:val="az-Latn-AZ"/>
        </w:rPr>
        <w:t>müvafiq icra hakimiyyəti orqanının yaratdığı qurum</w:t>
      </w:r>
      <w:r w:rsidRPr="007F094A">
        <w:rPr>
          <w:rFonts w:ascii="Times New Roman" w:eastAsia="Times New Roman" w:hAnsi="Times New Roman"/>
          <w:sz w:val="28"/>
          <w:szCs w:val="28"/>
          <w:lang w:val="az-Latn-AZ"/>
        </w:rPr>
        <w:t>;”.</w:t>
      </w:r>
    </w:p>
    <w:p w:rsidR="00F962C9" w:rsidRPr="007F094A" w:rsidRDefault="00F962C9" w:rsidP="00F962C9">
      <w:pPr>
        <w:pStyle w:val="ListParagraph"/>
        <w:numPr>
          <w:ilvl w:val="0"/>
          <w:numId w:val="1"/>
        </w:numPr>
        <w:tabs>
          <w:tab w:val="left" w:pos="1134"/>
        </w:tabs>
        <w:spacing w:after="0" w:line="240" w:lineRule="auto"/>
        <w:ind w:left="0" w:firstLine="709"/>
        <w:jc w:val="both"/>
        <w:rPr>
          <w:rFonts w:ascii="Times New Roman" w:hAnsi="Times New Roman"/>
          <w:sz w:val="28"/>
          <w:szCs w:val="28"/>
          <w:lang w:val="az-Latn-AZ"/>
        </w:rPr>
      </w:pPr>
      <w:r w:rsidRPr="007F094A">
        <w:rPr>
          <w:rFonts w:ascii="Times New Roman" w:hAnsi="Times New Roman"/>
          <w:sz w:val="28"/>
          <w:szCs w:val="28"/>
          <w:lang w:val="az-Latn-AZ"/>
        </w:rPr>
        <w:t>4.0.3-cü maddə aşağıdakı redaksiyada verilsin:</w:t>
      </w:r>
    </w:p>
    <w:p w:rsidR="00F962C9" w:rsidRPr="007F094A" w:rsidRDefault="00F962C9" w:rsidP="00F962C9">
      <w:pPr>
        <w:pStyle w:val="ListParagraph"/>
        <w:tabs>
          <w:tab w:val="left" w:pos="1134"/>
        </w:tabs>
        <w:spacing w:after="0" w:line="240" w:lineRule="auto"/>
        <w:ind w:left="0" w:firstLine="709"/>
        <w:jc w:val="both"/>
        <w:rPr>
          <w:rFonts w:ascii="Times New Roman" w:hAnsi="Times New Roman"/>
          <w:sz w:val="28"/>
          <w:szCs w:val="28"/>
          <w:lang w:val="az-Latn-AZ"/>
        </w:rPr>
      </w:pPr>
      <w:r w:rsidRPr="007F094A">
        <w:rPr>
          <w:rFonts w:ascii="Times New Roman" w:hAnsi="Times New Roman"/>
          <w:sz w:val="28"/>
          <w:szCs w:val="28"/>
          <w:lang w:val="az-Latn-AZ"/>
        </w:rPr>
        <w:t>“4.0.3. investisiya şirkətləri;”.</w:t>
      </w:r>
    </w:p>
    <w:p w:rsidR="00F962C9" w:rsidRPr="007F094A" w:rsidRDefault="00F962C9" w:rsidP="00F962C9">
      <w:pPr>
        <w:pStyle w:val="ListParagraph"/>
        <w:numPr>
          <w:ilvl w:val="0"/>
          <w:numId w:val="1"/>
        </w:numPr>
        <w:tabs>
          <w:tab w:val="left" w:pos="1134"/>
        </w:tabs>
        <w:spacing w:after="0" w:line="240" w:lineRule="auto"/>
        <w:ind w:left="0" w:firstLine="709"/>
        <w:jc w:val="both"/>
        <w:rPr>
          <w:rFonts w:ascii="Times New Roman" w:hAnsi="Times New Roman"/>
          <w:sz w:val="28"/>
          <w:szCs w:val="28"/>
          <w:lang w:val="az-Latn-AZ"/>
        </w:rPr>
      </w:pPr>
      <w:r w:rsidRPr="007F094A">
        <w:rPr>
          <w:rFonts w:ascii="Times New Roman" w:hAnsi="Times New Roman"/>
          <w:sz w:val="28"/>
          <w:szCs w:val="28"/>
          <w:lang w:val="az-Latn-AZ"/>
        </w:rPr>
        <w:t>4.0.4-cü maddədə “kredit təşkilatları” sözləri “hüquqi şəxslər” sözləri ilə əvəz edilsin.</w:t>
      </w:r>
    </w:p>
    <w:p w:rsidR="00F962C9" w:rsidRPr="007F094A" w:rsidRDefault="00F962C9" w:rsidP="00F962C9">
      <w:pPr>
        <w:pStyle w:val="ListParagraph"/>
        <w:numPr>
          <w:ilvl w:val="0"/>
          <w:numId w:val="1"/>
        </w:numPr>
        <w:tabs>
          <w:tab w:val="left" w:pos="1134"/>
        </w:tabs>
        <w:spacing w:after="0" w:line="240" w:lineRule="auto"/>
        <w:ind w:left="0" w:firstLine="709"/>
        <w:jc w:val="both"/>
        <w:rPr>
          <w:rFonts w:ascii="Times New Roman" w:hAnsi="Times New Roman"/>
          <w:sz w:val="28"/>
          <w:szCs w:val="28"/>
          <w:lang w:val="az-Latn-AZ"/>
        </w:rPr>
      </w:pPr>
      <w:r w:rsidRPr="007F094A">
        <w:rPr>
          <w:rFonts w:ascii="Times New Roman" w:hAnsi="Times New Roman"/>
          <w:sz w:val="28"/>
          <w:szCs w:val="28"/>
          <w:lang w:val="az-Latn-AZ"/>
        </w:rPr>
        <w:t>6.1.1-ci maddə aşağıdakı redaksiyada verilsin:</w:t>
      </w:r>
    </w:p>
    <w:p w:rsidR="00F962C9" w:rsidRPr="007F094A" w:rsidRDefault="00F962C9" w:rsidP="00F962C9">
      <w:pPr>
        <w:pStyle w:val="ListParagraph"/>
        <w:tabs>
          <w:tab w:val="left" w:pos="1134"/>
        </w:tabs>
        <w:spacing w:after="0" w:line="240" w:lineRule="auto"/>
        <w:ind w:left="0" w:firstLine="709"/>
        <w:jc w:val="both"/>
        <w:rPr>
          <w:rFonts w:ascii="Times New Roman" w:hAnsi="Times New Roman"/>
          <w:sz w:val="28"/>
          <w:szCs w:val="28"/>
          <w:lang w:val="az-Latn-AZ"/>
        </w:rPr>
      </w:pPr>
      <w:r w:rsidRPr="007F094A">
        <w:rPr>
          <w:rFonts w:ascii="Times New Roman" w:hAnsi="Times New Roman"/>
          <w:sz w:val="28"/>
          <w:szCs w:val="28"/>
          <w:lang w:val="az-Latn-AZ"/>
        </w:rPr>
        <w:t xml:space="preserve">“6.1.1. kredit təşkilatları, lizinq xidmətləri göstərən hüquqi şəxslər, investisiya şirkətləri, investisiya fondları, sığortaçı, təkrarsığortaçı və sığorta vasitəçiləri, pul vəsaitlərinin köçürülməsi ilə məşğul olan poçt xidməti göstərən müəssisələr, lotereya təşkilatçısı, lombardlar və daşınmaz əmlakın alqı-satqısı üzrə vasitəçilik xidmətləri göstərən fiziki və ya hüquqi şəxslər üçün – </w:t>
      </w:r>
      <w:r w:rsidRPr="007F094A">
        <w:rPr>
          <w:rFonts w:ascii="Times New Roman" w:eastAsia="Times New Roman" w:hAnsi="Times New Roman"/>
          <w:sz w:val="28"/>
          <w:szCs w:val="28"/>
          <w:lang w:val="az-Latn-AZ"/>
        </w:rPr>
        <w:t>maliyyə monitorinqi orqanı</w:t>
      </w:r>
      <w:r w:rsidRPr="007F094A">
        <w:rPr>
          <w:rFonts w:ascii="Times New Roman" w:hAnsi="Times New Roman"/>
          <w:sz w:val="28"/>
          <w:szCs w:val="28"/>
          <w:lang w:val="az-Latn-AZ"/>
        </w:rPr>
        <w:t>;”.</w:t>
      </w:r>
    </w:p>
    <w:p w:rsidR="00F962C9" w:rsidRPr="007F094A" w:rsidRDefault="00F962C9" w:rsidP="00F962C9">
      <w:pPr>
        <w:pStyle w:val="ListParagraph"/>
        <w:numPr>
          <w:ilvl w:val="0"/>
          <w:numId w:val="1"/>
        </w:numPr>
        <w:tabs>
          <w:tab w:val="left" w:pos="1134"/>
        </w:tabs>
        <w:spacing w:after="0" w:line="240" w:lineRule="auto"/>
        <w:ind w:left="0" w:firstLine="709"/>
        <w:jc w:val="both"/>
        <w:rPr>
          <w:rFonts w:ascii="Times New Roman" w:hAnsi="Times New Roman"/>
          <w:sz w:val="28"/>
          <w:szCs w:val="28"/>
          <w:lang w:val="az-Latn-AZ"/>
        </w:rPr>
      </w:pPr>
      <w:r w:rsidRPr="007F094A">
        <w:rPr>
          <w:rFonts w:ascii="Times New Roman" w:hAnsi="Times New Roman"/>
          <w:sz w:val="28"/>
          <w:szCs w:val="28"/>
          <w:lang w:val="az-Latn-AZ"/>
        </w:rPr>
        <w:t>6.1.2, 6.1.4 və 6.2-ci maddələr ləğv edilsin.</w:t>
      </w:r>
    </w:p>
    <w:p w:rsidR="00F962C9" w:rsidRPr="007F094A" w:rsidRDefault="00F962C9" w:rsidP="00F962C9">
      <w:pPr>
        <w:pStyle w:val="ListParagraph"/>
        <w:numPr>
          <w:ilvl w:val="0"/>
          <w:numId w:val="1"/>
        </w:numPr>
        <w:tabs>
          <w:tab w:val="left" w:pos="1134"/>
        </w:tabs>
        <w:spacing w:after="0" w:line="240" w:lineRule="auto"/>
        <w:ind w:left="0" w:firstLine="709"/>
        <w:jc w:val="both"/>
        <w:rPr>
          <w:rFonts w:ascii="Times New Roman" w:hAnsi="Times New Roman"/>
          <w:sz w:val="28"/>
          <w:szCs w:val="28"/>
          <w:lang w:val="az-Latn-AZ"/>
        </w:rPr>
      </w:pPr>
      <w:r w:rsidRPr="007F094A">
        <w:rPr>
          <w:rFonts w:ascii="Times New Roman" w:hAnsi="Times New Roman"/>
          <w:sz w:val="28"/>
          <w:szCs w:val="28"/>
          <w:lang w:val="az-Latn-AZ"/>
        </w:rPr>
        <w:t>6.1.3-cü maddədən “sığortaçı, təkrarsığortaçı və sığorta vasitəçiləri,” sözləri çıxarılsın.</w:t>
      </w:r>
    </w:p>
    <w:p w:rsidR="00F962C9" w:rsidRPr="007F094A" w:rsidRDefault="00F962C9" w:rsidP="00F962C9">
      <w:pPr>
        <w:pStyle w:val="ListParagraph"/>
        <w:numPr>
          <w:ilvl w:val="0"/>
          <w:numId w:val="1"/>
        </w:numPr>
        <w:tabs>
          <w:tab w:val="left" w:pos="1134"/>
        </w:tabs>
        <w:spacing w:after="0" w:line="240" w:lineRule="auto"/>
        <w:ind w:left="0" w:firstLine="709"/>
        <w:jc w:val="both"/>
        <w:rPr>
          <w:rFonts w:ascii="Times New Roman" w:hAnsi="Times New Roman"/>
          <w:sz w:val="28"/>
          <w:szCs w:val="28"/>
          <w:lang w:val="az-Latn-AZ"/>
        </w:rPr>
      </w:pPr>
      <w:r w:rsidRPr="007F094A">
        <w:rPr>
          <w:rFonts w:ascii="Times New Roman" w:hAnsi="Times New Roman"/>
          <w:sz w:val="28"/>
          <w:szCs w:val="28"/>
          <w:lang w:val="az-Latn-AZ"/>
        </w:rPr>
        <w:t>17.1-ci maddədə “dövlət orqanını” sözləri “qurumu” sözü ilə əvəz edilsin.</w:t>
      </w:r>
    </w:p>
    <w:p w:rsidR="00F962C9" w:rsidRPr="007F094A" w:rsidRDefault="00F962C9" w:rsidP="00F962C9">
      <w:pPr>
        <w:pStyle w:val="ListParagraph"/>
        <w:numPr>
          <w:ilvl w:val="0"/>
          <w:numId w:val="1"/>
        </w:numPr>
        <w:tabs>
          <w:tab w:val="left" w:pos="1134"/>
        </w:tabs>
        <w:spacing w:after="0" w:line="240" w:lineRule="auto"/>
        <w:ind w:left="0" w:firstLine="709"/>
        <w:jc w:val="both"/>
        <w:rPr>
          <w:rFonts w:ascii="Times New Roman" w:hAnsi="Times New Roman"/>
          <w:sz w:val="24"/>
          <w:szCs w:val="24"/>
          <w:lang w:val="az-Latn-AZ"/>
        </w:rPr>
      </w:pPr>
      <w:r w:rsidRPr="007F094A">
        <w:rPr>
          <w:rFonts w:ascii="Times New Roman" w:hAnsi="Times New Roman"/>
          <w:sz w:val="28"/>
          <w:szCs w:val="28"/>
          <w:lang w:val="az-Latn-AZ"/>
        </w:rPr>
        <w:lastRenderedPageBreak/>
        <w:t>17.7-ci maddədə “Əsasnamə” sözü “Nizamnamə” sözü ilə əvəz edilsin.</w:t>
      </w:r>
    </w:p>
    <w:p w:rsidR="00F962C9" w:rsidRPr="007F094A" w:rsidRDefault="00F962C9" w:rsidP="00F962C9">
      <w:pPr>
        <w:tabs>
          <w:tab w:val="left" w:pos="709"/>
          <w:tab w:val="left" w:pos="1134"/>
        </w:tabs>
        <w:jc w:val="both"/>
        <w:rPr>
          <w:sz w:val="28"/>
          <w:szCs w:val="28"/>
          <w:lang w:val="az-Latn-AZ"/>
        </w:rPr>
      </w:pPr>
    </w:p>
    <w:p w:rsidR="00F962C9" w:rsidRPr="007F094A" w:rsidRDefault="00F962C9" w:rsidP="00F962C9">
      <w:pPr>
        <w:tabs>
          <w:tab w:val="left" w:pos="1134"/>
        </w:tabs>
        <w:ind w:left="709"/>
        <w:jc w:val="both"/>
        <w:rPr>
          <w:sz w:val="28"/>
          <w:szCs w:val="28"/>
          <w:lang w:val="az-Latn-AZ"/>
        </w:rPr>
      </w:pPr>
    </w:p>
    <w:p w:rsidR="00F962C9" w:rsidRPr="007F094A" w:rsidRDefault="00F962C9" w:rsidP="00F962C9">
      <w:pPr>
        <w:ind w:firstLine="720"/>
        <w:jc w:val="both"/>
        <w:rPr>
          <w:spacing w:val="-4"/>
          <w:sz w:val="28"/>
          <w:szCs w:val="28"/>
          <w:lang w:val="az-Latn-AZ"/>
        </w:rPr>
      </w:pPr>
    </w:p>
    <w:p w:rsidR="00F962C9" w:rsidRPr="007F094A" w:rsidRDefault="00F962C9" w:rsidP="00F962C9">
      <w:pPr>
        <w:pStyle w:val="BodyTextIndent2"/>
        <w:tabs>
          <w:tab w:val="left" w:pos="5940"/>
        </w:tabs>
        <w:ind w:firstLine="0"/>
        <w:rPr>
          <w:rFonts w:ascii="Times New Roman" w:hAnsi="Times New Roman" w:cs="Times New Roman"/>
          <w:szCs w:val="28"/>
        </w:rPr>
      </w:pPr>
    </w:p>
    <w:p w:rsidR="00F962C9" w:rsidRPr="007F094A" w:rsidRDefault="00F962C9" w:rsidP="00F962C9">
      <w:pPr>
        <w:pStyle w:val="BodyTextIndent2"/>
        <w:tabs>
          <w:tab w:val="left" w:pos="5940"/>
        </w:tabs>
        <w:rPr>
          <w:rFonts w:ascii="Times New Roman" w:hAnsi="Times New Roman" w:cs="Times New Roman"/>
          <w:szCs w:val="28"/>
        </w:rPr>
      </w:pPr>
      <w:r w:rsidRPr="007F094A">
        <w:rPr>
          <w:rFonts w:ascii="Times New Roman" w:hAnsi="Times New Roman" w:cs="Times New Roman"/>
          <w:szCs w:val="28"/>
        </w:rPr>
        <w:t xml:space="preserve">  </w:t>
      </w:r>
    </w:p>
    <w:p w:rsidR="00F962C9" w:rsidRPr="007F094A" w:rsidRDefault="00F962C9" w:rsidP="00F962C9">
      <w:pPr>
        <w:pStyle w:val="BodyTextIndent2"/>
        <w:tabs>
          <w:tab w:val="left" w:pos="5940"/>
        </w:tabs>
        <w:rPr>
          <w:rFonts w:ascii="Times New Roman" w:hAnsi="Times New Roman" w:cs="Times New Roman"/>
          <w:b/>
          <w:szCs w:val="28"/>
        </w:rPr>
      </w:pPr>
      <w:r w:rsidRPr="007F094A">
        <w:rPr>
          <w:rFonts w:ascii="Times New Roman" w:hAnsi="Times New Roman" w:cs="Times New Roman"/>
          <w:b/>
          <w:szCs w:val="28"/>
        </w:rPr>
        <w:t xml:space="preserve">                                                                      İlham Əliyev </w:t>
      </w:r>
    </w:p>
    <w:p w:rsidR="00F962C9" w:rsidRPr="007F094A" w:rsidRDefault="00F962C9" w:rsidP="00F962C9">
      <w:pPr>
        <w:pStyle w:val="BodyTextIndent2"/>
        <w:tabs>
          <w:tab w:val="left" w:pos="5940"/>
        </w:tabs>
        <w:rPr>
          <w:rFonts w:ascii="Times New Roman" w:hAnsi="Times New Roman" w:cs="Times New Roman"/>
          <w:b/>
          <w:szCs w:val="28"/>
        </w:rPr>
      </w:pPr>
      <w:r w:rsidRPr="007F094A">
        <w:rPr>
          <w:rFonts w:ascii="Times New Roman" w:hAnsi="Times New Roman" w:cs="Times New Roman"/>
          <w:b/>
          <w:szCs w:val="28"/>
        </w:rPr>
        <w:t xml:space="preserve">                                                  Azərbaycan Respublikasının Prezidenti</w:t>
      </w:r>
    </w:p>
    <w:p w:rsidR="00F962C9" w:rsidRPr="007F094A" w:rsidRDefault="00F962C9" w:rsidP="00F962C9">
      <w:pPr>
        <w:ind w:left="-720" w:right="-5"/>
        <w:jc w:val="both"/>
        <w:rPr>
          <w:b/>
          <w:sz w:val="28"/>
          <w:szCs w:val="28"/>
          <w:lang w:val="az-Latn-AZ"/>
        </w:rPr>
      </w:pPr>
      <w:r w:rsidRPr="007F094A">
        <w:rPr>
          <w:sz w:val="28"/>
          <w:szCs w:val="28"/>
          <w:lang w:val="az-Latn-AZ"/>
        </w:rPr>
        <w:t xml:space="preserve">                                          </w:t>
      </w:r>
    </w:p>
    <w:p w:rsidR="00F962C9" w:rsidRPr="007F094A" w:rsidRDefault="00F962C9" w:rsidP="00F962C9">
      <w:pPr>
        <w:ind w:left="-720" w:right="-5" w:firstLine="720"/>
        <w:jc w:val="both"/>
        <w:outlineLvl w:val="0"/>
        <w:rPr>
          <w:b/>
          <w:sz w:val="28"/>
          <w:szCs w:val="28"/>
          <w:lang w:val="az-Latn-AZ"/>
        </w:rPr>
      </w:pPr>
    </w:p>
    <w:p w:rsidR="00F962C9" w:rsidRPr="007F094A" w:rsidRDefault="00F962C9" w:rsidP="00F962C9">
      <w:pPr>
        <w:ind w:left="-142" w:right="-5"/>
        <w:jc w:val="both"/>
        <w:outlineLvl w:val="0"/>
        <w:rPr>
          <w:sz w:val="28"/>
          <w:szCs w:val="28"/>
          <w:lang w:val="az-Latn-AZ"/>
        </w:rPr>
      </w:pPr>
      <w:r w:rsidRPr="007F094A">
        <w:rPr>
          <w:sz w:val="28"/>
          <w:szCs w:val="28"/>
          <w:lang w:val="az-Latn-AZ"/>
        </w:rPr>
        <w:t>Bakı şəhəri, 4 mart 2016-cı il</w:t>
      </w:r>
    </w:p>
    <w:p w:rsidR="00F962C9" w:rsidRPr="007F094A" w:rsidRDefault="00F962C9" w:rsidP="00F962C9">
      <w:pPr>
        <w:ind w:left="-142" w:right="-82"/>
        <w:outlineLvl w:val="0"/>
        <w:rPr>
          <w:sz w:val="28"/>
          <w:szCs w:val="28"/>
          <w:lang w:val="az-Latn-AZ"/>
        </w:rPr>
      </w:pPr>
      <w:r w:rsidRPr="007F094A">
        <w:rPr>
          <w:sz w:val="28"/>
          <w:szCs w:val="28"/>
          <w:lang w:val="az-Latn-AZ"/>
        </w:rPr>
        <w:t>№ 1</w:t>
      </w:r>
      <w:r>
        <w:rPr>
          <w:sz w:val="28"/>
          <w:szCs w:val="28"/>
          <w:lang w:val="az-Latn-AZ"/>
        </w:rPr>
        <w:t>4</w:t>
      </w:r>
      <w:r w:rsidRPr="007F094A">
        <w:rPr>
          <w:sz w:val="28"/>
          <w:szCs w:val="28"/>
          <w:lang w:val="az-Latn-AZ"/>
        </w:rPr>
        <w:t>7-VQD</w:t>
      </w:r>
    </w:p>
    <w:p w:rsidR="00F962C9" w:rsidRPr="007F094A" w:rsidRDefault="00F962C9" w:rsidP="00F962C9">
      <w:pPr>
        <w:pStyle w:val="BodyTextIndent2"/>
        <w:tabs>
          <w:tab w:val="left" w:pos="5940"/>
        </w:tabs>
        <w:rPr>
          <w:rFonts w:ascii="Times New Roman" w:hAnsi="Times New Roman" w:cs="Times New Roman"/>
          <w:szCs w:val="28"/>
        </w:rPr>
      </w:pPr>
      <w:r w:rsidRPr="007F094A">
        <w:rPr>
          <w:rFonts w:ascii="Times New Roman" w:hAnsi="Times New Roman" w:cs="Times New Roman"/>
          <w:szCs w:val="28"/>
        </w:rPr>
        <w:t xml:space="preserve">   </w:t>
      </w:r>
    </w:p>
    <w:p w:rsidR="00812574" w:rsidRDefault="00812574">
      <w:bookmarkStart w:id="0" w:name="_GoBack"/>
      <w:bookmarkEnd w:id="0"/>
    </w:p>
    <w:sectPr w:rsidR="00812574" w:rsidSect="005541F1">
      <w:headerReference w:type="even" r:id="rId6"/>
      <w:headerReference w:type="default" r:id="rId7"/>
      <w:footerReference w:type="even" r:id="rId8"/>
      <w:footerReference w:type="default" r:id="rId9"/>
      <w:headerReference w:type="first" r:id="rId10"/>
      <w:footerReference w:type="first" r:id="rId11"/>
      <w:pgSz w:w="11906" w:h="16838"/>
      <w:pgMar w:top="1134" w:right="1361" w:bottom="141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B3" w:rsidRDefault="00F962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B3" w:rsidRDefault="00F962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B3" w:rsidRDefault="00F962C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3F" w:rsidRDefault="00F962C9" w:rsidP="001B2C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383F" w:rsidRDefault="00F962C9" w:rsidP="001B2C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B3" w:rsidRDefault="00F962C9">
    <w:pPr>
      <w:pStyle w:val="Header"/>
      <w:jc w:val="center"/>
    </w:pPr>
    <w:r>
      <w:fldChar w:fldCharType="begin"/>
    </w:r>
    <w:r>
      <w:instrText>PAGE   \* MERGEFORMAT</w:instrText>
    </w:r>
    <w:r>
      <w:fldChar w:fldCharType="separate"/>
    </w:r>
    <w:r>
      <w:rPr>
        <w:noProof/>
      </w:rPr>
      <w:t>2</w:t>
    </w:r>
    <w:r>
      <w:fldChar w:fldCharType="end"/>
    </w:r>
  </w:p>
  <w:p w:rsidR="00F276E7" w:rsidRPr="00F276E7" w:rsidRDefault="00F962C9" w:rsidP="001B2CD7">
    <w:pPr>
      <w:pStyle w:val="Header"/>
      <w:ind w:right="36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26" w:rsidRDefault="00F962C9">
    <w:pPr>
      <w:pStyle w:val="Header"/>
      <w:jc w:val="right"/>
    </w:pPr>
  </w:p>
  <w:p w:rsidR="00195026" w:rsidRDefault="00F96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C3A60"/>
    <w:multiLevelType w:val="hybridMultilevel"/>
    <w:tmpl w:val="20FCE82E"/>
    <w:lvl w:ilvl="0" w:tplc="E682CA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C9"/>
    <w:rsid w:val="00812574"/>
    <w:rsid w:val="00F962C9"/>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C9"/>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962C9"/>
    <w:pPr>
      <w:ind w:firstLine="600"/>
      <w:jc w:val="both"/>
    </w:pPr>
    <w:rPr>
      <w:rFonts w:ascii="Arial" w:hAnsi="Arial" w:cs="Arial"/>
      <w:sz w:val="28"/>
      <w:lang w:val="az-Latn-AZ"/>
    </w:rPr>
  </w:style>
  <w:style w:type="character" w:customStyle="1" w:styleId="BodyTextIndent2Char">
    <w:name w:val="Body Text Indent 2 Char"/>
    <w:basedOn w:val="DefaultParagraphFont"/>
    <w:link w:val="BodyTextIndent2"/>
    <w:rsid w:val="00F962C9"/>
    <w:rPr>
      <w:rFonts w:ascii="Arial" w:eastAsia="Times New Roman" w:hAnsi="Arial" w:cs="Arial"/>
      <w:sz w:val="28"/>
      <w:szCs w:val="24"/>
      <w:lang w:eastAsia="ru-RU"/>
    </w:rPr>
  </w:style>
  <w:style w:type="paragraph" w:styleId="BodyText">
    <w:name w:val="Body Text"/>
    <w:basedOn w:val="Normal"/>
    <w:link w:val="BodyTextChar"/>
    <w:rsid w:val="00F962C9"/>
    <w:pPr>
      <w:spacing w:after="120"/>
    </w:pPr>
  </w:style>
  <w:style w:type="character" w:customStyle="1" w:styleId="BodyTextChar">
    <w:name w:val="Body Text Char"/>
    <w:basedOn w:val="DefaultParagraphFont"/>
    <w:link w:val="BodyText"/>
    <w:rsid w:val="00F962C9"/>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rsid w:val="00F962C9"/>
    <w:pPr>
      <w:tabs>
        <w:tab w:val="center" w:pos="4677"/>
        <w:tab w:val="right" w:pos="9355"/>
      </w:tabs>
    </w:pPr>
  </w:style>
  <w:style w:type="character" w:customStyle="1" w:styleId="HeaderChar">
    <w:name w:val="Header Char"/>
    <w:basedOn w:val="DefaultParagraphFont"/>
    <w:link w:val="Header"/>
    <w:uiPriority w:val="99"/>
    <w:rsid w:val="00F962C9"/>
    <w:rPr>
      <w:rFonts w:ascii="Times New Roman" w:eastAsia="Times New Roman" w:hAnsi="Times New Roman" w:cs="Times New Roman"/>
      <w:sz w:val="24"/>
      <w:szCs w:val="24"/>
      <w:lang w:val="ru-RU" w:eastAsia="ru-RU"/>
    </w:rPr>
  </w:style>
  <w:style w:type="character" w:styleId="PageNumber">
    <w:name w:val="page number"/>
    <w:basedOn w:val="DefaultParagraphFont"/>
    <w:rsid w:val="00F962C9"/>
  </w:style>
  <w:style w:type="paragraph" w:styleId="Footer">
    <w:name w:val="footer"/>
    <w:basedOn w:val="Normal"/>
    <w:link w:val="FooterChar"/>
    <w:rsid w:val="00F962C9"/>
    <w:pPr>
      <w:tabs>
        <w:tab w:val="center" w:pos="4844"/>
        <w:tab w:val="right" w:pos="9689"/>
      </w:tabs>
    </w:pPr>
  </w:style>
  <w:style w:type="character" w:customStyle="1" w:styleId="FooterChar">
    <w:name w:val="Footer Char"/>
    <w:basedOn w:val="DefaultParagraphFont"/>
    <w:link w:val="Footer"/>
    <w:rsid w:val="00F962C9"/>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F962C9"/>
    <w:pPr>
      <w:spacing w:after="200" w:line="276" w:lineRule="auto"/>
      <w:ind w:left="720"/>
      <w:contextualSpacing/>
    </w:pPr>
    <w:rPr>
      <w:rFonts w:ascii="Calibri" w:eastAsia="Calibri" w:hAnsi="Calibri"/>
      <w:sz w:val="22"/>
      <w:szCs w:val="22"/>
      <w:lang w:val="en-US" w:eastAsia="en-US"/>
    </w:rPr>
  </w:style>
  <w:style w:type="paragraph" w:styleId="NoSpacing">
    <w:name w:val="No Spacing"/>
    <w:uiPriority w:val="1"/>
    <w:qFormat/>
    <w:rsid w:val="00F962C9"/>
    <w:pPr>
      <w:spacing w:after="0" w:line="240" w:lineRule="auto"/>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C9"/>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962C9"/>
    <w:pPr>
      <w:ind w:firstLine="600"/>
      <w:jc w:val="both"/>
    </w:pPr>
    <w:rPr>
      <w:rFonts w:ascii="Arial" w:hAnsi="Arial" w:cs="Arial"/>
      <w:sz w:val="28"/>
      <w:lang w:val="az-Latn-AZ"/>
    </w:rPr>
  </w:style>
  <w:style w:type="character" w:customStyle="1" w:styleId="BodyTextIndent2Char">
    <w:name w:val="Body Text Indent 2 Char"/>
    <w:basedOn w:val="DefaultParagraphFont"/>
    <w:link w:val="BodyTextIndent2"/>
    <w:rsid w:val="00F962C9"/>
    <w:rPr>
      <w:rFonts w:ascii="Arial" w:eastAsia="Times New Roman" w:hAnsi="Arial" w:cs="Arial"/>
      <w:sz w:val="28"/>
      <w:szCs w:val="24"/>
      <w:lang w:eastAsia="ru-RU"/>
    </w:rPr>
  </w:style>
  <w:style w:type="paragraph" w:styleId="BodyText">
    <w:name w:val="Body Text"/>
    <w:basedOn w:val="Normal"/>
    <w:link w:val="BodyTextChar"/>
    <w:rsid w:val="00F962C9"/>
    <w:pPr>
      <w:spacing w:after="120"/>
    </w:pPr>
  </w:style>
  <w:style w:type="character" w:customStyle="1" w:styleId="BodyTextChar">
    <w:name w:val="Body Text Char"/>
    <w:basedOn w:val="DefaultParagraphFont"/>
    <w:link w:val="BodyText"/>
    <w:rsid w:val="00F962C9"/>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rsid w:val="00F962C9"/>
    <w:pPr>
      <w:tabs>
        <w:tab w:val="center" w:pos="4677"/>
        <w:tab w:val="right" w:pos="9355"/>
      </w:tabs>
    </w:pPr>
  </w:style>
  <w:style w:type="character" w:customStyle="1" w:styleId="HeaderChar">
    <w:name w:val="Header Char"/>
    <w:basedOn w:val="DefaultParagraphFont"/>
    <w:link w:val="Header"/>
    <w:uiPriority w:val="99"/>
    <w:rsid w:val="00F962C9"/>
    <w:rPr>
      <w:rFonts w:ascii="Times New Roman" w:eastAsia="Times New Roman" w:hAnsi="Times New Roman" w:cs="Times New Roman"/>
      <w:sz w:val="24"/>
      <w:szCs w:val="24"/>
      <w:lang w:val="ru-RU" w:eastAsia="ru-RU"/>
    </w:rPr>
  </w:style>
  <w:style w:type="character" w:styleId="PageNumber">
    <w:name w:val="page number"/>
    <w:basedOn w:val="DefaultParagraphFont"/>
    <w:rsid w:val="00F962C9"/>
  </w:style>
  <w:style w:type="paragraph" w:styleId="Footer">
    <w:name w:val="footer"/>
    <w:basedOn w:val="Normal"/>
    <w:link w:val="FooterChar"/>
    <w:rsid w:val="00F962C9"/>
    <w:pPr>
      <w:tabs>
        <w:tab w:val="center" w:pos="4844"/>
        <w:tab w:val="right" w:pos="9689"/>
      </w:tabs>
    </w:pPr>
  </w:style>
  <w:style w:type="character" w:customStyle="1" w:styleId="FooterChar">
    <w:name w:val="Footer Char"/>
    <w:basedOn w:val="DefaultParagraphFont"/>
    <w:link w:val="Footer"/>
    <w:rsid w:val="00F962C9"/>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F962C9"/>
    <w:pPr>
      <w:spacing w:after="200" w:line="276" w:lineRule="auto"/>
      <w:ind w:left="720"/>
      <w:contextualSpacing/>
    </w:pPr>
    <w:rPr>
      <w:rFonts w:ascii="Calibri" w:eastAsia="Calibri" w:hAnsi="Calibri"/>
      <w:sz w:val="22"/>
      <w:szCs w:val="22"/>
      <w:lang w:val="en-US" w:eastAsia="en-US"/>
    </w:rPr>
  </w:style>
  <w:style w:type="paragraph" w:styleId="NoSpacing">
    <w:name w:val="No Spacing"/>
    <w:uiPriority w:val="1"/>
    <w:qFormat/>
    <w:rsid w:val="00F962C9"/>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1411</Words>
  <Characters>805</Characters>
  <Application>Microsoft Office Word</Application>
  <DocSecurity>0</DocSecurity>
  <Lines>6</Lines>
  <Paragraphs>4</Paragraphs>
  <ScaleCrop>false</ScaleCrop>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2016-05-18T10:25:00Z</dcterms:created>
  <dcterms:modified xsi:type="dcterms:W3CDTF">2016-05-18T10:25:00Z</dcterms:modified>
</cp:coreProperties>
</file>