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51" w:rsidRDefault="00594751" w:rsidP="00594751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594751" w:rsidRDefault="00594751" w:rsidP="00594751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594751" w:rsidRDefault="00594751" w:rsidP="00594751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594751" w:rsidRDefault="00594751" w:rsidP="00594751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594751" w:rsidRDefault="00594751" w:rsidP="00594751">
      <w:pPr>
        <w:pStyle w:val="adi0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594751" w:rsidRPr="002D548A" w:rsidRDefault="00594751" w:rsidP="00594751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594751" w:rsidRPr="002D548A" w:rsidRDefault="00594751" w:rsidP="00594751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2D548A">
        <w:rPr>
          <w:rFonts w:ascii="Times New Roman" w:hAnsi="Times New Roman" w:cs="Times New Roman"/>
          <w:sz w:val="32"/>
          <w:szCs w:val="32"/>
        </w:rPr>
        <w:t xml:space="preserve">“Tibbi sığorta haqqında” </w:t>
      </w:r>
      <w:r w:rsidRPr="002D548A">
        <w:rPr>
          <w:rFonts w:ascii="Times New Roman" w:eastAsia="MS Mincho" w:hAnsi="Times New Roman" w:cs="Times New Roman"/>
          <w:sz w:val="32"/>
          <w:szCs w:val="32"/>
        </w:rPr>
        <w:t xml:space="preserve">Azərbaycan Respublikasının Qanununda </w:t>
      </w:r>
    </w:p>
    <w:p w:rsidR="00594751" w:rsidRDefault="00594751" w:rsidP="00594751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  <w:r w:rsidRPr="002D548A">
        <w:rPr>
          <w:rFonts w:ascii="Times New Roman" w:eastAsia="MS Mincho" w:hAnsi="Times New Roman" w:cs="Times New Roman"/>
          <w:sz w:val="32"/>
          <w:szCs w:val="32"/>
        </w:rPr>
        <w:t>dəyişiklik edilməsi barədə</w:t>
      </w:r>
    </w:p>
    <w:p w:rsidR="00594751" w:rsidRDefault="00594751" w:rsidP="00594751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594751" w:rsidRDefault="00594751" w:rsidP="00594751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594751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594751" w:rsidRPr="002D548A" w:rsidRDefault="00594751" w:rsidP="00594751">
      <w:pPr>
        <w:pStyle w:val="adi0"/>
        <w:rPr>
          <w:rFonts w:ascii="Times New Roman" w:eastAsia="MS Mincho" w:hAnsi="Times New Roman" w:cs="Times New Roman"/>
          <w:sz w:val="32"/>
          <w:szCs w:val="32"/>
        </w:rPr>
      </w:pPr>
    </w:p>
    <w:p w:rsidR="00594751" w:rsidRDefault="00594751" w:rsidP="00594751">
      <w:pPr>
        <w:pStyle w:val="adi0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</w:p>
    <w:p w:rsidR="00594751" w:rsidRDefault="00594751" w:rsidP="00594751">
      <w:pPr>
        <w:pStyle w:val="adi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Azərbaycan Respublikasının Milli Məclisi Azərbaycan Respublikası Konstitusiyasının 94-cü maddəsinin I hissəsinin 27-ci bəndini rəhbər tutaraq </w:t>
      </w:r>
      <w:r>
        <w:rPr>
          <w:rFonts w:ascii="Times New Roman" w:hAnsi="Times New Roman" w:cs="Times New Roman"/>
          <w:bCs/>
          <w:sz w:val="28"/>
          <w:szCs w:val="28"/>
        </w:rPr>
        <w:t>qərara alır:</w:t>
      </w:r>
    </w:p>
    <w:p w:rsidR="00594751" w:rsidRDefault="00594751" w:rsidP="00594751">
      <w:pPr>
        <w:pStyle w:val="adi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751" w:rsidRDefault="00594751" w:rsidP="00594751">
      <w:pPr>
        <w:pStyle w:val="NormalWeb"/>
        <w:spacing w:before="0" w:beforeAutospacing="0" w:after="0" w:afterAutospacing="0"/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 w:rsidRPr="00F12DD0">
        <w:rPr>
          <w:sz w:val="28"/>
          <w:szCs w:val="28"/>
          <w:lang w:val="az-Latn-AZ"/>
        </w:rPr>
        <w:t>“Tibbi sığorta haqqında”</w:t>
      </w:r>
      <w:r>
        <w:rPr>
          <w:sz w:val="28"/>
          <w:szCs w:val="28"/>
          <w:lang w:val="az-Latn-AZ"/>
        </w:rPr>
        <w:t xml:space="preserve"> </w:t>
      </w:r>
      <w:r>
        <w:rPr>
          <w:rFonts w:eastAsia="MS Mincho"/>
          <w:sz w:val="28"/>
          <w:szCs w:val="28"/>
          <w:lang w:val="az-Latn-AZ"/>
        </w:rPr>
        <w:t>Azərbaycan Respublikası Qanununun</w:t>
      </w:r>
      <w:r>
        <w:rPr>
          <w:rFonts w:eastAsia="MS Mincho"/>
          <w:b/>
          <w:sz w:val="28"/>
          <w:szCs w:val="28"/>
          <w:lang w:val="az-Latn-AZ"/>
        </w:rPr>
        <w:t xml:space="preserve"> </w:t>
      </w:r>
      <w:r>
        <w:rPr>
          <w:rFonts w:eastAsia="MS Mincho"/>
          <w:bCs/>
          <w:sz w:val="28"/>
          <w:szCs w:val="28"/>
          <w:lang w:val="az-Latn-AZ"/>
        </w:rPr>
        <w:t xml:space="preserve">(Azərbaycan Respublikasının Qanunvericilik Toplusu, </w:t>
      </w:r>
      <w:r w:rsidRPr="00635AE3">
        <w:rPr>
          <w:sz w:val="28"/>
          <w:szCs w:val="28"/>
          <w:lang w:val="az-Latn-AZ"/>
        </w:rPr>
        <w:t>2000, № 1, maddə 4; 2001, № 3, maddə 141; 2007, № 12, maddə 1212; 2008, № 11, maddə 960; 2014, № 4, maddə 331</w:t>
      </w:r>
      <w:r>
        <w:rPr>
          <w:sz w:val="28"/>
          <w:szCs w:val="28"/>
          <w:lang w:val="az-Latn-AZ"/>
        </w:rPr>
        <w:t xml:space="preserve">; 2015, </w:t>
      </w:r>
      <w:r w:rsidRPr="00635AE3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 xml:space="preserve">4, maddə 352 </w:t>
      </w:r>
      <w:r>
        <w:rPr>
          <w:rFonts w:eastAsia="MS Mincho"/>
          <w:bCs/>
          <w:sz w:val="28"/>
          <w:szCs w:val="28"/>
          <w:lang w:val="az-Latn-AZ"/>
        </w:rPr>
        <w:t>) 6-cı maddəsinin doqquzuncu abzası ləğv edilsin.</w:t>
      </w:r>
    </w:p>
    <w:p w:rsidR="00594751" w:rsidRPr="009E0CFD" w:rsidRDefault="00594751" w:rsidP="00594751">
      <w:pPr>
        <w:jc w:val="both"/>
        <w:rPr>
          <w:b/>
          <w:sz w:val="28"/>
          <w:szCs w:val="28"/>
          <w:lang w:val="az-Latn-AZ"/>
        </w:rPr>
      </w:pPr>
    </w:p>
    <w:p w:rsidR="00594751" w:rsidRPr="009E0CFD" w:rsidRDefault="00594751" w:rsidP="00594751">
      <w:pPr>
        <w:pStyle w:val="NormalWeb"/>
        <w:tabs>
          <w:tab w:val="left" w:pos="1080"/>
          <w:tab w:val="left" w:pos="9072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az-Latn-AZ"/>
        </w:rPr>
      </w:pPr>
    </w:p>
    <w:p w:rsidR="00594751" w:rsidRPr="009E0CFD" w:rsidRDefault="00594751" w:rsidP="00594751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594751" w:rsidRDefault="00594751" w:rsidP="00594751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  <w:t xml:space="preserve">    </w:t>
      </w:r>
      <w:r>
        <w:rPr>
          <w:rFonts w:eastAsia="Calibri"/>
          <w:b/>
          <w:sz w:val="28"/>
          <w:szCs w:val="28"/>
          <w:lang w:val="az-Latn-AZ" w:eastAsia="x-none"/>
        </w:rPr>
        <w:t xml:space="preserve">  </w:t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         </w:t>
      </w:r>
    </w:p>
    <w:p w:rsidR="00594751" w:rsidRDefault="00594751" w:rsidP="00594751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</w:p>
    <w:p w:rsidR="00594751" w:rsidRDefault="00594751" w:rsidP="00594751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</w:p>
    <w:p w:rsidR="00594751" w:rsidRPr="009E0CFD" w:rsidRDefault="00594751" w:rsidP="00594751">
      <w:pPr>
        <w:tabs>
          <w:tab w:val="left" w:pos="0"/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>
        <w:rPr>
          <w:rFonts w:eastAsia="Calibri"/>
          <w:b/>
          <w:sz w:val="28"/>
          <w:szCs w:val="28"/>
          <w:lang w:val="az-Latn-AZ" w:eastAsia="x-none"/>
        </w:rPr>
        <w:t xml:space="preserve"> </w:t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 </w:t>
      </w:r>
      <w:r w:rsidRPr="009E0CFD">
        <w:rPr>
          <w:rFonts w:eastAsia="Calibri"/>
          <w:b/>
          <w:sz w:val="28"/>
          <w:szCs w:val="28"/>
          <w:lang w:val="az-Latn-AZ" w:eastAsia="x-none"/>
        </w:rPr>
        <w:t>İlham Əliyev</w:t>
      </w:r>
    </w:p>
    <w:p w:rsidR="00594751" w:rsidRPr="009E0CFD" w:rsidRDefault="00594751" w:rsidP="00594751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val="az-Latn-AZ" w:eastAsia="x-none"/>
        </w:rPr>
      </w:pP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</w:r>
      <w:r w:rsidRPr="009E0CFD"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>
        <w:rPr>
          <w:rFonts w:eastAsia="Calibri"/>
          <w:b/>
          <w:sz w:val="28"/>
          <w:szCs w:val="28"/>
          <w:lang w:val="az-Latn-AZ" w:eastAsia="x-none"/>
        </w:rPr>
        <w:tab/>
        <w:t xml:space="preserve">        </w:t>
      </w:r>
      <w:r w:rsidRPr="009E0CFD">
        <w:rPr>
          <w:rFonts w:eastAsia="Calibri"/>
          <w:b/>
          <w:sz w:val="28"/>
          <w:szCs w:val="28"/>
          <w:lang w:val="az-Latn-AZ" w:eastAsia="x-none"/>
        </w:rPr>
        <w:t xml:space="preserve">Azərbaycan Respublikasının Prezidenti </w:t>
      </w:r>
    </w:p>
    <w:p w:rsidR="00594751" w:rsidRPr="009E0CFD" w:rsidRDefault="00594751" w:rsidP="00594751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594751" w:rsidRPr="009E0CFD" w:rsidRDefault="00594751" w:rsidP="00594751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</w:p>
    <w:p w:rsidR="00594751" w:rsidRPr="009E0CFD" w:rsidRDefault="00594751" w:rsidP="00594751">
      <w:pPr>
        <w:tabs>
          <w:tab w:val="left" w:pos="851"/>
        </w:tabs>
        <w:jc w:val="both"/>
        <w:rPr>
          <w:rFonts w:eastAsia="Calibri"/>
          <w:sz w:val="28"/>
          <w:szCs w:val="28"/>
          <w:lang w:val="az-Latn-AZ" w:eastAsia="en-US"/>
        </w:rPr>
      </w:pPr>
      <w:r w:rsidRPr="009E0CFD">
        <w:rPr>
          <w:rFonts w:eastAsia="Calibri"/>
          <w:sz w:val="28"/>
          <w:szCs w:val="28"/>
          <w:lang w:val="az-Latn-AZ" w:eastAsia="en-US"/>
        </w:rPr>
        <w:t>Bakı şəhəri,</w:t>
      </w:r>
      <w:r>
        <w:rPr>
          <w:rFonts w:eastAsia="Calibri"/>
          <w:sz w:val="28"/>
          <w:szCs w:val="28"/>
          <w:lang w:val="az-Latn-AZ" w:eastAsia="en-US"/>
        </w:rPr>
        <w:t xml:space="preserve"> 4 mart </w:t>
      </w:r>
      <w:r w:rsidRPr="009E0CFD">
        <w:rPr>
          <w:rFonts w:eastAsia="Calibri"/>
          <w:sz w:val="28"/>
          <w:szCs w:val="28"/>
          <w:lang w:val="az-Latn-AZ" w:eastAsia="en-US"/>
        </w:rPr>
        <w:t>201</w:t>
      </w:r>
      <w:r>
        <w:rPr>
          <w:rFonts w:eastAsia="Calibri"/>
          <w:sz w:val="28"/>
          <w:szCs w:val="28"/>
          <w:lang w:val="az-Latn-AZ" w:eastAsia="en-US"/>
        </w:rPr>
        <w:t>6</w:t>
      </w:r>
      <w:r w:rsidRPr="009E0CFD">
        <w:rPr>
          <w:rFonts w:eastAsia="Calibri"/>
          <w:sz w:val="28"/>
          <w:szCs w:val="28"/>
          <w:lang w:val="az-Latn-AZ" w:eastAsia="en-US"/>
        </w:rPr>
        <w:t>-c</w:t>
      </w:r>
      <w:r>
        <w:rPr>
          <w:rFonts w:eastAsia="Calibri"/>
          <w:sz w:val="28"/>
          <w:szCs w:val="28"/>
          <w:lang w:val="az-Latn-AZ" w:eastAsia="en-US"/>
        </w:rPr>
        <w:t>ı</w:t>
      </w:r>
      <w:r w:rsidRPr="009E0CFD">
        <w:rPr>
          <w:rFonts w:eastAsia="Calibri"/>
          <w:sz w:val="28"/>
          <w:szCs w:val="28"/>
          <w:lang w:val="az-Latn-AZ" w:eastAsia="en-US"/>
        </w:rPr>
        <w:t xml:space="preserve"> il</w:t>
      </w:r>
    </w:p>
    <w:p w:rsidR="00594751" w:rsidRPr="009E0CFD" w:rsidRDefault="00594751" w:rsidP="00594751">
      <w:pPr>
        <w:jc w:val="both"/>
        <w:rPr>
          <w:rFonts w:eastAsia="Calibri"/>
          <w:sz w:val="28"/>
          <w:szCs w:val="28"/>
          <w:lang w:val="az-Latn-AZ" w:eastAsia="en-US"/>
        </w:rPr>
      </w:pPr>
      <w:r>
        <w:rPr>
          <w:rFonts w:eastAsia="Calibri"/>
          <w:sz w:val="28"/>
          <w:szCs w:val="28"/>
          <w:lang w:val="az-Latn-AZ" w:eastAsia="en-US"/>
        </w:rPr>
        <w:t>№ 153-VQD</w:t>
      </w:r>
    </w:p>
    <w:p w:rsidR="00594751" w:rsidRPr="009E0CFD" w:rsidRDefault="00594751" w:rsidP="00594751">
      <w:pPr>
        <w:pStyle w:val="adi0"/>
        <w:ind w:firstLine="567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</w:p>
    <w:p w:rsidR="00594751" w:rsidRPr="009E0CFD" w:rsidRDefault="00594751" w:rsidP="00594751">
      <w:pPr>
        <w:shd w:val="clear" w:color="auto" w:fill="FFFFFF"/>
        <w:spacing w:line="264" w:lineRule="auto"/>
        <w:ind w:firstLine="426"/>
        <w:jc w:val="both"/>
        <w:rPr>
          <w:rFonts w:eastAsia="MS Mincho"/>
          <w:b/>
          <w:sz w:val="28"/>
          <w:szCs w:val="28"/>
          <w:lang w:val="az-Latn-AZ"/>
        </w:rPr>
      </w:pPr>
    </w:p>
    <w:p w:rsidR="002D0626" w:rsidRDefault="002D0626">
      <w:bookmarkStart w:id="0" w:name="_GoBack"/>
      <w:bookmarkEnd w:id="0"/>
    </w:p>
    <w:sectPr w:rsidR="002D0626" w:rsidSect="00502F4D">
      <w:foot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86" w:rsidRDefault="005947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D6F86" w:rsidRDefault="005947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51"/>
    <w:rsid w:val="002D0626"/>
    <w:rsid w:val="005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47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594751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594751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59475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9475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4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751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47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i">
    <w:name w:val="adi Знак"/>
    <w:link w:val="adi0"/>
    <w:locked/>
    <w:rsid w:val="00594751"/>
    <w:rPr>
      <w:rFonts w:ascii="Courier New" w:hAnsi="Courier New" w:cs="Courier New"/>
      <w:b/>
      <w:sz w:val="36"/>
    </w:rPr>
  </w:style>
  <w:style w:type="paragraph" w:customStyle="1" w:styleId="adi0">
    <w:name w:val="adi"/>
    <w:basedOn w:val="PlainText"/>
    <w:link w:val="adi"/>
    <w:rsid w:val="00594751"/>
    <w:pPr>
      <w:jc w:val="center"/>
    </w:pPr>
    <w:rPr>
      <w:rFonts w:ascii="Courier New" w:eastAsiaTheme="minorHAnsi" w:hAnsi="Courier New" w:cs="Courier New"/>
      <w:b/>
      <w:sz w:val="36"/>
      <w:szCs w:val="22"/>
      <w:lang w:val="az-Latn-AZ" w:eastAsia="en-US"/>
    </w:rPr>
  </w:style>
  <w:style w:type="paragraph" w:styleId="NormalWeb">
    <w:name w:val="Normal (Web)"/>
    <w:basedOn w:val="Normal"/>
    <w:unhideWhenUsed/>
    <w:rsid w:val="0059475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9475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4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751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2016-05-03T13:29:00Z</dcterms:created>
  <dcterms:modified xsi:type="dcterms:W3CDTF">2016-05-03T13:29:00Z</dcterms:modified>
</cp:coreProperties>
</file>