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03" w:rsidRDefault="00DE7703" w:rsidP="00DE7703">
      <w:pPr>
        <w:pStyle w:val="NoSpacing"/>
        <w:ind w:left="567" w:right="708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E7703" w:rsidRDefault="00DE7703" w:rsidP="00DE7703">
      <w:pPr>
        <w:pStyle w:val="NoSpacing"/>
        <w:ind w:left="567" w:right="708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E7703" w:rsidRDefault="00DE7703" w:rsidP="00DE7703">
      <w:pPr>
        <w:pStyle w:val="NoSpacing"/>
        <w:ind w:left="567" w:right="708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E7703" w:rsidRDefault="00DE7703" w:rsidP="00DE7703">
      <w:pPr>
        <w:pStyle w:val="NoSpacing"/>
        <w:ind w:left="567" w:right="708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E7703" w:rsidRDefault="00DE7703" w:rsidP="00DE7703">
      <w:pPr>
        <w:pStyle w:val="NoSpacing"/>
        <w:ind w:left="567" w:right="708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E7703" w:rsidRDefault="00DE7703" w:rsidP="00DE7703">
      <w:pPr>
        <w:pStyle w:val="NoSpacing"/>
        <w:ind w:left="567" w:right="708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E7703" w:rsidRDefault="00DE7703" w:rsidP="00DE7703">
      <w:pPr>
        <w:pStyle w:val="NoSpacing"/>
        <w:ind w:left="567" w:right="708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“Azərbaycan Respublikasının vətəndaşlığı haqqında”        </w:t>
      </w:r>
    </w:p>
    <w:p w:rsidR="00DE7703" w:rsidRDefault="00DE7703" w:rsidP="00DE7703">
      <w:pPr>
        <w:pStyle w:val="NoSpacing"/>
        <w:ind w:left="567" w:right="708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>Azərbaycan Respublikasının Qanununda</w:t>
      </w:r>
    </w:p>
    <w:p w:rsidR="00DE7703" w:rsidRDefault="00DE7703" w:rsidP="00DE7703">
      <w:pPr>
        <w:pStyle w:val="NoSpacing"/>
        <w:ind w:left="567" w:right="708"/>
        <w:jc w:val="center"/>
        <w:rPr>
          <w:rFonts w:ascii="Times New Roman" w:eastAsia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>dəyişiklik</w:t>
      </w:r>
      <w:r>
        <w:rPr>
          <w:rFonts w:ascii="Times New Roman" w:eastAsia="Times New Roman" w:hAnsi="Times New Roman"/>
          <w:b/>
          <w:sz w:val="32"/>
          <w:szCs w:val="32"/>
          <w:lang w:val="az-Latn-AZ"/>
        </w:rPr>
        <w:t xml:space="preserve"> edilməsi barədə</w:t>
      </w:r>
    </w:p>
    <w:p w:rsidR="00DE7703" w:rsidRDefault="00DE7703" w:rsidP="00DE7703">
      <w:pPr>
        <w:pStyle w:val="NoSpacing"/>
        <w:ind w:left="-567" w:right="424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       </w:t>
      </w:r>
    </w:p>
    <w:p w:rsidR="00DE7703" w:rsidRDefault="00DE7703" w:rsidP="00DE7703">
      <w:pPr>
        <w:pStyle w:val="NoSpacing"/>
        <w:ind w:left="-567" w:right="424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 w:rsidRPr="00DE7703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DE7703" w:rsidRDefault="00DE7703" w:rsidP="00DE7703">
      <w:pPr>
        <w:rPr>
          <w:sz w:val="28"/>
          <w:szCs w:val="28"/>
          <w:lang w:val="az-Latn-AZ"/>
        </w:rPr>
      </w:pPr>
    </w:p>
    <w:p w:rsidR="00DE7703" w:rsidRDefault="00DE7703" w:rsidP="00DE7703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və 10-cu bəndlərini rəhbər tutaraq  q ə r a r a  </w:t>
      </w:r>
      <w:proofErr w:type="spellStart"/>
      <w:r>
        <w:rPr>
          <w:sz w:val="28"/>
          <w:szCs w:val="28"/>
          <w:lang w:val="az-Latn-AZ"/>
        </w:rPr>
        <w:t>a</w:t>
      </w:r>
      <w:proofErr w:type="spellEnd"/>
      <w:r>
        <w:rPr>
          <w:sz w:val="28"/>
          <w:szCs w:val="28"/>
          <w:lang w:val="az-Latn-AZ"/>
        </w:rPr>
        <w:t xml:space="preserve"> l ı r :</w:t>
      </w:r>
    </w:p>
    <w:p w:rsidR="00DE7703" w:rsidRDefault="00DE7703" w:rsidP="00DE7703">
      <w:pPr>
        <w:ind w:firstLine="720"/>
        <w:rPr>
          <w:sz w:val="28"/>
          <w:szCs w:val="28"/>
          <w:lang w:val="az-Latn-AZ"/>
        </w:rPr>
      </w:pPr>
    </w:p>
    <w:p w:rsidR="00DE7703" w:rsidRDefault="00DE7703" w:rsidP="00DE7703">
      <w:pPr>
        <w:pStyle w:val="NoSpacing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  <w:t>“Azərbaycan Respublikasının vətəndaşlığı haqqında” Azərbaycan Respublikası Qanununun (Azərbaycan Respublikasının Qanunvericilik Toplusu, 1998, № 10, maddə 607; 2005, № 10, maddə 905; 2008, № 8, maddə 701; 2014, № 6, maddə 620; 2015, № 2, maddə 93; № 11, maddə 1255, № 12, maddə 1442) 14-cü maddəsinin ikinci hissəsinə “icazə” sözündən sonra “və ya qaçqın statusu” sözləri əlavə edilsin.</w:t>
      </w:r>
    </w:p>
    <w:p w:rsidR="00DE7703" w:rsidRDefault="00DE7703" w:rsidP="00DE770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E7703" w:rsidRDefault="00DE7703" w:rsidP="00DE770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E7703" w:rsidRDefault="00DE7703" w:rsidP="00DE770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DE7703" w:rsidRDefault="00DE7703" w:rsidP="00DE7703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</w:p>
    <w:p w:rsidR="00DE7703" w:rsidRDefault="00DE7703" w:rsidP="00DE7703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</w:p>
    <w:p w:rsidR="00DE7703" w:rsidRDefault="00DE7703" w:rsidP="00DE7703">
      <w:pPr>
        <w:ind w:left="5040" w:firstLine="540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İlham Əliyev</w:t>
      </w:r>
    </w:p>
    <w:p w:rsidR="00DE7703" w:rsidRDefault="00DE7703" w:rsidP="00DE7703">
      <w:pPr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Azərbaycan Respublikasının Prezidenti</w:t>
      </w:r>
    </w:p>
    <w:p w:rsidR="00DE7703" w:rsidRDefault="00DE7703" w:rsidP="00DE7703">
      <w:pPr>
        <w:jc w:val="both"/>
        <w:rPr>
          <w:b/>
          <w:sz w:val="28"/>
          <w:szCs w:val="28"/>
          <w:lang w:val="az-Latn-AZ"/>
        </w:rPr>
      </w:pPr>
    </w:p>
    <w:p w:rsidR="00DE7703" w:rsidRDefault="00DE7703" w:rsidP="00DE7703">
      <w:pPr>
        <w:jc w:val="both"/>
        <w:rPr>
          <w:b/>
          <w:sz w:val="28"/>
          <w:szCs w:val="28"/>
          <w:lang w:val="az-Latn-AZ"/>
        </w:rPr>
      </w:pPr>
    </w:p>
    <w:p w:rsidR="00DE7703" w:rsidRDefault="00DE7703" w:rsidP="00DE770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 w:eastAsia="ja-JP"/>
        </w:rPr>
        <w:t>24 iyun 2016-cı il</w:t>
      </w:r>
    </w:p>
    <w:p w:rsidR="00DE7703" w:rsidRDefault="00DE7703" w:rsidP="00DE7703">
      <w:pPr>
        <w:jc w:val="both"/>
        <w:rPr>
          <w:b/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>№ 302-VQD</w:t>
      </w:r>
    </w:p>
    <w:p w:rsidR="00DE7703" w:rsidRDefault="00DE7703" w:rsidP="00DE7703">
      <w:pPr>
        <w:jc w:val="both"/>
        <w:rPr>
          <w:b/>
          <w:sz w:val="28"/>
          <w:szCs w:val="28"/>
          <w:lang w:val="az-Latn-AZ" w:eastAsia="ja-JP"/>
        </w:rPr>
      </w:pPr>
    </w:p>
    <w:p w:rsidR="00DE7703" w:rsidRDefault="00DE7703" w:rsidP="00DE7703">
      <w:pPr>
        <w:rPr>
          <w:sz w:val="28"/>
          <w:szCs w:val="28"/>
          <w:lang w:val="az-Latn-AZ"/>
        </w:rPr>
      </w:pPr>
    </w:p>
    <w:p w:rsidR="00DE7703" w:rsidRDefault="00DE7703" w:rsidP="00DE7703"/>
    <w:p w:rsidR="002D2421" w:rsidRDefault="002D2421">
      <w:bookmarkStart w:id="0" w:name="_GoBack"/>
      <w:bookmarkEnd w:id="0"/>
    </w:p>
    <w:sectPr w:rsidR="002D2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03"/>
    <w:rsid w:val="002D2421"/>
    <w:rsid w:val="00D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70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70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2016-08-25T10:17:00Z</dcterms:created>
  <dcterms:modified xsi:type="dcterms:W3CDTF">2016-08-25T10:18:00Z</dcterms:modified>
</cp:coreProperties>
</file>