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C" w:rsidRPr="00DA73A5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DA73A5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0749A0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0749A0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0749A0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0749A0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000057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Pr="00000057" w:rsidRDefault="00783A8C" w:rsidP="00783A8C">
      <w:pPr>
        <w:jc w:val="center"/>
        <w:rPr>
          <w:b/>
          <w:sz w:val="28"/>
          <w:szCs w:val="28"/>
          <w:lang w:val="az-Latn-AZ"/>
        </w:rPr>
      </w:pPr>
    </w:p>
    <w:p w:rsidR="00783A8C" w:rsidRDefault="00783A8C" w:rsidP="00783A8C">
      <w:pPr>
        <w:jc w:val="center"/>
        <w:rPr>
          <w:b/>
          <w:sz w:val="32"/>
          <w:szCs w:val="32"/>
          <w:lang w:val="az-Latn-AZ"/>
        </w:rPr>
      </w:pPr>
      <w:r w:rsidRPr="009A2755">
        <w:rPr>
          <w:b/>
          <w:sz w:val="32"/>
          <w:szCs w:val="32"/>
          <w:lang w:val="az-Latn-AZ"/>
        </w:rPr>
        <w:t>Azərbaycan Respublikası il</w:t>
      </w:r>
      <w:r>
        <w:rPr>
          <w:b/>
          <w:sz w:val="32"/>
          <w:szCs w:val="32"/>
          <w:lang w:val="az-Latn-AZ"/>
        </w:rPr>
        <w:t xml:space="preserve">ə QİÇS, vərəm və malyariya ilə </w:t>
      </w:r>
    </w:p>
    <w:p w:rsidR="00783A8C" w:rsidRPr="009A2755" w:rsidRDefault="00783A8C" w:rsidP="00783A8C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m</w:t>
      </w:r>
      <w:r w:rsidRPr="009A2755">
        <w:rPr>
          <w:b/>
          <w:sz w:val="32"/>
          <w:szCs w:val="32"/>
          <w:lang w:val="az-Latn-AZ"/>
        </w:rPr>
        <w:t>üb</w:t>
      </w:r>
      <w:r>
        <w:rPr>
          <w:b/>
          <w:sz w:val="32"/>
          <w:szCs w:val="32"/>
          <w:lang w:val="az-Latn-AZ"/>
        </w:rPr>
        <w:t>arizə üzrə Qlobal Fond arasında</w:t>
      </w:r>
      <w:r w:rsidRPr="009A2755">
        <w:rPr>
          <w:b/>
          <w:sz w:val="32"/>
          <w:szCs w:val="32"/>
          <w:lang w:val="az-Latn-AZ"/>
        </w:rPr>
        <w:t xml:space="preserve"> Çərçivə Sazişinin </w:t>
      </w:r>
    </w:p>
    <w:p w:rsidR="00783A8C" w:rsidRDefault="00783A8C" w:rsidP="00783A8C">
      <w:pPr>
        <w:jc w:val="center"/>
        <w:rPr>
          <w:b/>
          <w:sz w:val="32"/>
          <w:szCs w:val="32"/>
          <w:lang w:val="az-Latn-AZ"/>
        </w:rPr>
      </w:pPr>
      <w:r w:rsidRPr="009A2755">
        <w:rPr>
          <w:b/>
          <w:sz w:val="32"/>
          <w:szCs w:val="32"/>
          <w:lang w:val="az-Latn-AZ"/>
        </w:rPr>
        <w:t>təsdiq edilməsi haqqında</w:t>
      </w:r>
    </w:p>
    <w:p w:rsidR="00783A8C" w:rsidRDefault="00783A8C" w:rsidP="00783A8C">
      <w:pPr>
        <w:jc w:val="center"/>
        <w:rPr>
          <w:b/>
          <w:sz w:val="32"/>
          <w:szCs w:val="32"/>
          <w:lang w:val="az-Latn-AZ"/>
        </w:rPr>
      </w:pPr>
    </w:p>
    <w:p w:rsidR="00783A8C" w:rsidRPr="00014D03" w:rsidRDefault="00783A8C" w:rsidP="00783A8C">
      <w:pPr>
        <w:tabs>
          <w:tab w:val="center" w:pos="4819"/>
        </w:tabs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ab/>
        <w:t>AZƏRBAYCAN RESPUBLİKASININ QANUNU</w:t>
      </w:r>
    </w:p>
    <w:p w:rsidR="00783A8C" w:rsidRPr="00854A6C" w:rsidRDefault="00783A8C" w:rsidP="00783A8C">
      <w:pPr>
        <w:jc w:val="center"/>
        <w:rPr>
          <w:b/>
          <w:sz w:val="36"/>
          <w:szCs w:val="36"/>
          <w:lang w:val="az-Latn-AZ"/>
        </w:rPr>
      </w:pPr>
    </w:p>
    <w:p w:rsidR="00783A8C" w:rsidRDefault="00783A8C" w:rsidP="00783A8C">
      <w:pPr>
        <w:rPr>
          <w:b/>
          <w:sz w:val="28"/>
          <w:szCs w:val="28"/>
          <w:lang w:val="az-Latn-AZ"/>
        </w:rPr>
      </w:pPr>
    </w:p>
    <w:p w:rsidR="00783A8C" w:rsidRPr="00186978" w:rsidRDefault="00783A8C" w:rsidP="00783A8C">
      <w:pPr>
        <w:rPr>
          <w:b/>
          <w:sz w:val="28"/>
          <w:szCs w:val="28"/>
          <w:lang w:val="az-Latn-AZ"/>
        </w:rPr>
      </w:pPr>
    </w:p>
    <w:p w:rsidR="00783A8C" w:rsidRPr="006404C8" w:rsidRDefault="00783A8C" w:rsidP="00783A8C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783A8C" w:rsidRPr="006404C8" w:rsidRDefault="00783A8C" w:rsidP="00783A8C">
      <w:pPr>
        <w:ind w:firstLine="720"/>
        <w:rPr>
          <w:sz w:val="28"/>
          <w:szCs w:val="28"/>
          <w:lang w:val="az-Latn-AZ"/>
        </w:rPr>
      </w:pPr>
    </w:p>
    <w:p w:rsidR="00783A8C" w:rsidRPr="009A2755" w:rsidRDefault="00783A8C" w:rsidP="00783A8C">
      <w:pPr>
        <w:ind w:firstLine="708"/>
        <w:jc w:val="both"/>
        <w:rPr>
          <w:sz w:val="28"/>
          <w:szCs w:val="28"/>
          <w:lang w:val="az-Latn-AZ"/>
        </w:rPr>
      </w:pPr>
      <w:r w:rsidRPr="009A2755">
        <w:rPr>
          <w:sz w:val="28"/>
          <w:szCs w:val="28"/>
          <w:lang w:val="az-Latn-AZ"/>
        </w:rPr>
        <w:t>Azə</w:t>
      </w:r>
      <w:r>
        <w:rPr>
          <w:sz w:val="28"/>
          <w:szCs w:val="28"/>
          <w:lang w:val="az-Latn-AZ"/>
        </w:rPr>
        <w:t>rbaycan Respublikası ilə QİÇS, vərəm və malyariya ilə m</w:t>
      </w:r>
      <w:r w:rsidRPr="009A2755">
        <w:rPr>
          <w:sz w:val="28"/>
          <w:szCs w:val="28"/>
          <w:lang w:val="az-Latn-AZ"/>
        </w:rPr>
        <w:t>übarizə üzrə Qlobal Fond arasında</w:t>
      </w:r>
      <w:r w:rsidRPr="00CB755F">
        <w:rPr>
          <w:sz w:val="28"/>
          <w:szCs w:val="28"/>
          <w:lang w:val="az-Latn-AZ"/>
        </w:rPr>
        <w:t xml:space="preserve"> </w:t>
      </w:r>
      <w:r w:rsidRPr="009A2755">
        <w:rPr>
          <w:sz w:val="28"/>
          <w:szCs w:val="28"/>
          <w:lang w:val="az-Latn-AZ"/>
        </w:rPr>
        <w:t>2016-cı il mayın 26-da Cenevrə şəhərində imzalanmış Çərçivə Sazişi təsdiq edilsin.</w:t>
      </w:r>
    </w:p>
    <w:p w:rsidR="00783A8C" w:rsidRDefault="00783A8C" w:rsidP="00783A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83A8C" w:rsidRDefault="00783A8C" w:rsidP="00783A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83A8C" w:rsidRDefault="00783A8C" w:rsidP="00783A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83A8C" w:rsidRPr="00000057" w:rsidRDefault="00783A8C" w:rsidP="00783A8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83A8C" w:rsidRPr="006F6C9E" w:rsidRDefault="00783A8C" w:rsidP="00783A8C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83A8C" w:rsidRDefault="00783A8C" w:rsidP="00783A8C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83A8C" w:rsidRDefault="00783A8C" w:rsidP="00783A8C">
      <w:pPr>
        <w:jc w:val="both"/>
        <w:rPr>
          <w:b/>
          <w:sz w:val="28"/>
          <w:szCs w:val="28"/>
          <w:lang w:val="az-Latn-AZ"/>
        </w:rPr>
      </w:pPr>
    </w:p>
    <w:p w:rsidR="00783A8C" w:rsidRDefault="00783A8C" w:rsidP="00783A8C">
      <w:pPr>
        <w:jc w:val="both"/>
        <w:rPr>
          <w:b/>
          <w:sz w:val="28"/>
          <w:szCs w:val="28"/>
          <w:lang w:val="az-Latn-AZ"/>
        </w:rPr>
      </w:pPr>
    </w:p>
    <w:p w:rsidR="00783A8C" w:rsidRPr="00171838" w:rsidRDefault="00783A8C" w:rsidP="00783A8C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sentyabr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783A8C" w:rsidRPr="00F37339" w:rsidRDefault="00783A8C" w:rsidP="00783A8C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311-</w:t>
      </w:r>
      <w:r w:rsidRPr="00171838">
        <w:rPr>
          <w:sz w:val="28"/>
          <w:szCs w:val="28"/>
          <w:lang w:val="az-Latn-AZ"/>
        </w:rPr>
        <w:t>VQ</w:t>
      </w:r>
    </w:p>
    <w:p w:rsidR="00783A8C" w:rsidRPr="00F37339" w:rsidRDefault="00783A8C" w:rsidP="00783A8C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783A8C" w:rsidRPr="00012E6C" w:rsidRDefault="00783A8C" w:rsidP="00783A8C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783A8C" w:rsidRPr="00000057" w:rsidRDefault="00783A8C" w:rsidP="00783A8C">
      <w:pPr>
        <w:pStyle w:val="BodyTextIndent"/>
        <w:tabs>
          <w:tab w:val="clear" w:pos="0"/>
        </w:tabs>
        <w:ind w:left="120" w:right="158"/>
      </w:pPr>
    </w:p>
    <w:p w:rsidR="00783A8C" w:rsidRPr="00000057" w:rsidRDefault="00783A8C" w:rsidP="00783A8C">
      <w:pPr>
        <w:rPr>
          <w:b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83A8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783A8C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83A8C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783A8C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C"/>
    <w:rsid w:val="00783A8C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3A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3A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83A8C"/>
  </w:style>
  <w:style w:type="paragraph" w:styleId="BodyTextIndent">
    <w:name w:val="Body Text Indent"/>
    <w:basedOn w:val="Normal"/>
    <w:link w:val="BodyTextIndentChar"/>
    <w:rsid w:val="00783A8C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783A8C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3A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3A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83A8C"/>
  </w:style>
  <w:style w:type="paragraph" w:styleId="BodyTextIndent">
    <w:name w:val="Body Text Indent"/>
    <w:basedOn w:val="Normal"/>
    <w:link w:val="BodyTextIndentChar"/>
    <w:rsid w:val="00783A8C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783A8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2017-01-31T11:24:00Z</dcterms:created>
  <dcterms:modified xsi:type="dcterms:W3CDTF">2017-01-31T11:24:00Z</dcterms:modified>
</cp:coreProperties>
</file>