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12" w:rsidRDefault="00850912" w:rsidP="00850912">
      <w:pPr>
        <w:pStyle w:val="NormalWeb"/>
        <w:spacing w:before="0" w:beforeAutospacing="0" w:after="0" w:afterAutospacing="0"/>
        <w:jc w:val="center"/>
        <w:rPr>
          <w:b/>
          <w:bCs/>
          <w:sz w:val="32"/>
          <w:szCs w:val="32"/>
          <w:lang w:val="az-Latn-AZ"/>
        </w:rPr>
      </w:pPr>
    </w:p>
    <w:p w:rsidR="00850912" w:rsidRDefault="00850912" w:rsidP="00850912">
      <w:pPr>
        <w:pStyle w:val="NormalWeb"/>
        <w:spacing w:before="0" w:beforeAutospacing="0" w:after="0" w:afterAutospacing="0"/>
        <w:jc w:val="center"/>
        <w:rPr>
          <w:b/>
          <w:bCs/>
          <w:sz w:val="32"/>
          <w:szCs w:val="32"/>
          <w:lang w:val="az-Latn-AZ"/>
        </w:rPr>
      </w:pPr>
    </w:p>
    <w:p w:rsidR="00850912" w:rsidRDefault="00850912" w:rsidP="00850912">
      <w:pPr>
        <w:pStyle w:val="NormalWeb"/>
        <w:spacing w:before="0" w:beforeAutospacing="0" w:after="0" w:afterAutospacing="0"/>
        <w:jc w:val="center"/>
        <w:rPr>
          <w:b/>
          <w:bCs/>
          <w:sz w:val="32"/>
          <w:szCs w:val="32"/>
          <w:lang w:val="az-Latn-AZ"/>
        </w:rPr>
      </w:pPr>
    </w:p>
    <w:p w:rsidR="00850912" w:rsidRDefault="00850912" w:rsidP="00850912">
      <w:pPr>
        <w:pStyle w:val="NormalWeb"/>
        <w:spacing w:before="0" w:beforeAutospacing="0" w:after="0" w:afterAutospacing="0"/>
        <w:jc w:val="center"/>
        <w:rPr>
          <w:b/>
          <w:bCs/>
          <w:sz w:val="32"/>
          <w:szCs w:val="32"/>
          <w:lang w:val="az-Latn-AZ"/>
        </w:rPr>
      </w:pPr>
    </w:p>
    <w:p w:rsidR="00850912" w:rsidRDefault="00850912" w:rsidP="00850912">
      <w:pPr>
        <w:pStyle w:val="NormalWeb"/>
        <w:spacing w:before="0" w:beforeAutospacing="0" w:after="0" w:afterAutospacing="0"/>
        <w:jc w:val="center"/>
        <w:rPr>
          <w:b/>
          <w:bCs/>
          <w:sz w:val="32"/>
          <w:szCs w:val="32"/>
          <w:lang w:val="az-Latn-AZ"/>
        </w:rPr>
      </w:pPr>
    </w:p>
    <w:p w:rsidR="00850912" w:rsidRDefault="00850912" w:rsidP="00850912">
      <w:pPr>
        <w:pStyle w:val="NormalWeb"/>
        <w:spacing w:before="0" w:beforeAutospacing="0" w:after="0" w:afterAutospacing="0"/>
        <w:jc w:val="center"/>
        <w:rPr>
          <w:b/>
          <w:bCs/>
          <w:sz w:val="32"/>
          <w:szCs w:val="32"/>
          <w:lang w:val="az-Latn-AZ"/>
        </w:rPr>
      </w:pPr>
    </w:p>
    <w:p w:rsidR="00850912" w:rsidRDefault="00850912" w:rsidP="00850912">
      <w:pPr>
        <w:pStyle w:val="NormalWeb"/>
        <w:spacing w:before="0" w:beforeAutospacing="0" w:after="0" w:afterAutospacing="0"/>
        <w:jc w:val="center"/>
        <w:rPr>
          <w:b/>
          <w:bCs/>
          <w:sz w:val="32"/>
          <w:szCs w:val="32"/>
          <w:lang w:val="az-Latn-AZ"/>
        </w:rPr>
      </w:pPr>
    </w:p>
    <w:p w:rsidR="00850912" w:rsidRPr="003C4667" w:rsidRDefault="00850912" w:rsidP="00850912">
      <w:pPr>
        <w:pStyle w:val="NormalWeb"/>
        <w:spacing w:before="0" w:beforeAutospacing="0" w:after="0" w:afterAutospacing="0"/>
        <w:jc w:val="center"/>
        <w:rPr>
          <w:b/>
          <w:bCs/>
          <w:sz w:val="32"/>
          <w:szCs w:val="32"/>
          <w:lang w:val="az-Latn-AZ"/>
        </w:rPr>
      </w:pPr>
      <w:r w:rsidRPr="003C4667">
        <w:rPr>
          <w:b/>
          <w:bCs/>
          <w:sz w:val="32"/>
          <w:szCs w:val="32"/>
          <w:lang w:val="az-Latn-AZ"/>
        </w:rPr>
        <w:t>“Meliorasiya və irriqasiya haqqında”</w:t>
      </w:r>
      <w:r>
        <w:rPr>
          <w:b/>
          <w:bCs/>
          <w:sz w:val="32"/>
          <w:szCs w:val="32"/>
          <w:lang w:val="az-Latn-AZ"/>
        </w:rPr>
        <w:t xml:space="preserve"> </w:t>
      </w:r>
      <w:r w:rsidRPr="003C4667">
        <w:rPr>
          <w:b/>
          <w:bCs/>
          <w:sz w:val="32"/>
          <w:szCs w:val="32"/>
          <w:lang w:val="az-Latn-AZ"/>
        </w:rPr>
        <w:t>Azərbaycan Respublikasının Qanununda</w:t>
      </w:r>
      <w:r>
        <w:rPr>
          <w:b/>
          <w:bCs/>
          <w:sz w:val="32"/>
          <w:szCs w:val="32"/>
          <w:lang w:val="az-Latn-AZ"/>
        </w:rPr>
        <w:t xml:space="preserve"> </w:t>
      </w:r>
      <w:r w:rsidRPr="003C4667">
        <w:rPr>
          <w:b/>
          <w:bCs/>
          <w:sz w:val="32"/>
          <w:szCs w:val="32"/>
          <w:lang w:val="az-Latn-AZ"/>
        </w:rPr>
        <w:t>dəyişiklik edilməsi barədə</w:t>
      </w:r>
    </w:p>
    <w:p w:rsidR="00850912" w:rsidRDefault="00850912" w:rsidP="00850912">
      <w:pPr>
        <w:pStyle w:val="NormalWeb"/>
        <w:spacing w:before="0" w:beforeAutospacing="0" w:after="0" w:afterAutospacing="0"/>
        <w:jc w:val="center"/>
        <w:rPr>
          <w:sz w:val="28"/>
          <w:szCs w:val="28"/>
          <w:lang w:val="az-Latn-AZ"/>
        </w:rPr>
      </w:pPr>
    </w:p>
    <w:p w:rsidR="00850912" w:rsidRPr="00E446D4" w:rsidRDefault="00850912" w:rsidP="00850912">
      <w:pPr>
        <w:pStyle w:val="NormalWeb"/>
        <w:spacing w:before="0" w:beforeAutospacing="0" w:after="0" w:afterAutospacing="0"/>
        <w:jc w:val="center"/>
        <w:rPr>
          <w:b/>
          <w:sz w:val="40"/>
          <w:szCs w:val="40"/>
          <w:lang w:val="az-Latn-AZ"/>
        </w:rPr>
      </w:pPr>
      <w:r w:rsidRPr="00E446D4">
        <w:rPr>
          <w:b/>
          <w:sz w:val="40"/>
          <w:szCs w:val="40"/>
          <w:lang w:val="az-Latn-AZ"/>
        </w:rPr>
        <w:t>AZƏRBAYCAN RESPUBLİKASININ QANUNU</w:t>
      </w:r>
    </w:p>
    <w:p w:rsidR="00850912" w:rsidRPr="003C4667" w:rsidRDefault="00850912" w:rsidP="00850912">
      <w:pPr>
        <w:pStyle w:val="NormalWeb"/>
        <w:spacing w:before="0" w:beforeAutospacing="0" w:after="0" w:afterAutospacing="0"/>
        <w:rPr>
          <w:sz w:val="28"/>
          <w:szCs w:val="28"/>
          <w:lang w:val="az-Latn-AZ"/>
        </w:rPr>
      </w:pPr>
    </w:p>
    <w:p w:rsidR="00850912" w:rsidRPr="003C4667" w:rsidRDefault="00850912" w:rsidP="00850912">
      <w:pPr>
        <w:pStyle w:val="NormalWeb"/>
        <w:spacing w:before="0" w:beforeAutospacing="0" w:after="0" w:afterAutospacing="0"/>
        <w:ind w:firstLine="708"/>
        <w:jc w:val="both"/>
        <w:rPr>
          <w:rStyle w:val="Strong"/>
          <w:sz w:val="28"/>
          <w:szCs w:val="28"/>
          <w:lang w:val="az-Latn-AZ"/>
        </w:rPr>
      </w:pPr>
      <w:r w:rsidRPr="003C4667">
        <w:rPr>
          <w:sz w:val="28"/>
          <w:szCs w:val="28"/>
          <w:lang w:val="az-Latn-AZ"/>
        </w:rPr>
        <w:t xml:space="preserve">Azərbaycan Respublikasının Milli Məclisi Azərbaycan Respublikası Konstitusiyasının 94-cü maddəsinin I hissəsinin 11-ci bəndini rəhbər tutaraq </w:t>
      </w:r>
      <w:r w:rsidRPr="003C4667">
        <w:rPr>
          <w:rStyle w:val="Strong"/>
          <w:sz w:val="28"/>
          <w:szCs w:val="28"/>
          <w:lang w:val="az-Latn-AZ"/>
        </w:rPr>
        <w:t>qərara alır:</w:t>
      </w:r>
    </w:p>
    <w:p w:rsidR="00850912" w:rsidRDefault="00850912" w:rsidP="00850912">
      <w:pPr>
        <w:pStyle w:val="NormalWeb"/>
        <w:spacing w:before="0" w:beforeAutospacing="0" w:after="0" w:afterAutospacing="0"/>
        <w:ind w:firstLine="708"/>
        <w:jc w:val="both"/>
        <w:rPr>
          <w:sz w:val="28"/>
          <w:szCs w:val="28"/>
          <w:lang w:val="az-Latn-AZ"/>
        </w:rPr>
      </w:pPr>
    </w:p>
    <w:p w:rsidR="00850912" w:rsidRPr="003C4667" w:rsidRDefault="00850912" w:rsidP="00850912">
      <w:pPr>
        <w:pStyle w:val="NormalWeb"/>
        <w:spacing w:before="0" w:beforeAutospacing="0" w:after="0" w:afterAutospacing="0"/>
        <w:ind w:firstLine="708"/>
        <w:jc w:val="both"/>
        <w:rPr>
          <w:sz w:val="28"/>
          <w:szCs w:val="28"/>
          <w:lang w:val="az-Latn-AZ"/>
        </w:rPr>
      </w:pPr>
      <w:r w:rsidRPr="003C4667">
        <w:rPr>
          <w:sz w:val="28"/>
          <w:szCs w:val="28"/>
          <w:lang w:val="az-Latn-AZ"/>
        </w:rPr>
        <w:t>“</w:t>
      </w:r>
      <w:hyperlink r:id="rId5" w:history="1">
        <w:r w:rsidRPr="003C4667">
          <w:rPr>
            <w:rStyle w:val="Hyperlink"/>
            <w:sz w:val="28"/>
            <w:szCs w:val="28"/>
            <w:lang w:val="az-Latn-AZ"/>
          </w:rPr>
          <w:t>Meliorasiya və irriqasiya haqqında</w:t>
        </w:r>
      </w:hyperlink>
      <w:r w:rsidRPr="003C4667">
        <w:rPr>
          <w:sz w:val="28"/>
          <w:szCs w:val="28"/>
          <w:lang w:val="az-Latn-AZ"/>
        </w:rPr>
        <w:t>” Azərbaycan Respublikası Qanununun (Azərbaycan Respublikasının Qanunvericilik Toplusu, 1997, № 3, maddə 169; 2002, № 5, maddə 237; 2004, № 2, maddə 57, № 4, maddə 202, № 6, maddə 398; 2007,</w:t>
      </w:r>
      <w:r>
        <w:rPr>
          <w:sz w:val="28"/>
          <w:szCs w:val="28"/>
          <w:lang w:val="az-Latn-AZ"/>
        </w:rPr>
        <w:t xml:space="preserve">   № 11, maddə 1048;</w:t>
      </w:r>
      <w:r w:rsidRPr="003C4667">
        <w:rPr>
          <w:sz w:val="28"/>
          <w:szCs w:val="28"/>
          <w:lang w:val="az-Latn-AZ"/>
        </w:rPr>
        <w:t xml:space="preserve"> 2015, № 10, maddə 1098) 12-ci maddəsinə aşağıdakı məzmunda dördüncü hissə əlavə edilsin:</w:t>
      </w:r>
    </w:p>
    <w:p w:rsidR="00850912" w:rsidRPr="003C4667" w:rsidRDefault="00850912" w:rsidP="00850912">
      <w:pPr>
        <w:ind w:firstLine="0"/>
        <w:rPr>
          <w:rFonts w:ascii="Times New Roman" w:hAnsi="Times New Roman"/>
          <w:sz w:val="28"/>
          <w:szCs w:val="28"/>
        </w:rPr>
      </w:pPr>
    </w:p>
    <w:p w:rsidR="00850912" w:rsidRPr="003C4667" w:rsidRDefault="00850912" w:rsidP="00850912">
      <w:pPr>
        <w:ind w:firstLine="708"/>
        <w:rPr>
          <w:rFonts w:ascii="Times New Roman" w:hAnsi="Times New Roman"/>
          <w:sz w:val="28"/>
          <w:szCs w:val="28"/>
        </w:rPr>
      </w:pPr>
      <w:r w:rsidRPr="003C4667">
        <w:rPr>
          <w:rFonts w:ascii="Times New Roman" w:hAnsi="Times New Roman"/>
          <w:sz w:val="28"/>
          <w:szCs w:val="28"/>
        </w:rPr>
        <w:t xml:space="preserve">“Meliorasiya və irriqasiya üzrə müvafiq icra hakimiyyəti orqanının yaratdığı qurumun balansında olan meliorasiya və su təsərrüfatı obyektlərinin </w:t>
      </w:r>
      <w:proofErr w:type="spellStart"/>
      <w:r w:rsidRPr="003C4667">
        <w:rPr>
          <w:rFonts w:ascii="Times New Roman" w:hAnsi="Times New Roman"/>
          <w:sz w:val="28"/>
          <w:szCs w:val="28"/>
        </w:rPr>
        <w:t>layihələndirilməsi</w:t>
      </w:r>
      <w:proofErr w:type="spellEnd"/>
      <w:r w:rsidRPr="003C4667">
        <w:rPr>
          <w:rFonts w:ascii="Times New Roman" w:hAnsi="Times New Roman"/>
          <w:sz w:val="28"/>
          <w:szCs w:val="28"/>
        </w:rPr>
        <w:t>, tikintisi (inşası, cari və əsaslı təmiri, yenidən qurulması, bərpası), idarə olunması, saxlanılması, qorunması işlərinin görülməsi üçün lisenziya və icazə alınması tələb olunduqda, həmin lisenziya və icazə alınmış hesab edilir və yenidən alınması tələb olunmur.”.</w:t>
      </w:r>
    </w:p>
    <w:p w:rsidR="00850912" w:rsidRPr="003C4667" w:rsidRDefault="00850912" w:rsidP="00850912">
      <w:pPr>
        <w:ind w:firstLine="0"/>
        <w:rPr>
          <w:rFonts w:ascii="Times New Roman" w:hAnsi="Times New Roman"/>
          <w:sz w:val="28"/>
          <w:szCs w:val="28"/>
        </w:rPr>
      </w:pPr>
    </w:p>
    <w:p w:rsidR="00850912" w:rsidRPr="003C4667" w:rsidRDefault="00850912" w:rsidP="00850912">
      <w:pPr>
        <w:ind w:firstLine="0"/>
        <w:rPr>
          <w:rFonts w:ascii="Times New Roman" w:hAnsi="Times New Roman"/>
          <w:sz w:val="28"/>
          <w:szCs w:val="28"/>
        </w:rPr>
      </w:pPr>
    </w:p>
    <w:p w:rsidR="00850912" w:rsidRPr="003C4667" w:rsidRDefault="00850912" w:rsidP="00850912">
      <w:pPr>
        <w:ind w:firstLine="0"/>
        <w:rPr>
          <w:rFonts w:ascii="Times New Roman" w:hAnsi="Times New Roman"/>
          <w:sz w:val="28"/>
          <w:szCs w:val="28"/>
        </w:rPr>
      </w:pPr>
    </w:p>
    <w:p w:rsidR="00850912" w:rsidRPr="003C4667" w:rsidRDefault="00850912" w:rsidP="00850912">
      <w:pPr>
        <w:ind w:firstLine="0"/>
        <w:rPr>
          <w:rFonts w:ascii="Times New Roman" w:hAnsi="Times New Roman"/>
          <w:sz w:val="28"/>
          <w:szCs w:val="28"/>
        </w:rPr>
      </w:pPr>
    </w:p>
    <w:p w:rsidR="00850912" w:rsidRPr="003C4667" w:rsidRDefault="00850912" w:rsidP="00850912">
      <w:pPr>
        <w:ind w:left="3600" w:firstLine="648"/>
        <w:jc w:val="center"/>
        <w:rPr>
          <w:rFonts w:ascii="Times New Roman" w:hAnsi="Times New Roman"/>
          <w:b/>
          <w:sz w:val="28"/>
          <w:szCs w:val="28"/>
        </w:rPr>
      </w:pPr>
      <w:r>
        <w:rPr>
          <w:rFonts w:ascii="Times New Roman" w:hAnsi="Times New Roman"/>
          <w:b/>
          <w:sz w:val="28"/>
          <w:szCs w:val="28"/>
        </w:rPr>
        <w:t xml:space="preserve">           </w:t>
      </w:r>
      <w:r w:rsidRPr="003C4667">
        <w:rPr>
          <w:rFonts w:ascii="Times New Roman" w:hAnsi="Times New Roman"/>
          <w:b/>
          <w:sz w:val="28"/>
          <w:szCs w:val="28"/>
        </w:rPr>
        <w:t>İlham Əliyev</w:t>
      </w:r>
    </w:p>
    <w:p w:rsidR="00850912" w:rsidRPr="003C4667" w:rsidRDefault="00850912" w:rsidP="00850912">
      <w:pPr>
        <w:ind w:left="3600" w:firstLine="648"/>
        <w:jc w:val="center"/>
        <w:rPr>
          <w:rFonts w:ascii="Times New Roman" w:hAnsi="Times New Roman"/>
          <w:b/>
          <w:sz w:val="28"/>
          <w:szCs w:val="28"/>
        </w:rPr>
      </w:pPr>
      <w:r>
        <w:rPr>
          <w:rFonts w:ascii="Times New Roman" w:hAnsi="Times New Roman"/>
          <w:b/>
          <w:sz w:val="28"/>
          <w:szCs w:val="28"/>
        </w:rPr>
        <w:t xml:space="preserve">         </w:t>
      </w:r>
      <w:r w:rsidRPr="003C4667">
        <w:rPr>
          <w:rFonts w:ascii="Times New Roman" w:hAnsi="Times New Roman"/>
          <w:b/>
          <w:sz w:val="28"/>
          <w:szCs w:val="28"/>
        </w:rPr>
        <w:t>Azərbaycan Respublikasının Prezidenti</w:t>
      </w:r>
    </w:p>
    <w:p w:rsidR="00850912" w:rsidRPr="003C4667" w:rsidRDefault="00850912" w:rsidP="00850912">
      <w:pPr>
        <w:ind w:firstLine="0"/>
        <w:rPr>
          <w:rFonts w:ascii="Times New Roman" w:hAnsi="Times New Roman"/>
          <w:sz w:val="28"/>
          <w:szCs w:val="28"/>
        </w:rPr>
      </w:pPr>
    </w:p>
    <w:p w:rsidR="00850912" w:rsidRPr="003C4667" w:rsidRDefault="00850912" w:rsidP="00850912">
      <w:pPr>
        <w:ind w:firstLine="0"/>
        <w:rPr>
          <w:rFonts w:ascii="Times New Roman" w:hAnsi="Times New Roman"/>
          <w:sz w:val="28"/>
          <w:szCs w:val="28"/>
        </w:rPr>
      </w:pPr>
    </w:p>
    <w:p w:rsidR="00850912" w:rsidRPr="003C4667" w:rsidRDefault="00850912" w:rsidP="00850912">
      <w:pPr>
        <w:ind w:firstLine="0"/>
        <w:rPr>
          <w:rFonts w:ascii="Times New Roman" w:hAnsi="Times New Roman"/>
          <w:sz w:val="28"/>
          <w:szCs w:val="28"/>
        </w:rPr>
      </w:pPr>
      <w:r w:rsidRPr="003C4667">
        <w:rPr>
          <w:rFonts w:ascii="Times New Roman" w:hAnsi="Times New Roman"/>
          <w:sz w:val="28"/>
          <w:szCs w:val="28"/>
        </w:rPr>
        <w:t xml:space="preserve">Bakı şəhəri, </w:t>
      </w:r>
      <w:r>
        <w:rPr>
          <w:rFonts w:ascii="Times New Roman" w:hAnsi="Times New Roman"/>
          <w:sz w:val="28"/>
          <w:szCs w:val="28"/>
        </w:rPr>
        <w:t xml:space="preserve">30 sentyabr </w:t>
      </w:r>
      <w:r w:rsidRPr="003C4667">
        <w:rPr>
          <w:rFonts w:ascii="Times New Roman" w:hAnsi="Times New Roman"/>
          <w:sz w:val="28"/>
          <w:szCs w:val="28"/>
        </w:rPr>
        <w:t>2016-cı il</w:t>
      </w:r>
    </w:p>
    <w:p w:rsidR="00850912" w:rsidRPr="003C4667" w:rsidRDefault="00850912" w:rsidP="00850912">
      <w:pPr>
        <w:ind w:firstLine="0"/>
        <w:rPr>
          <w:rFonts w:ascii="Times New Roman" w:hAnsi="Times New Roman"/>
          <w:sz w:val="28"/>
          <w:szCs w:val="28"/>
        </w:rPr>
      </w:pPr>
      <w:r>
        <w:rPr>
          <w:rFonts w:ascii="Times New Roman" w:hAnsi="Times New Roman"/>
          <w:sz w:val="28"/>
          <w:szCs w:val="28"/>
        </w:rPr>
        <w:t>№ 312-VQD</w:t>
      </w:r>
    </w:p>
    <w:p w:rsidR="000E0D5E" w:rsidRDefault="000E0D5E">
      <w:bookmarkStart w:id="0" w:name="_GoBack"/>
      <w:bookmarkEnd w:id="0"/>
    </w:p>
    <w:sectPr w:rsidR="000E0D5E" w:rsidSect="003C4667">
      <w:headerReference w:type="even" r:id="rId6"/>
      <w:headerReference w:type="default" r:id="rId7"/>
      <w:footerReference w:type="default" r:id="rId8"/>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C2" w:rsidRPr="004C199A" w:rsidRDefault="00850912" w:rsidP="004C199A">
    <w:pPr>
      <w:pStyle w:val="Footer"/>
      <w:tabs>
        <w:tab w:val="clear" w:pos="4153"/>
        <w:tab w:val="clear" w:pos="8306"/>
      </w:tabs>
      <w:ind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C2" w:rsidRDefault="008509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16CC2" w:rsidRDefault="0085091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C2" w:rsidRDefault="00850912" w:rsidP="004C199A">
    <w:pPr>
      <w:pStyle w:val="Header"/>
      <w:tabs>
        <w:tab w:val="clear" w:pos="4153"/>
        <w:tab w:val="clear" w:pos="8306"/>
      </w:tabs>
      <w:ind w:right="36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12"/>
    <w:rsid w:val="000E0D5E"/>
    <w:rsid w:val="00850912"/>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12"/>
    <w:pPr>
      <w:spacing w:after="0" w:line="240" w:lineRule="auto"/>
      <w:ind w:firstLine="720"/>
      <w:jc w:val="both"/>
    </w:pPr>
    <w:rPr>
      <w:rFonts w:ascii="Arial" w:eastAsia="Times New Roman" w:hAnsi="Arial" w:cs="Times New Roman"/>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0912"/>
    <w:pPr>
      <w:tabs>
        <w:tab w:val="center" w:pos="4153"/>
        <w:tab w:val="right" w:pos="8306"/>
      </w:tabs>
    </w:pPr>
  </w:style>
  <w:style w:type="character" w:customStyle="1" w:styleId="HeaderChar">
    <w:name w:val="Header Char"/>
    <w:basedOn w:val="DefaultParagraphFont"/>
    <w:link w:val="Header"/>
    <w:rsid w:val="00850912"/>
    <w:rPr>
      <w:rFonts w:ascii="Arial" w:eastAsia="Times New Roman" w:hAnsi="Arial" w:cs="Times New Roman"/>
      <w:sz w:val="24"/>
      <w:szCs w:val="20"/>
      <w:lang w:eastAsia="ru-RU"/>
    </w:rPr>
  </w:style>
  <w:style w:type="character" w:styleId="PageNumber">
    <w:name w:val="page number"/>
    <w:basedOn w:val="DefaultParagraphFont"/>
    <w:rsid w:val="00850912"/>
  </w:style>
  <w:style w:type="paragraph" w:styleId="Footer">
    <w:name w:val="footer"/>
    <w:basedOn w:val="Normal"/>
    <w:link w:val="FooterChar"/>
    <w:rsid w:val="00850912"/>
    <w:pPr>
      <w:tabs>
        <w:tab w:val="center" w:pos="4153"/>
        <w:tab w:val="right" w:pos="8306"/>
      </w:tabs>
    </w:pPr>
  </w:style>
  <w:style w:type="character" w:customStyle="1" w:styleId="FooterChar">
    <w:name w:val="Footer Char"/>
    <w:basedOn w:val="DefaultParagraphFont"/>
    <w:link w:val="Footer"/>
    <w:rsid w:val="00850912"/>
    <w:rPr>
      <w:rFonts w:ascii="Arial" w:eastAsia="Times New Roman" w:hAnsi="Arial" w:cs="Times New Roman"/>
      <w:sz w:val="24"/>
      <w:szCs w:val="20"/>
      <w:lang w:eastAsia="ru-RU"/>
    </w:rPr>
  </w:style>
  <w:style w:type="paragraph" w:styleId="NormalWeb">
    <w:name w:val="Normal (Web)"/>
    <w:aliases w:val="Знак, Знак,Char,Char Char Char,Char Char,Char Char Char Char"/>
    <w:basedOn w:val="Normal"/>
    <w:link w:val="NormalWebChar"/>
    <w:rsid w:val="00850912"/>
    <w:pPr>
      <w:spacing w:before="100" w:beforeAutospacing="1" w:after="100" w:afterAutospacing="1"/>
      <w:ind w:firstLine="0"/>
      <w:jc w:val="left"/>
    </w:pPr>
    <w:rPr>
      <w:rFonts w:ascii="Times New Roman" w:hAnsi="Times New Roman"/>
      <w:szCs w:val="24"/>
      <w:lang w:val="ru-RU"/>
    </w:rPr>
  </w:style>
  <w:style w:type="character" w:styleId="Hyperlink">
    <w:name w:val="Hyperlink"/>
    <w:rsid w:val="00850912"/>
    <w:rPr>
      <w:color w:val="0000FF"/>
      <w:u w:val="single"/>
    </w:rPr>
  </w:style>
  <w:style w:type="character" w:customStyle="1" w:styleId="NormalWebChar">
    <w:name w:val="Normal (Web) Char"/>
    <w:aliases w:val="Знак Char, Знак Char,Char Char1,Char Char Char Char1,Char Char Char1,Char Char Char Char Char"/>
    <w:link w:val="NormalWeb"/>
    <w:locked/>
    <w:rsid w:val="00850912"/>
    <w:rPr>
      <w:rFonts w:ascii="Times New Roman" w:eastAsia="Times New Roman" w:hAnsi="Times New Roman" w:cs="Times New Roman"/>
      <w:sz w:val="24"/>
      <w:szCs w:val="24"/>
      <w:lang w:val="ru-RU" w:eastAsia="ru-RU"/>
    </w:rPr>
  </w:style>
  <w:style w:type="character" w:styleId="Strong">
    <w:name w:val="Strong"/>
    <w:qFormat/>
    <w:rsid w:val="008509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12"/>
    <w:pPr>
      <w:spacing w:after="0" w:line="240" w:lineRule="auto"/>
      <w:ind w:firstLine="720"/>
      <w:jc w:val="both"/>
    </w:pPr>
    <w:rPr>
      <w:rFonts w:ascii="Arial" w:eastAsia="Times New Roman" w:hAnsi="Arial" w:cs="Times New Roman"/>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0912"/>
    <w:pPr>
      <w:tabs>
        <w:tab w:val="center" w:pos="4153"/>
        <w:tab w:val="right" w:pos="8306"/>
      </w:tabs>
    </w:pPr>
  </w:style>
  <w:style w:type="character" w:customStyle="1" w:styleId="HeaderChar">
    <w:name w:val="Header Char"/>
    <w:basedOn w:val="DefaultParagraphFont"/>
    <w:link w:val="Header"/>
    <w:rsid w:val="00850912"/>
    <w:rPr>
      <w:rFonts w:ascii="Arial" w:eastAsia="Times New Roman" w:hAnsi="Arial" w:cs="Times New Roman"/>
      <w:sz w:val="24"/>
      <w:szCs w:val="20"/>
      <w:lang w:eastAsia="ru-RU"/>
    </w:rPr>
  </w:style>
  <w:style w:type="character" w:styleId="PageNumber">
    <w:name w:val="page number"/>
    <w:basedOn w:val="DefaultParagraphFont"/>
    <w:rsid w:val="00850912"/>
  </w:style>
  <w:style w:type="paragraph" w:styleId="Footer">
    <w:name w:val="footer"/>
    <w:basedOn w:val="Normal"/>
    <w:link w:val="FooterChar"/>
    <w:rsid w:val="00850912"/>
    <w:pPr>
      <w:tabs>
        <w:tab w:val="center" w:pos="4153"/>
        <w:tab w:val="right" w:pos="8306"/>
      </w:tabs>
    </w:pPr>
  </w:style>
  <w:style w:type="character" w:customStyle="1" w:styleId="FooterChar">
    <w:name w:val="Footer Char"/>
    <w:basedOn w:val="DefaultParagraphFont"/>
    <w:link w:val="Footer"/>
    <w:rsid w:val="00850912"/>
    <w:rPr>
      <w:rFonts w:ascii="Arial" w:eastAsia="Times New Roman" w:hAnsi="Arial" w:cs="Times New Roman"/>
      <w:sz w:val="24"/>
      <w:szCs w:val="20"/>
      <w:lang w:eastAsia="ru-RU"/>
    </w:rPr>
  </w:style>
  <w:style w:type="paragraph" w:styleId="NormalWeb">
    <w:name w:val="Normal (Web)"/>
    <w:aliases w:val="Знак, Знак,Char,Char Char Char,Char Char,Char Char Char Char"/>
    <w:basedOn w:val="Normal"/>
    <w:link w:val="NormalWebChar"/>
    <w:rsid w:val="00850912"/>
    <w:pPr>
      <w:spacing w:before="100" w:beforeAutospacing="1" w:after="100" w:afterAutospacing="1"/>
      <w:ind w:firstLine="0"/>
      <w:jc w:val="left"/>
    </w:pPr>
    <w:rPr>
      <w:rFonts w:ascii="Times New Roman" w:hAnsi="Times New Roman"/>
      <w:szCs w:val="24"/>
      <w:lang w:val="ru-RU"/>
    </w:rPr>
  </w:style>
  <w:style w:type="character" w:styleId="Hyperlink">
    <w:name w:val="Hyperlink"/>
    <w:rsid w:val="00850912"/>
    <w:rPr>
      <w:color w:val="0000FF"/>
      <w:u w:val="single"/>
    </w:rPr>
  </w:style>
  <w:style w:type="character" w:customStyle="1" w:styleId="NormalWebChar">
    <w:name w:val="Normal (Web) Char"/>
    <w:aliases w:val="Знак Char, Знак Char,Char Char1,Char Char Char Char1,Char Char Char1,Char Char Char Char Char"/>
    <w:link w:val="NormalWeb"/>
    <w:locked/>
    <w:rsid w:val="00850912"/>
    <w:rPr>
      <w:rFonts w:ascii="Times New Roman" w:eastAsia="Times New Roman" w:hAnsi="Times New Roman" w:cs="Times New Roman"/>
      <w:sz w:val="24"/>
      <w:szCs w:val="24"/>
      <w:lang w:val="ru-RU" w:eastAsia="ru-RU"/>
    </w:rPr>
  </w:style>
  <w:style w:type="character" w:styleId="Strong">
    <w:name w:val="Strong"/>
    <w:qFormat/>
    <w:rsid w:val="00850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file:///C:\Documents%20and%20Settings\User.000\Local%20Settings\Temporary%20Internet%20Files\AppData\Local\Microsoft\AppData\Roaming\7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849</Words>
  <Characters>484</Characters>
  <Application>Microsoft Office Word</Application>
  <DocSecurity>0</DocSecurity>
  <Lines>4</Lines>
  <Paragraphs>2</Paragraphs>
  <ScaleCrop>false</ScaleCrop>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2016-12-15T10:26:00Z</dcterms:created>
  <dcterms:modified xsi:type="dcterms:W3CDTF">2016-12-15T10:27:00Z</dcterms:modified>
</cp:coreProperties>
</file>