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5D" w:rsidRDefault="00945D5D" w:rsidP="00945D5D">
      <w:pPr>
        <w:jc w:val="center"/>
        <w:rPr>
          <w:b/>
          <w:sz w:val="28"/>
          <w:szCs w:val="28"/>
          <w:lang w:val="az-Latn-AZ"/>
        </w:rPr>
      </w:pPr>
    </w:p>
    <w:p w:rsidR="00945D5D" w:rsidRDefault="00945D5D" w:rsidP="00945D5D">
      <w:pPr>
        <w:jc w:val="center"/>
        <w:rPr>
          <w:b/>
          <w:sz w:val="28"/>
          <w:szCs w:val="28"/>
          <w:lang w:val="az-Latn-AZ"/>
        </w:rPr>
      </w:pPr>
    </w:p>
    <w:p w:rsidR="00945D5D" w:rsidRDefault="00945D5D" w:rsidP="00945D5D">
      <w:pPr>
        <w:jc w:val="center"/>
        <w:rPr>
          <w:b/>
          <w:sz w:val="28"/>
          <w:szCs w:val="28"/>
          <w:lang w:val="az-Latn-AZ"/>
        </w:rPr>
      </w:pPr>
    </w:p>
    <w:p w:rsidR="00945D5D" w:rsidRDefault="00945D5D" w:rsidP="00945D5D">
      <w:pPr>
        <w:jc w:val="center"/>
        <w:rPr>
          <w:b/>
          <w:sz w:val="28"/>
          <w:szCs w:val="28"/>
          <w:lang w:val="az-Latn-AZ"/>
        </w:rPr>
      </w:pPr>
    </w:p>
    <w:p w:rsidR="00945D5D" w:rsidRDefault="00945D5D" w:rsidP="00945D5D">
      <w:pPr>
        <w:jc w:val="center"/>
        <w:rPr>
          <w:b/>
          <w:sz w:val="28"/>
          <w:szCs w:val="28"/>
          <w:lang w:val="az-Latn-AZ"/>
        </w:rPr>
      </w:pPr>
    </w:p>
    <w:p w:rsidR="00945D5D" w:rsidRDefault="00945D5D" w:rsidP="00945D5D">
      <w:pPr>
        <w:jc w:val="center"/>
        <w:rPr>
          <w:b/>
          <w:sz w:val="28"/>
          <w:szCs w:val="28"/>
          <w:lang w:val="az-Latn-AZ"/>
        </w:rPr>
      </w:pPr>
    </w:p>
    <w:p w:rsidR="00945D5D" w:rsidRPr="00B4496B" w:rsidRDefault="00945D5D" w:rsidP="00945D5D">
      <w:pPr>
        <w:jc w:val="center"/>
        <w:rPr>
          <w:b/>
          <w:sz w:val="32"/>
          <w:szCs w:val="32"/>
          <w:lang w:val="az-Latn-AZ"/>
        </w:rPr>
      </w:pPr>
      <w:r w:rsidRPr="00B4496B">
        <w:rPr>
          <w:b/>
          <w:sz w:val="32"/>
          <w:szCs w:val="32"/>
          <w:lang w:val="az-Latn-AZ"/>
        </w:rPr>
        <w:t>“Mədəniyyət haqqında” Azərbaycan Respublikasının</w:t>
      </w:r>
    </w:p>
    <w:p w:rsidR="00945D5D" w:rsidRPr="00B4496B" w:rsidRDefault="00945D5D" w:rsidP="00945D5D">
      <w:pPr>
        <w:jc w:val="center"/>
        <w:rPr>
          <w:b/>
          <w:sz w:val="32"/>
          <w:szCs w:val="32"/>
          <w:lang w:val="az-Latn-AZ"/>
        </w:rPr>
      </w:pPr>
      <w:r w:rsidRPr="00B4496B">
        <w:rPr>
          <w:b/>
          <w:sz w:val="32"/>
          <w:szCs w:val="32"/>
          <w:lang w:val="az-Latn-AZ"/>
        </w:rPr>
        <w:t>Qanununda dəyişiklik edilməsi barədə</w:t>
      </w:r>
    </w:p>
    <w:p w:rsidR="00945D5D" w:rsidRDefault="00945D5D" w:rsidP="00945D5D">
      <w:pPr>
        <w:jc w:val="center"/>
        <w:rPr>
          <w:b/>
          <w:sz w:val="28"/>
          <w:szCs w:val="28"/>
          <w:lang w:val="az-Latn-AZ"/>
        </w:rPr>
      </w:pPr>
    </w:p>
    <w:p w:rsidR="00945D5D" w:rsidRPr="000D15EA" w:rsidRDefault="00945D5D" w:rsidP="00945D5D">
      <w:pPr>
        <w:jc w:val="center"/>
        <w:rPr>
          <w:b/>
          <w:sz w:val="28"/>
          <w:szCs w:val="28"/>
          <w:lang w:val="az-Latn-AZ"/>
        </w:rPr>
      </w:pPr>
      <w:r w:rsidRPr="00945D5D">
        <w:rPr>
          <w:b/>
          <w:sz w:val="40"/>
          <w:szCs w:val="40"/>
          <w:lang w:val="az-Latn-AZ"/>
        </w:rPr>
        <w:t>AZƏRBAYCAN RESPUBLİKASININ QANUNU</w:t>
      </w:r>
    </w:p>
    <w:p w:rsidR="00945D5D" w:rsidRPr="000D15EA" w:rsidRDefault="00945D5D" w:rsidP="00945D5D">
      <w:pPr>
        <w:jc w:val="center"/>
        <w:rPr>
          <w:b/>
          <w:sz w:val="28"/>
          <w:szCs w:val="28"/>
          <w:lang w:val="az-Latn-AZ"/>
        </w:rPr>
      </w:pPr>
    </w:p>
    <w:p w:rsidR="00945D5D" w:rsidRPr="00A129B0" w:rsidRDefault="00945D5D" w:rsidP="00945D5D">
      <w:pPr>
        <w:ind w:firstLine="720"/>
        <w:jc w:val="both"/>
        <w:rPr>
          <w:b/>
          <w:sz w:val="28"/>
          <w:szCs w:val="28"/>
          <w:lang w:val="az-Latn-AZ"/>
        </w:rPr>
      </w:pPr>
      <w:r w:rsidRPr="000D15EA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 </w:t>
      </w:r>
      <w:r w:rsidRPr="00A129B0">
        <w:rPr>
          <w:b/>
          <w:sz w:val="28"/>
          <w:szCs w:val="28"/>
          <w:lang w:val="az-Latn-AZ"/>
        </w:rPr>
        <w:t>qərara alır:</w:t>
      </w:r>
    </w:p>
    <w:p w:rsidR="00945D5D" w:rsidRPr="000D15EA" w:rsidRDefault="00945D5D" w:rsidP="00945D5D">
      <w:pPr>
        <w:jc w:val="both"/>
        <w:rPr>
          <w:sz w:val="28"/>
          <w:szCs w:val="28"/>
          <w:lang w:val="az-Latn-AZ"/>
        </w:rPr>
      </w:pPr>
      <w:r w:rsidRPr="000D15EA">
        <w:rPr>
          <w:sz w:val="28"/>
          <w:szCs w:val="28"/>
          <w:lang w:val="az-Latn-AZ"/>
        </w:rPr>
        <w:tab/>
        <w:t>“Mədəniyyət haqqında” Azərbaycan Respublikası Qanununun (Azərbaycan Respublikasının Qanunvericilik Toplusu, 2013, № 2, maddə 78; 2015, № 11, maddə 1282) 24.4-cü maddəsi ləğv edilsin.</w:t>
      </w:r>
    </w:p>
    <w:p w:rsidR="00945D5D" w:rsidRPr="000D15EA" w:rsidRDefault="00945D5D" w:rsidP="00945D5D">
      <w:pPr>
        <w:jc w:val="both"/>
        <w:rPr>
          <w:sz w:val="28"/>
          <w:szCs w:val="28"/>
          <w:lang w:val="az-Latn-AZ"/>
        </w:rPr>
      </w:pPr>
    </w:p>
    <w:p w:rsidR="00945D5D" w:rsidRPr="000D15EA" w:rsidRDefault="00945D5D" w:rsidP="00945D5D">
      <w:pPr>
        <w:jc w:val="both"/>
        <w:rPr>
          <w:b/>
          <w:sz w:val="28"/>
          <w:szCs w:val="28"/>
          <w:lang w:val="az-Latn-AZ"/>
        </w:rPr>
      </w:pPr>
    </w:p>
    <w:p w:rsidR="00945D5D" w:rsidRPr="000D15EA" w:rsidRDefault="00945D5D" w:rsidP="00945D5D">
      <w:pPr>
        <w:jc w:val="both"/>
        <w:rPr>
          <w:b/>
          <w:sz w:val="28"/>
          <w:szCs w:val="28"/>
          <w:lang w:val="az-Latn-AZ"/>
        </w:rPr>
      </w:pPr>
    </w:p>
    <w:p w:rsidR="00945D5D" w:rsidRDefault="00945D5D" w:rsidP="00945D5D">
      <w:pPr>
        <w:pStyle w:val="NoSpacing"/>
        <w:ind w:left="5664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945D5D" w:rsidRDefault="00945D5D" w:rsidP="00945D5D">
      <w:pPr>
        <w:pStyle w:val="NoSpacing"/>
        <w:ind w:left="5664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945D5D" w:rsidRPr="004F5911" w:rsidRDefault="00945D5D" w:rsidP="00945D5D">
      <w:pPr>
        <w:pStyle w:val="NoSpacing"/>
        <w:ind w:left="5664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</w:t>
      </w:r>
      <w:r w:rsidRPr="004F591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945D5D" w:rsidRPr="004F5911" w:rsidRDefault="00945D5D" w:rsidP="00945D5D">
      <w:pPr>
        <w:spacing w:line="276" w:lineRule="auto"/>
        <w:ind w:left="4248"/>
        <w:jc w:val="both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         </w:t>
      </w:r>
      <w:r w:rsidRPr="004F5911">
        <w:rPr>
          <w:b/>
          <w:bCs/>
          <w:sz w:val="28"/>
          <w:szCs w:val="28"/>
          <w:lang w:val="az-Latn-AZ"/>
        </w:rPr>
        <w:t>Azərbaycan Respublikasının Prezidenti</w:t>
      </w:r>
    </w:p>
    <w:p w:rsidR="00945D5D" w:rsidRPr="004F5911" w:rsidRDefault="00945D5D" w:rsidP="00945D5D">
      <w:pPr>
        <w:tabs>
          <w:tab w:val="left" w:pos="851"/>
        </w:tabs>
        <w:spacing w:line="276" w:lineRule="auto"/>
        <w:jc w:val="both"/>
        <w:rPr>
          <w:sz w:val="28"/>
          <w:szCs w:val="28"/>
          <w:lang w:val="az-Latn-AZ"/>
        </w:rPr>
      </w:pPr>
    </w:p>
    <w:p w:rsidR="00945D5D" w:rsidRPr="004F5911" w:rsidRDefault="00945D5D" w:rsidP="00945D5D">
      <w:pPr>
        <w:tabs>
          <w:tab w:val="left" w:pos="851"/>
        </w:tabs>
        <w:spacing w:line="276" w:lineRule="auto"/>
        <w:jc w:val="both"/>
        <w:rPr>
          <w:sz w:val="28"/>
          <w:szCs w:val="28"/>
          <w:lang w:val="az-Latn-AZ"/>
        </w:rPr>
      </w:pPr>
      <w:r w:rsidRPr="004F5911">
        <w:rPr>
          <w:sz w:val="28"/>
          <w:szCs w:val="28"/>
          <w:lang w:val="az-Latn-AZ"/>
        </w:rPr>
        <w:t>Bakı şəhə</w:t>
      </w:r>
      <w:r>
        <w:rPr>
          <w:sz w:val="28"/>
          <w:szCs w:val="28"/>
          <w:lang w:val="az-Latn-AZ"/>
        </w:rPr>
        <w:t>ri, 30 sentyabr</w:t>
      </w:r>
      <w:r w:rsidRPr="004F5911">
        <w:rPr>
          <w:sz w:val="28"/>
          <w:szCs w:val="28"/>
          <w:lang w:val="az-Latn-AZ"/>
        </w:rPr>
        <w:t xml:space="preserve"> 2016-cı il</w:t>
      </w:r>
    </w:p>
    <w:p w:rsidR="00945D5D" w:rsidRPr="004F5911" w:rsidRDefault="00945D5D" w:rsidP="00945D5D">
      <w:pPr>
        <w:jc w:val="both"/>
        <w:rPr>
          <w:b/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313</w:t>
      </w:r>
      <w:r w:rsidRPr="004F5911">
        <w:rPr>
          <w:sz w:val="28"/>
          <w:szCs w:val="28"/>
          <w:lang w:val="az-Latn-AZ"/>
        </w:rPr>
        <w:t>-VQD</w:t>
      </w:r>
    </w:p>
    <w:p w:rsidR="00945D5D" w:rsidRPr="00E32477" w:rsidRDefault="00945D5D" w:rsidP="00945D5D">
      <w:pPr>
        <w:jc w:val="both"/>
        <w:rPr>
          <w:b/>
          <w:sz w:val="28"/>
          <w:szCs w:val="28"/>
          <w:lang w:val="az-Latn-AZ"/>
        </w:rPr>
      </w:pPr>
    </w:p>
    <w:p w:rsidR="00945D5D" w:rsidRPr="00F44538" w:rsidRDefault="00945D5D" w:rsidP="00945D5D">
      <w:pPr>
        <w:rPr>
          <w:b/>
          <w:sz w:val="28"/>
          <w:szCs w:val="28"/>
        </w:rPr>
      </w:pPr>
    </w:p>
    <w:p w:rsidR="000E0D5E" w:rsidRDefault="000E0D5E">
      <w:bookmarkStart w:id="0" w:name="_GoBack"/>
      <w:bookmarkEnd w:id="0"/>
    </w:p>
    <w:sectPr w:rsidR="000E0D5E" w:rsidSect="00B4496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5D"/>
    <w:rsid w:val="000E0D5E"/>
    <w:rsid w:val="009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45D5D"/>
    <w:pPr>
      <w:spacing w:after="0" w:line="240" w:lineRule="auto"/>
    </w:pPr>
    <w:rPr>
      <w:rFonts w:ascii="Calibri" w:eastAsia="MS Mincho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45D5D"/>
    <w:pPr>
      <w:spacing w:after="0" w:line="240" w:lineRule="auto"/>
    </w:pPr>
    <w:rPr>
      <w:rFonts w:ascii="Calibri" w:eastAsia="MS Mincho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2016-12-15T10:28:00Z</dcterms:created>
  <dcterms:modified xsi:type="dcterms:W3CDTF">2016-12-15T10:28:00Z</dcterms:modified>
</cp:coreProperties>
</file>