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94" w:rsidRPr="00290836" w:rsidRDefault="005D0B94" w:rsidP="005D0B94">
      <w:pPr>
        <w:ind w:firstLine="567"/>
        <w:jc w:val="both"/>
        <w:rPr>
          <w:b/>
          <w:sz w:val="28"/>
          <w:szCs w:val="28"/>
          <w:lang w:val="az-Latn-AZ"/>
        </w:rPr>
      </w:pPr>
    </w:p>
    <w:p w:rsidR="005D0B94" w:rsidRPr="00290836" w:rsidRDefault="005D0B94" w:rsidP="005D0B94">
      <w:pPr>
        <w:ind w:firstLine="567"/>
        <w:jc w:val="both"/>
        <w:rPr>
          <w:b/>
          <w:sz w:val="28"/>
          <w:szCs w:val="28"/>
          <w:lang w:val="az-Latn-AZ"/>
        </w:rPr>
      </w:pPr>
    </w:p>
    <w:p w:rsidR="005D0B94" w:rsidRPr="00290836" w:rsidRDefault="005D0B94" w:rsidP="005D0B94">
      <w:pPr>
        <w:ind w:firstLine="567"/>
        <w:jc w:val="both"/>
        <w:rPr>
          <w:b/>
          <w:sz w:val="28"/>
          <w:szCs w:val="28"/>
          <w:lang w:val="az-Latn-AZ"/>
        </w:rPr>
      </w:pPr>
    </w:p>
    <w:p w:rsidR="005D0B94" w:rsidRPr="00290836" w:rsidRDefault="005D0B94" w:rsidP="005D0B94">
      <w:pPr>
        <w:jc w:val="both"/>
        <w:rPr>
          <w:b/>
          <w:sz w:val="28"/>
          <w:szCs w:val="28"/>
          <w:lang w:val="az-Latn-AZ"/>
        </w:rPr>
      </w:pPr>
    </w:p>
    <w:p w:rsidR="005D0B94" w:rsidRPr="00290836" w:rsidRDefault="005D0B94" w:rsidP="005D0B94">
      <w:pPr>
        <w:jc w:val="both"/>
        <w:rPr>
          <w:b/>
          <w:sz w:val="28"/>
          <w:szCs w:val="28"/>
          <w:lang w:val="az-Latn-AZ"/>
        </w:rPr>
      </w:pPr>
    </w:p>
    <w:p w:rsidR="005D0B94" w:rsidRDefault="005D0B94" w:rsidP="005D0B94">
      <w:pPr>
        <w:jc w:val="center"/>
        <w:rPr>
          <w:b/>
          <w:sz w:val="32"/>
          <w:szCs w:val="32"/>
          <w:lang w:val="az-Latn-AZ"/>
        </w:rPr>
      </w:pPr>
      <w:r w:rsidRPr="00C37861">
        <w:rPr>
          <w:b/>
          <w:sz w:val="32"/>
          <w:szCs w:val="32"/>
          <w:lang w:val="az-Latn-AZ"/>
        </w:rPr>
        <w:t>“Hüquqi şəxslərin dövlət qeydiyyatı və dövlət reyestri haqqında” Azərbaycan Respublikasının Qanununda dəyişiklik</w:t>
      </w:r>
      <w:r>
        <w:rPr>
          <w:b/>
          <w:sz w:val="32"/>
          <w:szCs w:val="32"/>
          <w:lang w:val="az-Latn-AZ"/>
        </w:rPr>
        <w:t xml:space="preserve"> </w:t>
      </w:r>
      <w:r w:rsidRPr="00C37861">
        <w:rPr>
          <w:b/>
          <w:sz w:val="32"/>
          <w:szCs w:val="32"/>
          <w:lang w:val="az-Latn-AZ"/>
        </w:rPr>
        <w:t>edilməsi barədə</w:t>
      </w:r>
    </w:p>
    <w:p w:rsidR="005D0B94" w:rsidRDefault="005D0B94" w:rsidP="005D0B94">
      <w:pPr>
        <w:jc w:val="center"/>
        <w:rPr>
          <w:b/>
          <w:sz w:val="32"/>
          <w:szCs w:val="32"/>
          <w:lang w:val="az-Latn-AZ"/>
        </w:rPr>
      </w:pPr>
    </w:p>
    <w:p w:rsidR="005D0B94" w:rsidRDefault="005D0B94" w:rsidP="005D0B94">
      <w:pPr>
        <w:jc w:val="center"/>
        <w:rPr>
          <w:b/>
          <w:bCs/>
          <w:color w:val="000000"/>
          <w:sz w:val="32"/>
          <w:szCs w:val="32"/>
          <w:lang w:val="az-Latn-AZ"/>
        </w:rPr>
      </w:pPr>
      <w:r w:rsidRPr="005D0B94">
        <w:rPr>
          <w:b/>
          <w:sz w:val="40"/>
          <w:szCs w:val="40"/>
          <w:lang w:val="az-Latn-AZ"/>
        </w:rPr>
        <w:t>AZƏRBAYCAN RESPUBLİKASININ QANUNU</w:t>
      </w:r>
    </w:p>
    <w:p w:rsidR="005D0B94" w:rsidRPr="00C37861" w:rsidRDefault="005D0B94" w:rsidP="005D0B94">
      <w:pPr>
        <w:rPr>
          <w:b/>
          <w:sz w:val="28"/>
          <w:szCs w:val="28"/>
          <w:lang w:val="az-Latn-AZ"/>
        </w:rPr>
      </w:pPr>
    </w:p>
    <w:p w:rsidR="005D0B94" w:rsidRPr="00C37861" w:rsidRDefault="005D0B94" w:rsidP="005D0B94">
      <w:pPr>
        <w:rPr>
          <w:sz w:val="28"/>
          <w:szCs w:val="28"/>
          <w:lang w:val="az-Latn-AZ"/>
        </w:rPr>
      </w:pPr>
    </w:p>
    <w:p w:rsidR="005D0B94" w:rsidRPr="00C37861" w:rsidRDefault="005D0B94" w:rsidP="005D0B94">
      <w:pPr>
        <w:ind w:firstLine="567"/>
        <w:jc w:val="both"/>
        <w:rPr>
          <w:sz w:val="28"/>
          <w:szCs w:val="28"/>
          <w:lang w:val="az-Latn-AZ" w:eastAsia="ja-JP"/>
        </w:rPr>
      </w:pPr>
      <w:r w:rsidRPr="00C37861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10-cu bəndini rəhbər tutaraq, “Azərbaycan Respublikasının Mülki Məcəlləsində dəyişikliklər edilməsi haqqında”                           Azərbaycan Respublikasının 2016-cı il 4 mart tarixli 135-VQD nömrəli Qanununun tətbiqi ilə əlaqədar  q ə r a r a   </w:t>
      </w:r>
      <w:proofErr w:type="spellStart"/>
      <w:r w:rsidRPr="00C37861">
        <w:rPr>
          <w:sz w:val="28"/>
          <w:szCs w:val="28"/>
          <w:lang w:val="az-Latn-AZ"/>
        </w:rPr>
        <w:t>a</w:t>
      </w:r>
      <w:proofErr w:type="spellEnd"/>
      <w:r w:rsidRPr="00C37861">
        <w:rPr>
          <w:sz w:val="28"/>
          <w:szCs w:val="28"/>
          <w:lang w:val="az-Latn-AZ"/>
        </w:rPr>
        <w:t xml:space="preserve"> l ı r </w:t>
      </w:r>
      <w:r w:rsidRPr="00C37861">
        <w:rPr>
          <w:sz w:val="28"/>
          <w:szCs w:val="28"/>
          <w:lang w:val="az-Latn-AZ" w:eastAsia="ja-JP"/>
        </w:rPr>
        <w:t>:</w:t>
      </w:r>
    </w:p>
    <w:p w:rsidR="005D0B94" w:rsidRPr="00C37861" w:rsidRDefault="005D0B94" w:rsidP="005D0B94">
      <w:pPr>
        <w:ind w:firstLine="567"/>
        <w:jc w:val="both"/>
        <w:rPr>
          <w:sz w:val="28"/>
          <w:szCs w:val="28"/>
          <w:lang w:val="az-Latn-AZ"/>
        </w:rPr>
      </w:pPr>
    </w:p>
    <w:p w:rsidR="005D0B94" w:rsidRPr="00C37861" w:rsidRDefault="005D0B94" w:rsidP="005D0B94">
      <w:pPr>
        <w:ind w:firstLine="567"/>
        <w:jc w:val="both"/>
        <w:rPr>
          <w:sz w:val="28"/>
          <w:szCs w:val="28"/>
          <w:lang w:val="az-Latn-AZ"/>
        </w:rPr>
      </w:pPr>
      <w:r w:rsidRPr="00C37861">
        <w:rPr>
          <w:sz w:val="28"/>
          <w:szCs w:val="28"/>
          <w:lang w:val="az-Latn-AZ"/>
        </w:rPr>
        <w:t>“Hüquqi şəxslərin dövlət qeydiyyatı və dövlət reyestri haqqında” Azərbaycan Respublikası Qanunun</w:t>
      </w:r>
      <w:r>
        <w:rPr>
          <w:sz w:val="28"/>
          <w:szCs w:val="28"/>
          <w:lang w:val="az-Latn-AZ"/>
        </w:rPr>
        <w:t>un</w:t>
      </w:r>
      <w:r w:rsidRPr="00C37861">
        <w:rPr>
          <w:sz w:val="28"/>
          <w:szCs w:val="28"/>
          <w:lang w:val="az-Latn-AZ"/>
        </w:rPr>
        <w:t xml:space="preserve"> (Azərbaycan Respublikasının Qanunvericilik Toplusu, 2004,  № 1, maddə 8; 2005, № 1, maddə 1, № 8, maddə 700; 2006, № 2, maddə 70; 2008, № 2, maddə 49; 2010, № 4, maddə 265; 2012, № 1, maddə 2, № 7, maddə 651; 2013, № 12, maddə 147</w:t>
      </w:r>
      <w:r>
        <w:rPr>
          <w:sz w:val="28"/>
          <w:szCs w:val="28"/>
          <w:lang w:val="az-Latn-AZ"/>
        </w:rPr>
        <w:t xml:space="preserve">9; 2014, № </w:t>
      </w:r>
      <w:r w:rsidRPr="00C37861">
        <w:rPr>
          <w:sz w:val="28"/>
          <w:szCs w:val="28"/>
          <w:lang w:val="az-Latn-AZ"/>
        </w:rPr>
        <w:t>2, maddə 78, № 7, maddə 76</w:t>
      </w:r>
      <w:r>
        <w:rPr>
          <w:sz w:val="28"/>
          <w:szCs w:val="28"/>
          <w:lang w:val="az-Latn-AZ"/>
        </w:rPr>
        <w:t xml:space="preserve">9, № 11, maddə 1356, № 12, </w:t>
      </w:r>
      <w:r w:rsidRPr="00C37861">
        <w:rPr>
          <w:sz w:val="28"/>
          <w:szCs w:val="28"/>
          <w:lang w:val="az-Latn-AZ"/>
        </w:rPr>
        <w:t>maddə 1526; 2015, № 11, maddə 1259</w:t>
      </w:r>
      <w:r>
        <w:rPr>
          <w:sz w:val="28"/>
          <w:szCs w:val="28"/>
          <w:lang w:val="az-Latn-AZ"/>
        </w:rPr>
        <w:t xml:space="preserve">; </w:t>
      </w:r>
      <w:r w:rsidRPr="00C37861">
        <w:rPr>
          <w:sz w:val="28"/>
          <w:szCs w:val="28"/>
          <w:lang w:val="az-Latn-AZ"/>
        </w:rPr>
        <w:t>201</w:t>
      </w:r>
      <w:r>
        <w:rPr>
          <w:sz w:val="28"/>
          <w:szCs w:val="28"/>
          <w:lang w:val="az-Latn-AZ"/>
        </w:rPr>
        <w:t>6</w:t>
      </w:r>
      <w:r w:rsidRPr="00C37861">
        <w:rPr>
          <w:sz w:val="28"/>
          <w:szCs w:val="28"/>
          <w:lang w:val="az-Latn-AZ"/>
        </w:rPr>
        <w:t xml:space="preserve">, № </w:t>
      </w:r>
      <w:r>
        <w:rPr>
          <w:sz w:val="28"/>
          <w:szCs w:val="28"/>
          <w:lang w:val="az-Latn-AZ"/>
        </w:rPr>
        <w:t>4</w:t>
      </w:r>
      <w:r w:rsidRPr="00C37861">
        <w:rPr>
          <w:sz w:val="28"/>
          <w:szCs w:val="28"/>
          <w:lang w:val="az-Latn-AZ"/>
        </w:rPr>
        <w:t xml:space="preserve">, maddə </w:t>
      </w:r>
      <w:r>
        <w:rPr>
          <w:sz w:val="28"/>
          <w:szCs w:val="28"/>
          <w:lang w:val="az-Latn-AZ"/>
        </w:rPr>
        <w:t>644</w:t>
      </w:r>
      <w:r w:rsidRPr="00C37861">
        <w:rPr>
          <w:sz w:val="28"/>
          <w:szCs w:val="28"/>
          <w:lang w:val="az-Latn-AZ"/>
        </w:rPr>
        <w:t>)</w:t>
      </w:r>
      <w:r>
        <w:rPr>
          <w:sz w:val="28"/>
          <w:szCs w:val="28"/>
          <w:lang w:val="az-Latn-AZ"/>
        </w:rPr>
        <w:t xml:space="preserve">                              16.2.4-cü maddəsinə “orqanının” sözündən sonra “yaratdığı qurumun” sözləri </w:t>
      </w:r>
      <w:r w:rsidRPr="00C37861">
        <w:rPr>
          <w:sz w:val="28"/>
          <w:szCs w:val="28"/>
          <w:lang w:val="az-Latn-AZ"/>
        </w:rPr>
        <w:t>əlavə edilsin</w:t>
      </w:r>
      <w:r>
        <w:rPr>
          <w:sz w:val="28"/>
          <w:szCs w:val="28"/>
          <w:lang w:val="az-Latn-AZ"/>
        </w:rPr>
        <w:t>.</w:t>
      </w:r>
    </w:p>
    <w:p w:rsidR="005D0B94" w:rsidRPr="00C37861" w:rsidRDefault="005D0B94" w:rsidP="005D0B94">
      <w:pPr>
        <w:ind w:left="2832"/>
        <w:jc w:val="both"/>
        <w:rPr>
          <w:b/>
          <w:sz w:val="28"/>
          <w:szCs w:val="28"/>
          <w:lang w:val="az-Latn-AZ"/>
        </w:rPr>
      </w:pPr>
    </w:p>
    <w:p w:rsidR="005D0B94" w:rsidRPr="00C37861" w:rsidRDefault="005D0B94" w:rsidP="005D0B94">
      <w:pPr>
        <w:tabs>
          <w:tab w:val="left" w:pos="4253"/>
          <w:tab w:val="left" w:pos="6663"/>
        </w:tabs>
        <w:ind w:left="2832"/>
        <w:jc w:val="both"/>
        <w:rPr>
          <w:b/>
          <w:sz w:val="28"/>
          <w:szCs w:val="28"/>
          <w:lang w:val="az-Latn-AZ"/>
        </w:rPr>
      </w:pPr>
    </w:p>
    <w:p w:rsidR="005D0B94" w:rsidRPr="00C37861" w:rsidRDefault="005D0B94" w:rsidP="005D0B94">
      <w:pPr>
        <w:ind w:left="2832"/>
        <w:jc w:val="both"/>
        <w:rPr>
          <w:b/>
          <w:sz w:val="28"/>
          <w:szCs w:val="28"/>
          <w:lang w:val="az-Latn-AZ"/>
        </w:rPr>
      </w:pPr>
    </w:p>
    <w:p w:rsidR="005D0B94" w:rsidRPr="00C37861" w:rsidRDefault="005D0B94" w:rsidP="005D0B94">
      <w:pPr>
        <w:ind w:left="2832"/>
        <w:jc w:val="both"/>
        <w:rPr>
          <w:b/>
          <w:sz w:val="28"/>
          <w:szCs w:val="28"/>
          <w:lang w:val="az-Latn-AZ"/>
        </w:rPr>
      </w:pPr>
    </w:p>
    <w:p w:rsidR="005D0B94" w:rsidRPr="00C37861" w:rsidRDefault="005D0B94" w:rsidP="005D0B94">
      <w:pPr>
        <w:ind w:left="2832"/>
        <w:jc w:val="both"/>
        <w:rPr>
          <w:b/>
          <w:sz w:val="28"/>
          <w:szCs w:val="28"/>
          <w:lang w:val="az-Latn-AZ"/>
        </w:rPr>
      </w:pPr>
    </w:p>
    <w:p w:rsidR="005D0B94" w:rsidRPr="00C37861" w:rsidRDefault="005D0B94" w:rsidP="005D0B94">
      <w:pPr>
        <w:ind w:left="2832"/>
        <w:jc w:val="both"/>
        <w:rPr>
          <w:b/>
          <w:sz w:val="28"/>
          <w:szCs w:val="28"/>
          <w:lang w:val="az-Latn-AZ"/>
        </w:rPr>
      </w:pPr>
      <w:r w:rsidRPr="00C37861">
        <w:rPr>
          <w:b/>
          <w:sz w:val="28"/>
          <w:szCs w:val="28"/>
          <w:lang w:val="az-Latn-AZ"/>
        </w:rPr>
        <w:t xml:space="preserve">                             </w:t>
      </w:r>
      <w:r>
        <w:rPr>
          <w:b/>
          <w:sz w:val="28"/>
          <w:szCs w:val="28"/>
          <w:lang w:val="az-Latn-AZ"/>
        </w:rPr>
        <w:t xml:space="preserve">                         </w:t>
      </w:r>
      <w:r w:rsidRPr="00C37861">
        <w:rPr>
          <w:b/>
          <w:sz w:val="28"/>
          <w:szCs w:val="28"/>
          <w:lang w:val="az-Latn-AZ"/>
        </w:rPr>
        <w:t>İlham Əliyev</w:t>
      </w:r>
    </w:p>
    <w:p w:rsidR="005D0B94" w:rsidRPr="00C37861" w:rsidRDefault="005D0B94" w:rsidP="005D0B94">
      <w:pPr>
        <w:ind w:left="2832"/>
        <w:jc w:val="both"/>
        <w:rPr>
          <w:b/>
          <w:sz w:val="28"/>
          <w:szCs w:val="28"/>
          <w:lang w:val="az-Latn-AZ"/>
        </w:rPr>
      </w:pPr>
      <w:r w:rsidRPr="00C37861">
        <w:rPr>
          <w:b/>
          <w:sz w:val="28"/>
          <w:szCs w:val="28"/>
          <w:lang w:val="az-Latn-AZ"/>
        </w:rPr>
        <w:t xml:space="preserve">     </w:t>
      </w:r>
      <w:r>
        <w:rPr>
          <w:b/>
          <w:sz w:val="28"/>
          <w:szCs w:val="28"/>
          <w:lang w:val="az-Latn-AZ"/>
        </w:rPr>
        <w:t xml:space="preserve">                        </w:t>
      </w:r>
      <w:r w:rsidRPr="00C37861">
        <w:rPr>
          <w:b/>
          <w:sz w:val="28"/>
          <w:szCs w:val="28"/>
          <w:lang w:val="az-Latn-AZ"/>
        </w:rPr>
        <w:t>Azərbaycan Respublikasının Prezidenti</w:t>
      </w:r>
    </w:p>
    <w:p w:rsidR="005D0B94" w:rsidRPr="00C37861" w:rsidRDefault="005D0B94" w:rsidP="005D0B94">
      <w:pPr>
        <w:ind w:left="4956"/>
        <w:jc w:val="both"/>
        <w:rPr>
          <w:b/>
          <w:sz w:val="28"/>
          <w:szCs w:val="28"/>
          <w:lang w:val="az-Latn-AZ"/>
        </w:rPr>
      </w:pPr>
    </w:p>
    <w:p w:rsidR="005D0B94" w:rsidRPr="00C37861" w:rsidRDefault="005D0B94" w:rsidP="005D0B94">
      <w:pPr>
        <w:ind w:left="4956"/>
        <w:jc w:val="both"/>
        <w:rPr>
          <w:b/>
          <w:sz w:val="28"/>
          <w:szCs w:val="28"/>
          <w:lang w:val="az-Latn-AZ"/>
        </w:rPr>
      </w:pPr>
    </w:p>
    <w:p w:rsidR="005D0B94" w:rsidRPr="00E66E66" w:rsidRDefault="005D0B94" w:rsidP="005D0B94">
      <w:pPr>
        <w:ind w:right="158"/>
        <w:jc w:val="both"/>
        <w:rPr>
          <w:color w:val="000000"/>
          <w:sz w:val="28"/>
          <w:szCs w:val="28"/>
          <w:lang w:val="az-Latn-AZ"/>
        </w:rPr>
      </w:pPr>
      <w:r w:rsidRPr="00E66E66">
        <w:rPr>
          <w:color w:val="000000"/>
          <w:sz w:val="28"/>
          <w:szCs w:val="28"/>
          <w:lang w:val="az-Latn-AZ"/>
        </w:rPr>
        <w:t>Bakı şəhəri, 30 sentyabr 2016-cı il</w:t>
      </w:r>
    </w:p>
    <w:p w:rsidR="005D0B94" w:rsidRPr="00E66E66" w:rsidRDefault="005D0B94" w:rsidP="005D0B94">
      <w:pPr>
        <w:jc w:val="both"/>
        <w:rPr>
          <w:color w:val="000000"/>
          <w:sz w:val="28"/>
          <w:szCs w:val="28"/>
          <w:lang w:val="az-Latn-AZ" w:eastAsia="ja-JP"/>
        </w:rPr>
      </w:pPr>
      <w:r w:rsidRPr="00E66E66">
        <w:rPr>
          <w:color w:val="000000"/>
          <w:sz w:val="28"/>
          <w:szCs w:val="28"/>
          <w:lang w:val="az-Latn-AZ"/>
        </w:rPr>
        <w:t>№ 3</w:t>
      </w:r>
      <w:r>
        <w:rPr>
          <w:color w:val="000000"/>
          <w:sz w:val="28"/>
          <w:szCs w:val="28"/>
          <w:lang w:val="az-Latn-AZ"/>
        </w:rPr>
        <w:t>24</w:t>
      </w:r>
      <w:r w:rsidRPr="00E66E66">
        <w:rPr>
          <w:color w:val="000000"/>
          <w:sz w:val="28"/>
          <w:szCs w:val="28"/>
          <w:lang w:val="az-Latn-AZ"/>
        </w:rPr>
        <w:t>-VQ</w:t>
      </w:r>
      <w:r>
        <w:rPr>
          <w:color w:val="000000"/>
          <w:sz w:val="28"/>
          <w:szCs w:val="28"/>
          <w:lang w:val="az-Latn-AZ"/>
        </w:rPr>
        <w:t>D</w:t>
      </w:r>
    </w:p>
    <w:p w:rsidR="000E0D5E" w:rsidRDefault="000E0D5E">
      <w:bookmarkStart w:id="0" w:name="_GoBack"/>
      <w:bookmarkEnd w:id="0"/>
    </w:p>
    <w:sectPr w:rsidR="000E0D5E" w:rsidSect="00E66E66">
      <w:headerReference w:type="even" r:id="rId5"/>
      <w:headerReference w:type="default" r:id="rId6"/>
      <w:pgSz w:w="11906" w:h="16838"/>
      <w:pgMar w:top="1440" w:right="1077" w:bottom="1440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5C" w:rsidRDefault="005D0B94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35C" w:rsidRDefault="005D0B94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5C" w:rsidRDefault="005D0B94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6235C" w:rsidRDefault="005D0B94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94"/>
    <w:rsid w:val="000E0D5E"/>
    <w:rsid w:val="005D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0B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D0B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5D0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0B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D0B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5D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830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2016-12-15T08:29:00Z</dcterms:created>
  <dcterms:modified xsi:type="dcterms:W3CDTF">2016-12-15T08:29:00Z</dcterms:modified>
</cp:coreProperties>
</file>