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17" w:rsidRDefault="00B67D17" w:rsidP="00B67D17">
      <w:pPr>
        <w:tabs>
          <w:tab w:val="left" w:pos="142"/>
        </w:tabs>
        <w:spacing w:after="0" w:line="288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B67D17" w:rsidRDefault="00B67D17" w:rsidP="00B67D17">
      <w:pPr>
        <w:tabs>
          <w:tab w:val="left" w:pos="142"/>
        </w:tabs>
        <w:spacing w:after="0" w:line="288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B67D17" w:rsidRDefault="00B67D17" w:rsidP="00B67D17">
      <w:pPr>
        <w:tabs>
          <w:tab w:val="left" w:pos="142"/>
        </w:tabs>
        <w:spacing w:after="0" w:line="288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B67D17" w:rsidRDefault="00B67D17" w:rsidP="00B67D17">
      <w:pPr>
        <w:tabs>
          <w:tab w:val="left" w:pos="142"/>
        </w:tabs>
        <w:spacing w:after="0" w:line="288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B67D17" w:rsidRDefault="00B67D17" w:rsidP="00B67D17">
      <w:pPr>
        <w:tabs>
          <w:tab w:val="left" w:pos="142"/>
        </w:tabs>
        <w:spacing w:after="0" w:line="288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1F41C7">
        <w:rPr>
          <w:rFonts w:ascii="Times New Roman" w:hAnsi="Times New Roman"/>
          <w:b/>
          <w:sz w:val="32"/>
          <w:szCs w:val="32"/>
          <w:lang w:val="az-Latn-AZ"/>
        </w:rPr>
        <w:t xml:space="preserve">“Telekommunikasiya haqqında” </w:t>
      </w:r>
      <w:r w:rsidRPr="001F41C7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Azərbaycan Respublikasının Qanununda dəyişikliklər edilməsi barədə</w:t>
      </w:r>
    </w:p>
    <w:p w:rsidR="00B67D17" w:rsidRDefault="00B67D17" w:rsidP="00B67D17">
      <w:pPr>
        <w:tabs>
          <w:tab w:val="left" w:pos="142"/>
        </w:tabs>
        <w:spacing w:after="0" w:line="288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B67D17" w:rsidRDefault="00B67D17" w:rsidP="00B67D1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 RESPUBLİKASININ  QANUNU</w:t>
      </w:r>
    </w:p>
    <w:p w:rsidR="00B67D17" w:rsidRPr="00931F2D" w:rsidRDefault="00B67D17" w:rsidP="00B67D17">
      <w:pPr>
        <w:tabs>
          <w:tab w:val="left" w:pos="142"/>
        </w:tabs>
        <w:spacing w:after="0" w:line="288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B67D17" w:rsidRPr="00931F2D" w:rsidRDefault="00B67D17" w:rsidP="00B67D17">
      <w:pPr>
        <w:tabs>
          <w:tab w:val="left" w:pos="142"/>
        </w:tabs>
        <w:spacing w:after="0" w:line="288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931F2D">
        <w:rPr>
          <w:rFonts w:ascii="Times New Roman" w:hAnsi="Times New Roman"/>
          <w:color w:val="000000"/>
          <w:sz w:val="28"/>
          <w:szCs w:val="28"/>
          <w:lang w:val="az-Latn-AZ"/>
        </w:rPr>
        <w:t>Azərbaycan Respublikasının Milli Məclisi Azərbaycan Respublikası Konstitusiyasının 94-cü maddəsinin I hissəsinin 20-ci və 23-cü bəndlərini rəhbər tutaraq</w:t>
      </w:r>
      <w:r w:rsidRPr="00931F2D">
        <w:rPr>
          <w:rStyle w:val="apple-converted-space"/>
          <w:rFonts w:ascii="Times New Roman" w:hAnsi="Times New Roman"/>
          <w:color w:val="000000"/>
          <w:sz w:val="28"/>
          <w:szCs w:val="28"/>
          <w:lang w:val="az-Latn-AZ"/>
        </w:rPr>
        <w:t>,</w:t>
      </w:r>
      <w:r w:rsidRPr="00931F2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931F2D">
        <w:rPr>
          <w:rFonts w:ascii="Times New Roman" w:hAnsi="Times New Roman"/>
          <w:bCs/>
          <w:color w:val="000000"/>
          <w:sz w:val="28"/>
          <w:szCs w:val="28"/>
          <w:lang w:val="az-Latn-AZ"/>
        </w:rPr>
        <w:t>“Telekommunikasiya haqqında”</w:t>
      </w:r>
      <w:r w:rsidRPr="00931F2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931F2D">
        <w:rPr>
          <w:rFonts w:ascii="Times New Roman" w:hAnsi="Times New Roman"/>
          <w:bCs/>
          <w:color w:val="000000"/>
          <w:sz w:val="28"/>
          <w:szCs w:val="28"/>
          <w:lang w:val="az-Latn-AZ"/>
        </w:rPr>
        <w:t>Azərbaycan Respublikasının Qanununu</w:t>
      </w:r>
      <w:r w:rsidRPr="00931F2D">
        <w:rPr>
          <w:rFonts w:ascii="Times New Roman" w:hAnsi="Times New Roman"/>
          <w:sz w:val="28"/>
          <w:szCs w:val="28"/>
          <w:lang w:val="az-Latn-AZ"/>
        </w:rPr>
        <w:t xml:space="preserve"> “Dini ekstremizmə qarşı mübarizə haqqında” Azərbaycan Respublikasının 2015-ci il 4 dekabr tarixli 27-VQ nömrəli Qanununa </w:t>
      </w:r>
      <w:proofErr w:type="spellStart"/>
      <w:r w:rsidRPr="00931F2D">
        <w:rPr>
          <w:rFonts w:ascii="Times New Roman" w:hAnsi="Times New Roman"/>
          <w:sz w:val="28"/>
          <w:szCs w:val="28"/>
          <w:lang w:val="az-Latn-AZ"/>
        </w:rPr>
        <w:t>uyğunlaşdırmaq</w:t>
      </w:r>
      <w:proofErr w:type="spellEnd"/>
      <w:r w:rsidRPr="00931F2D">
        <w:rPr>
          <w:rFonts w:ascii="Times New Roman" w:hAnsi="Times New Roman"/>
          <w:sz w:val="28"/>
          <w:szCs w:val="28"/>
          <w:lang w:val="az-Latn-AZ"/>
        </w:rPr>
        <w:t xml:space="preserve"> məqsədi ilə </w:t>
      </w:r>
      <w:r w:rsidRPr="00931F2D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qərara alır:</w:t>
      </w:r>
    </w:p>
    <w:p w:rsidR="00B67D17" w:rsidRPr="00931F2D" w:rsidRDefault="00B67D17" w:rsidP="00B67D17">
      <w:pPr>
        <w:tabs>
          <w:tab w:val="left" w:pos="142"/>
        </w:tabs>
        <w:spacing w:after="0" w:line="288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931F2D">
        <w:rPr>
          <w:rFonts w:ascii="Times New Roman" w:hAnsi="Times New Roman"/>
          <w:bCs/>
          <w:color w:val="000000"/>
          <w:sz w:val="28"/>
          <w:szCs w:val="28"/>
          <w:lang w:val="az-Latn-AZ"/>
        </w:rPr>
        <w:tab/>
        <w:t>“Telekommunikasiya haqqında” Azərbaycan Respublikasının Qanununun  (Azərbaycan Respublikasının Qanunvericilik Toplusu, 2005, № 8, maddə 685; 2006, № 11, maddə 932; 2007, № 5, maddə 442, № 11, maddə 1053; 2016, № 6, maddə 969) 40-cı maddəsində aşağıdakı dəyişikliklər edilsin:</w:t>
      </w:r>
    </w:p>
    <w:p w:rsidR="00B67D17" w:rsidRPr="00931F2D" w:rsidRDefault="00B67D17" w:rsidP="00B67D17">
      <w:pPr>
        <w:pStyle w:val="ListParagraph"/>
        <w:numPr>
          <w:ilvl w:val="0"/>
          <w:numId w:val="1"/>
        </w:numPr>
        <w:tabs>
          <w:tab w:val="left" w:pos="142"/>
          <w:tab w:val="left" w:pos="993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931F2D">
        <w:rPr>
          <w:rFonts w:ascii="Times New Roman" w:hAnsi="Times New Roman"/>
          <w:sz w:val="28"/>
          <w:szCs w:val="28"/>
          <w:lang w:val="az-Latn-AZ"/>
        </w:rPr>
        <w:t>Aşağıdakı məzmunda 40.4-1-ci maddə əlavə edilsin:</w:t>
      </w:r>
    </w:p>
    <w:p w:rsidR="00B67D17" w:rsidRPr="00931F2D" w:rsidRDefault="00B67D17" w:rsidP="00B67D17">
      <w:pPr>
        <w:tabs>
          <w:tab w:val="left" w:pos="142"/>
          <w:tab w:val="left" w:pos="993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931F2D">
        <w:rPr>
          <w:rFonts w:ascii="Times New Roman" w:hAnsi="Times New Roman"/>
          <w:sz w:val="28"/>
          <w:szCs w:val="28"/>
          <w:lang w:val="az-Latn-AZ"/>
        </w:rPr>
        <w:t>“40.4-1. Dini ekstremizm əleyhinə xüsusi əməliyyatın aparılma zonasında fiziki və hüquqi şəxslərə rabitə xidmətlərinin göstərilməsi bu əməliyyatı aparan orqanın göstərişi əsasında müvəqqəti dayandırıla bilər.”;</w:t>
      </w:r>
    </w:p>
    <w:p w:rsidR="00B67D17" w:rsidRPr="00931F2D" w:rsidRDefault="00B67D17" w:rsidP="00B67D17">
      <w:pPr>
        <w:pStyle w:val="ListParagraph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931F2D">
        <w:rPr>
          <w:rFonts w:ascii="Times New Roman" w:hAnsi="Times New Roman"/>
          <w:sz w:val="28"/>
          <w:szCs w:val="28"/>
          <w:lang w:val="az-Latn-AZ"/>
        </w:rPr>
        <w:t xml:space="preserve">40.5-ci maddədə “Fövqəladə hallar” </w:t>
      </w:r>
      <w:proofErr w:type="spellStart"/>
      <w:r w:rsidRPr="00931F2D">
        <w:rPr>
          <w:rFonts w:ascii="Times New Roman" w:hAnsi="Times New Roman"/>
          <w:sz w:val="28"/>
          <w:szCs w:val="28"/>
          <w:lang w:val="az-Latn-AZ"/>
        </w:rPr>
        <w:t>sözlərindən</w:t>
      </w:r>
      <w:proofErr w:type="spellEnd"/>
      <w:r w:rsidRPr="00931F2D">
        <w:rPr>
          <w:rFonts w:ascii="Times New Roman" w:hAnsi="Times New Roman"/>
          <w:sz w:val="28"/>
          <w:szCs w:val="28"/>
          <w:lang w:val="az-Latn-AZ"/>
        </w:rPr>
        <w:t xml:space="preserve"> sonra “, dini ekstremizm əleyhinə xüsusi əməliyyatın aparıldığı hallar” sözləri əlavə edilsin.</w:t>
      </w:r>
    </w:p>
    <w:p w:rsidR="00B67D17" w:rsidRDefault="00B67D17" w:rsidP="00B67D17">
      <w:pPr>
        <w:tabs>
          <w:tab w:val="left" w:pos="142"/>
        </w:tabs>
        <w:spacing w:after="0" w:line="288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B67D17" w:rsidRDefault="00B67D17" w:rsidP="00B67D17">
      <w:pPr>
        <w:tabs>
          <w:tab w:val="left" w:pos="142"/>
        </w:tabs>
        <w:spacing w:after="0" w:line="288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B67D17" w:rsidRPr="00931F2D" w:rsidRDefault="00B67D17" w:rsidP="00B67D17">
      <w:pPr>
        <w:pStyle w:val="ListParagraph"/>
        <w:tabs>
          <w:tab w:val="left" w:pos="142"/>
        </w:tabs>
        <w:spacing w:after="0" w:line="288" w:lineRule="auto"/>
        <w:ind w:left="1276" w:firstLine="567"/>
        <w:contextualSpacing w:val="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B67D17" w:rsidRPr="00931F2D" w:rsidRDefault="00B67D17" w:rsidP="00B67D17">
      <w:pPr>
        <w:pStyle w:val="ListParagraph"/>
        <w:tabs>
          <w:tab w:val="left" w:pos="142"/>
        </w:tabs>
        <w:spacing w:after="0" w:line="288" w:lineRule="auto"/>
        <w:ind w:left="1276" w:firstLine="567"/>
        <w:contextualSpacing w:val="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931F2D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</w:t>
      </w:r>
      <w:r w:rsidRPr="00931F2D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 w:rsidRPr="00931F2D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B67D17" w:rsidRPr="00931F2D" w:rsidRDefault="00B67D17" w:rsidP="00B67D17">
      <w:pPr>
        <w:pStyle w:val="ListParagraph"/>
        <w:tabs>
          <w:tab w:val="left" w:pos="142"/>
        </w:tabs>
        <w:spacing w:after="0" w:line="288" w:lineRule="auto"/>
        <w:ind w:left="1276" w:firstLine="567"/>
        <w:contextualSpacing w:val="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931F2D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</w:t>
      </w:r>
      <w:r w:rsidRPr="00931F2D">
        <w:rPr>
          <w:rFonts w:ascii="Times New Roman" w:hAnsi="Times New Roman"/>
          <w:b/>
          <w:sz w:val="28"/>
          <w:szCs w:val="28"/>
          <w:lang w:val="az-Latn-AZ"/>
        </w:rPr>
        <w:t xml:space="preserve">Azərbaycan Respublikasının Prezidenti </w:t>
      </w:r>
    </w:p>
    <w:p w:rsidR="00B67D17" w:rsidRPr="00931F2D" w:rsidRDefault="00B67D17" w:rsidP="00B67D17">
      <w:pPr>
        <w:pStyle w:val="ListParagraph"/>
        <w:tabs>
          <w:tab w:val="left" w:pos="142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B67D17" w:rsidRPr="00931F2D" w:rsidRDefault="00B67D17" w:rsidP="00B67D17">
      <w:pPr>
        <w:pStyle w:val="ListParagraph"/>
        <w:tabs>
          <w:tab w:val="left" w:pos="142"/>
        </w:tabs>
        <w:spacing w:after="0" w:line="288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931F2D">
        <w:rPr>
          <w:rFonts w:ascii="Times New Roman" w:hAnsi="Times New Roman"/>
          <w:sz w:val="28"/>
          <w:szCs w:val="28"/>
          <w:lang w:val="az-Latn-AZ"/>
        </w:rPr>
        <w:t>Bakı şəhəri, 28 oktyabr 2016-cı il</w:t>
      </w:r>
    </w:p>
    <w:p w:rsidR="00B67D17" w:rsidRPr="00931F2D" w:rsidRDefault="00B67D17" w:rsidP="00B67D17">
      <w:pPr>
        <w:pStyle w:val="ListParagraph"/>
        <w:tabs>
          <w:tab w:val="left" w:pos="142"/>
        </w:tabs>
        <w:spacing w:after="0" w:line="288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371-</w:t>
      </w:r>
      <w:r w:rsidRPr="00931F2D">
        <w:rPr>
          <w:rFonts w:ascii="Times New Roman" w:hAnsi="Times New Roman"/>
          <w:sz w:val="28"/>
          <w:szCs w:val="28"/>
          <w:lang w:val="az-Latn-AZ"/>
        </w:rPr>
        <w:t>VQD</w:t>
      </w:r>
    </w:p>
    <w:p w:rsidR="00226CB6" w:rsidRDefault="00226CB6">
      <w:bookmarkStart w:id="0" w:name="_GoBack"/>
      <w:bookmarkEnd w:id="0"/>
    </w:p>
    <w:sectPr w:rsidR="00226CB6" w:rsidSect="004D473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2470A"/>
    <w:multiLevelType w:val="hybridMultilevel"/>
    <w:tmpl w:val="85E4E45C"/>
    <w:lvl w:ilvl="0" w:tplc="94F275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17"/>
    <w:rsid w:val="00226CB6"/>
    <w:rsid w:val="00B6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17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D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7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17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D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896</Words>
  <Characters>512</Characters>
  <Application>Microsoft Office Word</Application>
  <DocSecurity>0</DocSecurity>
  <Lines>4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2016-12-27T08:40:00Z</dcterms:created>
  <dcterms:modified xsi:type="dcterms:W3CDTF">2016-12-27T08:40:00Z</dcterms:modified>
</cp:coreProperties>
</file>