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F0" w:rsidRPr="000A54E4" w:rsidRDefault="00D510F0" w:rsidP="00D510F0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az-Latn-AZ"/>
        </w:rPr>
      </w:pPr>
    </w:p>
    <w:p w:rsidR="00D510F0" w:rsidRPr="000A54E4" w:rsidRDefault="00D510F0" w:rsidP="00D510F0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val="az-Latn-AZ"/>
        </w:rPr>
      </w:pPr>
    </w:p>
    <w:p w:rsidR="00D510F0" w:rsidRDefault="00D510F0" w:rsidP="00D510F0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32"/>
          <w:szCs w:val="32"/>
          <w:lang w:val="az-Latn-AZ"/>
        </w:rPr>
      </w:pPr>
    </w:p>
    <w:p w:rsidR="00D510F0" w:rsidRDefault="00D510F0" w:rsidP="00D510F0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32"/>
          <w:szCs w:val="32"/>
          <w:lang w:val="az-Latn-AZ"/>
        </w:rPr>
      </w:pPr>
    </w:p>
    <w:p w:rsidR="00D510F0" w:rsidRDefault="00D510F0" w:rsidP="00D510F0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32"/>
          <w:szCs w:val="32"/>
          <w:lang w:val="az-Latn-AZ"/>
        </w:rPr>
      </w:pPr>
    </w:p>
    <w:p w:rsidR="00D510F0" w:rsidRDefault="00D510F0" w:rsidP="00D510F0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32"/>
          <w:szCs w:val="32"/>
          <w:lang w:val="az-Latn-AZ"/>
        </w:rPr>
      </w:pPr>
    </w:p>
    <w:p w:rsidR="00D510F0" w:rsidRDefault="00D510F0" w:rsidP="00D510F0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32"/>
          <w:szCs w:val="32"/>
          <w:lang w:val="az-Latn-AZ"/>
        </w:rPr>
      </w:pPr>
    </w:p>
    <w:p w:rsidR="00D510F0" w:rsidRPr="000A54E4" w:rsidRDefault="00D510F0" w:rsidP="00D510F0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32"/>
          <w:szCs w:val="32"/>
          <w:lang w:val="az-Latn-AZ"/>
        </w:rPr>
      </w:pPr>
      <w:r w:rsidRPr="000A54E4">
        <w:rPr>
          <w:rFonts w:ascii="Times New Roman" w:eastAsia="Calibri" w:hAnsi="Times New Roman"/>
          <w:b/>
          <w:sz w:val="32"/>
          <w:szCs w:val="32"/>
          <w:lang w:val="az-Latn-AZ"/>
        </w:rPr>
        <w:t>“Avtomobil yolları haqqında” Azərbaycan Respublikasının Qanununda dəyişiklik edilməsi barədə</w:t>
      </w:r>
    </w:p>
    <w:p w:rsidR="00D510F0" w:rsidRDefault="00D510F0" w:rsidP="00D510F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val="az-Latn-AZ"/>
        </w:rPr>
      </w:pPr>
    </w:p>
    <w:p w:rsidR="00D510F0" w:rsidRPr="004E16BE" w:rsidRDefault="00D510F0" w:rsidP="00D510F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lang w:val="az-Latn-AZ"/>
        </w:rPr>
      </w:pPr>
      <w:r w:rsidRPr="004E16BE">
        <w:rPr>
          <w:rFonts w:ascii="Times New Roman" w:eastAsia="Calibri" w:hAnsi="Times New Roman"/>
          <w:b/>
          <w:bCs/>
          <w:sz w:val="40"/>
          <w:szCs w:val="40"/>
          <w:lang w:val="az-Latn-AZ"/>
        </w:rPr>
        <w:t>AZƏRBAYCAN RESPUBLİKASININ QANUNU</w:t>
      </w:r>
    </w:p>
    <w:p w:rsidR="00D510F0" w:rsidRPr="0060485D" w:rsidRDefault="00D510F0" w:rsidP="00D510F0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</w:p>
    <w:p w:rsidR="00D510F0" w:rsidRPr="000A54E4" w:rsidRDefault="00D510F0" w:rsidP="00D510F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az-Latn-AZ"/>
        </w:rPr>
      </w:pPr>
    </w:p>
    <w:p w:rsidR="00D510F0" w:rsidRDefault="00D510F0" w:rsidP="00D510F0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val="az-Latn-AZ"/>
        </w:rPr>
      </w:pPr>
      <w:r w:rsidRPr="000A54E4">
        <w:rPr>
          <w:rFonts w:ascii="Times New Roman" w:eastAsia="Calibri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23-cü bəndini rəhbər tutaraq, “Avtomobil yolları haqqında” Azərbaycan Respublikası Qanununu “Dini ekstremizmə qarşı mübarizə haqqında” Azərbaycan Respublikasının 2015-ci il </w:t>
      </w:r>
      <w:r>
        <w:rPr>
          <w:rFonts w:ascii="Times New Roman" w:eastAsia="Calibri" w:hAnsi="Times New Roman"/>
          <w:sz w:val="28"/>
          <w:szCs w:val="28"/>
          <w:lang w:val="az-Latn-AZ"/>
        </w:rPr>
        <w:t xml:space="preserve">         </w:t>
      </w:r>
      <w:r w:rsidRPr="000A54E4">
        <w:rPr>
          <w:rFonts w:ascii="Times New Roman" w:eastAsia="Calibri" w:hAnsi="Times New Roman"/>
          <w:sz w:val="28"/>
          <w:szCs w:val="28"/>
          <w:lang w:val="az-Latn-AZ"/>
        </w:rPr>
        <w:t xml:space="preserve">4 dekabr tarixli 27-VQ nömrəli Qanununa </w:t>
      </w:r>
      <w:proofErr w:type="spellStart"/>
      <w:r w:rsidRPr="000A54E4">
        <w:rPr>
          <w:rFonts w:ascii="Times New Roman" w:eastAsia="Calibri" w:hAnsi="Times New Roman"/>
          <w:sz w:val="28"/>
          <w:szCs w:val="28"/>
          <w:lang w:val="az-Latn-AZ"/>
        </w:rPr>
        <w:t>uyğunlaşdırmaq</w:t>
      </w:r>
      <w:proofErr w:type="spellEnd"/>
      <w:r w:rsidRPr="000A54E4">
        <w:rPr>
          <w:rFonts w:ascii="Times New Roman" w:eastAsia="Calibri" w:hAnsi="Times New Roman"/>
          <w:sz w:val="28"/>
          <w:szCs w:val="28"/>
          <w:lang w:val="az-Latn-AZ"/>
        </w:rPr>
        <w:t xml:space="preserve"> məqsədi ilə </w:t>
      </w:r>
      <w:r w:rsidRPr="000A54E4">
        <w:rPr>
          <w:rFonts w:ascii="Times New Roman" w:eastAsia="Calibri" w:hAnsi="Times New Roman"/>
          <w:b/>
          <w:sz w:val="28"/>
          <w:szCs w:val="28"/>
          <w:lang w:val="az-Latn-AZ"/>
        </w:rPr>
        <w:t>qərara alır:</w:t>
      </w:r>
    </w:p>
    <w:p w:rsidR="00D510F0" w:rsidRPr="000A54E4" w:rsidRDefault="00D510F0" w:rsidP="00D510F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az-Latn-AZ"/>
        </w:rPr>
      </w:pPr>
    </w:p>
    <w:p w:rsidR="00D510F0" w:rsidRPr="000A54E4" w:rsidRDefault="00D510F0" w:rsidP="00D510F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az-Latn-AZ"/>
        </w:rPr>
      </w:pPr>
      <w:r w:rsidRPr="000A54E4">
        <w:rPr>
          <w:rFonts w:ascii="Times New Roman" w:eastAsia="Calibri" w:hAnsi="Times New Roman"/>
          <w:sz w:val="28"/>
          <w:szCs w:val="28"/>
          <w:lang w:val="az-Latn-AZ"/>
        </w:rPr>
        <w:t xml:space="preserve">“Avtomobil yolları haqqında” Azərbaycan Respublikası Qanununun (Azərbaycan Respublikasının Qanunvericilik Toplusu, 2000, № 3, I kitab, maddə 125; 2001, № 12, maddələr 731, 736; 2004, № 11, maddə 901; 2006, № 6, maddə 478; 2007, № 5, maddə 436, № 10, maddə 938; 2008, № 5, maddə 348, № 7, maddə 602; 2012, № 6, maddə 506; 2013, № 6, maddələr 599, 624; 2014, № 4, maddə 341, № 7, maddə 775; 2016, №, 2 maddə 200) 29-cu maddəsinin səkkizinci hissəsində “fövqəladə şəraitlər” </w:t>
      </w:r>
      <w:proofErr w:type="spellStart"/>
      <w:r w:rsidRPr="000A54E4">
        <w:rPr>
          <w:rFonts w:ascii="Times New Roman" w:eastAsia="Calibri" w:hAnsi="Times New Roman"/>
          <w:sz w:val="28"/>
          <w:szCs w:val="28"/>
          <w:lang w:val="az-Latn-AZ"/>
        </w:rPr>
        <w:t>sözlərindən</w:t>
      </w:r>
      <w:proofErr w:type="spellEnd"/>
      <w:r w:rsidRPr="000A54E4">
        <w:rPr>
          <w:rFonts w:ascii="Times New Roman" w:eastAsia="Calibri" w:hAnsi="Times New Roman"/>
          <w:sz w:val="28"/>
          <w:szCs w:val="28"/>
          <w:lang w:val="az-Latn-AZ"/>
        </w:rPr>
        <w:t xml:space="preserve"> sonra “və dini ekstremizm əleyhinə xüsusi əməliyyatın aparıldığı hallar” sözləri əlavə edilsin.</w:t>
      </w:r>
    </w:p>
    <w:p w:rsidR="00D510F0" w:rsidRDefault="00D510F0" w:rsidP="00D510F0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val="az-Latn-AZ"/>
        </w:rPr>
      </w:pPr>
    </w:p>
    <w:p w:rsidR="00D510F0" w:rsidRPr="000A54E4" w:rsidRDefault="00D510F0" w:rsidP="00D510F0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val="az-Latn-AZ"/>
        </w:rPr>
      </w:pPr>
    </w:p>
    <w:p w:rsidR="00D510F0" w:rsidRPr="000A54E4" w:rsidRDefault="00D510F0" w:rsidP="00D510F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D510F0" w:rsidRPr="000A54E4" w:rsidRDefault="00D510F0" w:rsidP="00D510F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D510F0" w:rsidRDefault="00D510F0" w:rsidP="00D510F0">
      <w:pPr>
        <w:pStyle w:val="ListParagraph"/>
        <w:spacing w:after="0" w:line="240" w:lineRule="auto"/>
        <w:ind w:left="4248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İlham Əliyev</w:t>
      </w:r>
    </w:p>
    <w:p w:rsidR="00D510F0" w:rsidRDefault="00D510F0" w:rsidP="00D510F0">
      <w:pPr>
        <w:pStyle w:val="ListParagraph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Azərbaycan Respublikasının Prezidenti</w:t>
      </w:r>
    </w:p>
    <w:p w:rsidR="00D510F0" w:rsidRDefault="00D510F0" w:rsidP="00D510F0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510F0" w:rsidRDefault="00D510F0" w:rsidP="00D510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510F0" w:rsidRDefault="00D510F0" w:rsidP="00D510F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28 oktyabr 2016-cı il</w:t>
      </w:r>
    </w:p>
    <w:p w:rsidR="00D510F0" w:rsidRDefault="00D510F0" w:rsidP="00D510F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376-VQD</w:t>
      </w:r>
    </w:p>
    <w:p w:rsidR="00D510F0" w:rsidRPr="000A54E4" w:rsidRDefault="00D510F0" w:rsidP="00D510F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26CB6" w:rsidRDefault="00226CB6">
      <w:bookmarkStart w:id="0" w:name="_GoBack"/>
      <w:bookmarkEnd w:id="0"/>
    </w:p>
    <w:sectPr w:rsidR="00226CB6" w:rsidSect="000A54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F0"/>
    <w:rsid w:val="00226CB6"/>
    <w:rsid w:val="00D5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F0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F0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</Words>
  <Characters>443</Characters>
  <Application>Microsoft Office Word</Application>
  <DocSecurity>0</DocSecurity>
  <Lines>3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2016-12-27T08:42:00Z</dcterms:created>
  <dcterms:modified xsi:type="dcterms:W3CDTF">2016-12-27T08:42:00Z</dcterms:modified>
</cp:coreProperties>
</file>