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7" w:rsidRPr="00B8102D" w:rsidRDefault="00660687" w:rsidP="00660687">
      <w:pPr>
        <w:ind w:firstLine="709"/>
        <w:jc w:val="right"/>
        <w:rPr>
          <w:lang w:val="az-Latn-AZ"/>
        </w:rPr>
      </w:pPr>
    </w:p>
    <w:p w:rsidR="00660687" w:rsidRPr="00B8102D" w:rsidRDefault="00660687" w:rsidP="00660687">
      <w:pPr>
        <w:ind w:firstLine="709"/>
        <w:jc w:val="right"/>
        <w:rPr>
          <w:lang w:val="az-Latn-AZ"/>
        </w:rPr>
      </w:pPr>
      <w:r w:rsidRPr="00B8102D">
        <w:rPr>
          <w:lang w:val="az-Latn-AZ"/>
        </w:rPr>
        <w:t xml:space="preserve"> </w:t>
      </w:r>
    </w:p>
    <w:p w:rsidR="00660687" w:rsidRPr="00775057" w:rsidRDefault="00660687" w:rsidP="00660687">
      <w:pPr>
        <w:pStyle w:val="NormalWeb"/>
        <w:jc w:val="center"/>
        <w:rPr>
          <w:b/>
          <w:sz w:val="28"/>
          <w:lang w:val="az-Latn-AZ"/>
        </w:rPr>
      </w:pPr>
    </w:p>
    <w:p w:rsidR="00660687" w:rsidRDefault="00660687" w:rsidP="00660687">
      <w:pPr>
        <w:pStyle w:val="NormalWeb"/>
        <w:jc w:val="center"/>
        <w:rPr>
          <w:b/>
          <w:sz w:val="32"/>
          <w:szCs w:val="32"/>
          <w:lang w:val="az-Latn-AZ"/>
        </w:rPr>
      </w:pPr>
      <w:r w:rsidRPr="001544C6">
        <w:rPr>
          <w:b/>
          <w:sz w:val="32"/>
          <w:szCs w:val="32"/>
          <w:lang w:val="az-Latn-AZ"/>
        </w:rPr>
        <w:t>“Bədən tərbiyəsi və idman haqqında” Azərbaycan Respublikasının Qanununda dəyişikliklər edilməsi barədə</w:t>
      </w:r>
    </w:p>
    <w:p w:rsidR="00660687" w:rsidRPr="00162795" w:rsidRDefault="00660687" w:rsidP="00660687">
      <w:pPr>
        <w:pStyle w:val="NormalWeb"/>
        <w:jc w:val="center"/>
        <w:rPr>
          <w:b/>
          <w:sz w:val="36"/>
          <w:szCs w:val="36"/>
          <w:lang w:val="az-Latn-AZ"/>
        </w:rPr>
      </w:pPr>
    </w:p>
    <w:p w:rsidR="00660687" w:rsidRPr="00162795" w:rsidRDefault="00660687" w:rsidP="00660687">
      <w:pPr>
        <w:pStyle w:val="NormalWeb"/>
        <w:ind w:left="1440"/>
        <w:rPr>
          <w:b/>
          <w:sz w:val="36"/>
          <w:szCs w:val="36"/>
          <w:lang w:val="az-Latn-AZ"/>
        </w:rPr>
      </w:pPr>
      <w:r w:rsidRPr="00162795">
        <w:rPr>
          <w:b/>
          <w:sz w:val="36"/>
          <w:szCs w:val="36"/>
          <w:lang w:val="az-Latn-AZ"/>
        </w:rPr>
        <w:t>AZƏRBAYCAN RESPUBLİKASININ QANUNU</w:t>
      </w:r>
    </w:p>
    <w:p w:rsidR="00660687" w:rsidRPr="00775057" w:rsidRDefault="00660687" w:rsidP="00660687">
      <w:pPr>
        <w:pStyle w:val="NormalWeb"/>
        <w:rPr>
          <w:sz w:val="28"/>
          <w:szCs w:val="32"/>
          <w:lang w:val="az-Latn-AZ"/>
        </w:rPr>
      </w:pPr>
    </w:p>
    <w:p w:rsidR="00660687" w:rsidRPr="00A150A2" w:rsidRDefault="00660687" w:rsidP="00660687">
      <w:pPr>
        <w:pStyle w:val="NormalWeb"/>
        <w:rPr>
          <w:sz w:val="28"/>
          <w:lang w:val="az-Latn-AZ"/>
        </w:rPr>
      </w:pPr>
    </w:p>
    <w:p w:rsidR="00660687" w:rsidRDefault="00660687" w:rsidP="00660687">
      <w:pPr>
        <w:pStyle w:val="NormalWeb"/>
        <w:ind w:firstLine="708"/>
        <w:jc w:val="both"/>
        <w:rPr>
          <w:rFonts w:eastAsia="Times New Roman"/>
          <w:b/>
          <w:sz w:val="28"/>
          <w:szCs w:val="28"/>
          <w:lang w:val="az-Latn-AZ"/>
        </w:rPr>
      </w:pPr>
      <w:r w:rsidRPr="00411ED0">
        <w:rPr>
          <w:rFonts w:eastAsia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“Bədən tərbiyəsi və idman haqqında” Azərbaycan Respublikasının Qanununu “Reklam haqqında” Azərbaycan Respublikasının 2015-ci il 15 may tarixli </w:t>
      </w:r>
      <w:r>
        <w:rPr>
          <w:rFonts w:eastAsia="Times New Roman"/>
          <w:sz w:val="28"/>
          <w:szCs w:val="28"/>
          <w:lang w:val="az-Latn-AZ"/>
        </w:rPr>
        <w:t xml:space="preserve">     </w:t>
      </w:r>
      <w:r w:rsidRPr="00411ED0">
        <w:rPr>
          <w:rFonts w:eastAsia="Times New Roman"/>
          <w:sz w:val="28"/>
          <w:szCs w:val="28"/>
          <w:lang w:val="az-Latn-AZ"/>
        </w:rPr>
        <w:t xml:space="preserve">1281-IVQ nömrəli Qanununa </w:t>
      </w:r>
      <w:proofErr w:type="spellStart"/>
      <w:r w:rsidRPr="00411ED0">
        <w:rPr>
          <w:rFonts w:eastAsia="Times New Roman"/>
          <w:sz w:val="28"/>
          <w:szCs w:val="28"/>
          <w:lang w:val="az-Latn-AZ"/>
        </w:rPr>
        <w:t>uyğunlaşdırmaq</w:t>
      </w:r>
      <w:proofErr w:type="spellEnd"/>
      <w:r w:rsidRPr="00411ED0">
        <w:rPr>
          <w:rFonts w:eastAsia="Times New Roman"/>
          <w:sz w:val="28"/>
          <w:szCs w:val="28"/>
          <w:lang w:val="az-Latn-AZ"/>
        </w:rPr>
        <w:t xml:space="preserve"> məqsədi ilə</w:t>
      </w:r>
      <w:r w:rsidRPr="00411ED0">
        <w:rPr>
          <w:rFonts w:eastAsia="Times New Roman"/>
          <w:b/>
          <w:sz w:val="28"/>
          <w:szCs w:val="28"/>
          <w:lang w:val="az-Latn-AZ"/>
        </w:rPr>
        <w:t xml:space="preserve"> qərara alır:</w:t>
      </w:r>
    </w:p>
    <w:p w:rsidR="00660687" w:rsidRDefault="00660687" w:rsidP="00660687">
      <w:pPr>
        <w:pStyle w:val="NormalWeb"/>
        <w:ind w:firstLine="708"/>
        <w:jc w:val="both"/>
        <w:rPr>
          <w:rFonts w:eastAsia="Times New Roman"/>
          <w:b/>
          <w:sz w:val="28"/>
          <w:szCs w:val="28"/>
          <w:lang w:val="az-Latn-AZ"/>
        </w:rPr>
      </w:pPr>
    </w:p>
    <w:p w:rsidR="00660687" w:rsidRPr="00411ED0" w:rsidRDefault="00660687" w:rsidP="00660687">
      <w:pPr>
        <w:pStyle w:val="NormalWeb"/>
        <w:ind w:firstLine="708"/>
        <w:jc w:val="both"/>
        <w:rPr>
          <w:rFonts w:eastAsia="Times New Roman"/>
          <w:sz w:val="28"/>
          <w:szCs w:val="28"/>
          <w:lang w:val="az-Latn-AZ"/>
        </w:rPr>
      </w:pPr>
      <w:r w:rsidRPr="00411ED0">
        <w:rPr>
          <w:rFonts w:eastAsia="Times New Roman"/>
          <w:sz w:val="28"/>
          <w:szCs w:val="28"/>
          <w:lang w:val="az-Latn-AZ"/>
        </w:rPr>
        <w:t xml:space="preserve">“Bədən tərbiyəsi və idman haqqında” Azərbaycan Respublikası Qanununun (Azərbaycan Respublikasının Qanunvericilik Toplusu, 2009, № 8, maddə 613; 2010, № 6, maddə 489; 2011, № 2, maddə 71; 2013, № 11, maddə 1281; 2014, № 4, maddə 340; 2015, № 5, maddə 507; 2016, № 3, maddə 420) 13.2-ci maddəsində “və yayımı qaydası” </w:t>
      </w:r>
      <w:proofErr w:type="spellStart"/>
      <w:r w:rsidRPr="00411ED0">
        <w:rPr>
          <w:rFonts w:eastAsia="Times New Roman"/>
          <w:sz w:val="28"/>
          <w:szCs w:val="28"/>
          <w:lang w:val="az-Latn-AZ"/>
        </w:rPr>
        <w:t>sözlərindən</w:t>
      </w:r>
      <w:proofErr w:type="spellEnd"/>
      <w:r w:rsidRPr="00411ED0">
        <w:rPr>
          <w:rFonts w:eastAsia="Times New Roman"/>
          <w:sz w:val="28"/>
          <w:szCs w:val="28"/>
          <w:lang w:val="az-Latn-AZ"/>
        </w:rPr>
        <w:t xml:space="preserve"> sonra “, habelə idman mərc oyunlarının reklamına dair tələblər” sözləri əlavə edilsin, “müvafiq qanunla” sözləri “Reklam haqqında” Azərbaycan Respublikasının Qanunu ilə” sözləri ilə əvəz edilsin.</w:t>
      </w:r>
    </w:p>
    <w:p w:rsidR="00660687" w:rsidRDefault="00660687" w:rsidP="00660687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660687" w:rsidRDefault="00660687" w:rsidP="00660687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660687" w:rsidRPr="00775057" w:rsidRDefault="00660687" w:rsidP="00660687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660687" w:rsidRDefault="00660687" w:rsidP="00660687">
      <w:pPr>
        <w:pStyle w:val="NormalWeb"/>
        <w:jc w:val="both"/>
        <w:rPr>
          <w:sz w:val="28"/>
          <w:szCs w:val="28"/>
          <w:lang w:val="az-Latn-AZ"/>
        </w:rPr>
      </w:pPr>
    </w:p>
    <w:p w:rsidR="00660687" w:rsidRPr="00775057" w:rsidRDefault="00660687" w:rsidP="00660687">
      <w:pPr>
        <w:pStyle w:val="NormalWeb"/>
        <w:jc w:val="both"/>
        <w:rPr>
          <w:sz w:val="28"/>
          <w:szCs w:val="28"/>
          <w:lang w:val="az-Latn-AZ"/>
        </w:rPr>
      </w:pPr>
    </w:p>
    <w:p w:rsidR="00660687" w:rsidRDefault="00660687" w:rsidP="00660687">
      <w:pPr>
        <w:pStyle w:val="NormalWeb"/>
        <w:jc w:val="both"/>
        <w:rPr>
          <w:b/>
          <w:sz w:val="28"/>
          <w:lang w:val="az-Latn-AZ"/>
        </w:rPr>
      </w:pPr>
    </w:p>
    <w:p w:rsidR="00660687" w:rsidRPr="00A150A2" w:rsidRDefault="00660687" w:rsidP="00660687">
      <w:pPr>
        <w:pStyle w:val="NormalWeb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                     </w:t>
      </w:r>
      <w:r>
        <w:rPr>
          <w:b/>
          <w:sz w:val="28"/>
          <w:lang w:val="az-Latn-AZ"/>
        </w:rPr>
        <w:t xml:space="preserve">                </w:t>
      </w:r>
      <w:r w:rsidRPr="00A150A2">
        <w:rPr>
          <w:b/>
          <w:sz w:val="28"/>
          <w:lang w:val="az-Latn-AZ"/>
        </w:rPr>
        <w:t xml:space="preserve">İlham Əliyev </w:t>
      </w:r>
    </w:p>
    <w:p w:rsidR="00660687" w:rsidRPr="00A150A2" w:rsidRDefault="00660687" w:rsidP="00660687">
      <w:pPr>
        <w:pStyle w:val="NormalWeb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</w:t>
      </w:r>
      <w:r>
        <w:rPr>
          <w:b/>
          <w:sz w:val="28"/>
          <w:lang w:val="az-Latn-AZ"/>
        </w:rPr>
        <w:t xml:space="preserve">               </w:t>
      </w:r>
      <w:r w:rsidRPr="00A150A2">
        <w:rPr>
          <w:b/>
          <w:sz w:val="28"/>
          <w:lang w:val="az-Latn-AZ"/>
        </w:rPr>
        <w:t>Azərbaycan Respublikasının Prezidenti</w:t>
      </w:r>
    </w:p>
    <w:p w:rsidR="00660687" w:rsidRPr="00A150A2" w:rsidRDefault="00660687" w:rsidP="00660687">
      <w:pPr>
        <w:pStyle w:val="NormalWeb"/>
        <w:jc w:val="both"/>
        <w:rPr>
          <w:sz w:val="28"/>
          <w:lang w:val="az-Latn-AZ"/>
        </w:rPr>
      </w:pPr>
    </w:p>
    <w:p w:rsidR="00660687" w:rsidRDefault="00660687" w:rsidP="00660687">
      <w:pPr>
        <w:ind w:right="-432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</w:t>
      </w:r>
      <w:r w:rsidRPr="00933837">
        <w:rPr>
          <w:sz w:val="28"/>
          <w:szCs w:val="28"/>
          <w:lang w:val="az-Latn-AZ"/>
        </w:rPr>
        <w:t xml:space="preserve"> noyabr </w:t>
      </w:r>
      <w:r>
        <w:rPr>
          <w:sz w:val="28"/>
          <w:szCs w:val="28"/>
          <w:lang w:val="az-Latn-AZ"/>
        </w:rPr>
        <w:t>2016-cı il</w:t>
      </w:r>
    </w:p>
    <w:p w:rsidR="00660687" w:rsidRPr="00AC1982" w:rsidRDefault="00660687" w:rsidP="00660687">
      <w:pPr>
        <w:ind w:right="-432"/>
        <w:rPr>
          <w:lang w:val="az-Latn-AZ"/>
        </w:rPr>
      </w:pPr>
      <w:r>
        <w:rPr>
          <w:sz w:val="28"/>
          <w:szCs w:val="28"/>
          <w:lang w:val="az-Latn-AZ"/>
        </w:rPr>
        <w:t>№ 423</w:t>
      </w:r>
      <w:r>
        <w:rPr>
          <w:sz w:val="28"/>
          <w:szCs w:val="28"/>
          <w:lang w:val="az-Latn-AZ" w:eastAsia="ja-JP"/>
        </w:rPr>
        <w:t>-VQD</w:t>
      </w:r>
    </w:p>
    <w:p w:rsidR="00660687" w:rsidRPr="00A150A2" w:rsidRDefault="00660687" w:rsidP="00660687">
      <w:pPr>
        <w:rPr>
          <w:lang w:val="az-Latn-AZ"/>
        </w:rPr>
      </w:pPr>
    </w:p>
    <w:p w:rsidR="00660687" w:rsidRPr="00660687" w:rsidRDefault="00660687">
      <w:pPr>
        <w:rPr>
          <w:lang w:val="az-Latn-AZ"/>
        </w:rPr>
      </w:pPr>
      <w:bookmarkStart w:id="0" w:name="_GoBack"/>
      <w:bookmarkEnd w:id="0"/>
    </w:p>
    <w:sectPr w:rsidR="00660687" w:rsidRPr="00660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7"/>
    <w:rsid w:val="000A1748"/>
    <w:rsid w:val="006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rsid w:val="00660687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66068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rsid w:val="00660687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66068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2017-02-01T11:37:00Z</dcterms:created>
  <dcterms:modified xsi:type="dcterms:W3CDTF">2017-02-01T11:37:00Z</dcterms:modified>
</cp:coreProperties>
</file>