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1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678C1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678C1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678C1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678C1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678C1" w:rsidRPr="0017274B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7274B">
        <w:rPr>
          <w:rFonts w:ascii="Times New Roman" w:hAnsi="Times New Roman"/>
          <w:b/>
          <w:sz w:val="32"/>
          <w:szCs w:val="32"/>
          <w:lang w:val="az-Latn-AZ"/>
        </w:rPr>
        <w:t>“Lisenziyalar və icazələr haqqında” Azərbaycan Respublikasının Qanununda dəyişiklik edilməsi barədə</w:t>
      </w:r>
    </w:p>
    <w:p w:rsidR="003678C1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678C1" w:rsidRPr="00775057" w:rsidRDefault="003678C1" w:rsidP="003678C1">
      <w:pPr>
        <w:pStyle w:val="NormalWeb"/>
        <w:jc w:val="center"/>
        <w:rPr>
          <w:sz w:val="28"/>
          <w:szCs w:val="32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3678C1" w:rsidRPr="002C1FFD" w:rsidRDefault="003678C1" w:rsidP="0036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678C1" w:rsidRPr="00F92B22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1-ci və 10-cu bəndlərini rəhbər tutaraq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Pr="005210D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92B22">
        <w:rPr>
          <w:rFonts w:ascii="Times New Roman" w:hAnsi="Times New Roman"/>
          <w:sz w:val="28"/>
          <w:szCs w:val="28"/>
          <w:lang w:val="az-Latn-AZ"/>
        </w:rPr>
        <w:t>“Lisenziyalar və icazələr haqqında” Azər</w:t>
      </w:r>
      <w:r>
        <w:rPr>
          <w:rFonts w:ascii="Times New Roman" w:hAnsi="Times New Roman"/>
          <w:sz w:val="28"/>
          <w:szCs w:val="28"/>
          <w:lang w:val="az-Latn-AZ"/>
        </w:rPr>
        <w:t>baycan Respublikasının Qanununu “</w:t>
      </w:r>
      <w:r w:rsidRPr="00F92B22">
        <w:rPr>
          <w:rFonts w:ascii="Times New Roman" w:hAnsi="Times New Roman"/>
          <w:sz w:val="28"/>
          <w:szCs w:val="28"/>
          <w:lang w:val="az-Latn-AZ"/>
        </w:rPr>
        <w:t>Azər</w:t>
      </w:r>
      <w:r>
        <w:rPr>
          <w:rFonts w:ascii="Times New Roman" w:hAnsi="Times New Roman"/>
          <w:sz w:val="28"/>
          <w:szCs w:val="28"/>
          <w:lang w:val="az-Latn-AZ"/>
        </w:rPr>
        <w:t xml:space="preserve">baycan Respublikasının Miqrasiya Məcəlləsində dəyişikliklər edilməsi haqqında” Azərbaycan Respublikasının 2016-cı il 14 iyun tarixli 280-VQD nömrəli Qanununa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məqsədi ilə</w:t>
      </w:r>
      <w:r w:rsidRPr="00F92B2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92B22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 xml:space="preserve">“Lisenziyalar və icazələr haqqında” Azərbaycan Respublikasının </w:t>
      </w:r>
      <w:r>
        <w:rPr>
          <w:rFonts w:ascii="Times New Roman" w:hAnsi="Times New Roman"/>
          <w:sz w:val="28"/>
          <w:szCs w:val="28"/>
          <w:lang w:val="az-Latn-AZ"/>
        </w:rPr>
        <w:t>2016-cı il 15 mart tarixli 176-VQ nömrəli Qanununa</w:t>
      </w:r>
      <w:r w:rsidRPr="00F92B22">
        <w:rPr>
          <w:rFonts w:ascii="Times New Roman" w:hAnsi="Times New Roman"/>
          <w:sz w:val="28"/>
          <w:szCs w:val="28"/>
          <w:lang w:val="az-Latn-AZ"/>
        </w:rPr>
        <w:t xml:space="preserve"> (Azərbaycan Respublikasının Qanunvericilik Toplusu, 2016, № 4, maddə 632)</w:t>
      </w:r>
      <w:r>
        <w:rPr>
          <w:rFonts w:ascii="Times New Roman" w:hAnsi="Times New Roman"/>
          <w:sz w:val="28"/>
          <w:szCs w:val="28"/>
          <w:lang w:val="az-Latn-AZ"/>
        </w:rPr>
        <w:t xml:space="preserve"> 3 nömrəli əlavə - “Sahibkarlıq fəaliyyətinə verilən icazələrin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siyahısı”nın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82-ci bəndi ləğv edilsin.</w:t>
      </w:r>
      <w:r w:rsidRPr="00F92B22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Pr="00F93694" w:rsidRDefault="003678C1" w:rsidP="00367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F9369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İlham Əliyev</w:t>
      </w:r>
    </w:p>
    <w:p w:rsidR="003678C1" w:rsidRPr="00F93694" w:rsidRDefault="003678C1" w:rsidP="00367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9369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3678C1" w:rsidRPr="00F93694" w:rsidRDefault="003678C1" w:rsidP="00367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678C1" w:rsidRPr="00F93694" w:rsidRDefault="003678C1" w:rsidP="00367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678C1" w:rsidRPr="00F93694" w:rsidRDefault="003678C1" w:rsidP="003678C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93694">
        <w:rPr>
          <w:rFonts w:ascii="Times New Roman" w:hAnsi="Times New Roman"/>
          <w:sz w:val="28"/>
          <w:szCs w:val="28"/>
          <w:lang w:val="az-Latn-AZ"/>
        </w:rPr>
        <w:t>Bakı şəhəri,  29 noyabr 2016-cı il</w:t>
      </w:r>
    </w:p>
    <w:p w:rsidR="003678C1" w:rsidRPr="00765758" w:rsidRDefault="003678C1" w:rsidP="003678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75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42</w:t>
      </w:r>
      <w:r>
        <w:rPr>
          <w:rFonts w:ascii="Times New Roman" w:hAnsi="Times New Roman"/>
          <w:sz w:val="28"/>
          <w:szCs w:val="28"/>
        </w:rPr>
        <w:t>-VQD</w:t>
      </w:r>
    </w:p>
    <w:p w:rsidR="003678C1" w:rsidRPr="00765758" w:rsidRDefault="003678C1" w:rsidP="0036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678C1" w:rsidRPr="002C1FFD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C1FFD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</w:t>
      </w:r>
    </w:p>
    <w:p w:rsidR="003678C1" w:rsidRPr="002C1FFD" w:rsidRDefault="003678C1" w:rsidP="003678C1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26CB6" w:rsidRDefault="00226CB6">
      <w:bookmarkStart w:id="0" w:name="_GoBack"/>
      <w:bookmarkEnd w:id="0"/>
    </w:p>
    <w:sectPr w:rsidR="00226CB6" w:rsidSect="0017274B">
      <w:headerReference w:type="default" r:id="rId5"/>
      <w:pgSz w:w="11907" w:h="16839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30" w:rsidRDefault="003678C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E1030" w:rsidRDefault="0036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C1"/>
    <w:rsid w:val="00226CB6"/>
    <w:rsid w:val="003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C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unhideWhenUsed/>
    <w:rsid w:val="0036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678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C1"/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3678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C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unhideWhenUsed/>
    <w:rsid w:val="0036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678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C1"/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3678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2016-12-27T08:50:00Z</dcterms:created>
  <dcterms:modified xsi:type="dcterms:W3CDTF">2016-12-27T08:51:00Z</dcterms:modified>
</cp:coreProperties>
</file>