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  <w:r w:rsidRPr="001D59C0">
        <w:rPr>
          <w:rFonts w:ascii="Times New Roman" w:eastAsia="MS Mincho" w:hAnsi="Times New Roman"/>
          <w:b/>
          <w:sz w:val="32"/>
          <w:szCs w:val="28"/>
          <w:lang w:val="az-Latn-AZ"/>
        </w:rPr>
        <w:t xml:space="preserve">Azərbaycan Respublikasının İnzibati Xətalar Məcəlləsində </w:t>
      </w:r>
    </w:p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  <w:r w:rsidRPr="001D59C0">
        <w:rPr>
          <w:rFonts w:ascii="Times New Roman" w:eastAsia="MS Mincho" w:hAnsi="Times New Roman"/>
          <w:b/>
          <w:sz w:val="32"/>
          <w:szCs w:val="28"/>
          <w:lang w:val="az-Latn-AZ"/>
        </w:rPr>
        <w:t>dəyişikliklər edilməsi haqqında</w:t>
      </w:r>
    </w:p>
    <w:p w:rsidR="005E68A8" w:rsidRDefault="005E68A8" w:rsidP="005E68A8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</w:p>
    <w:p w:rsidR="005E68A8" w:rsidRPr="001D59C0" w:rsidRDefault="005E68A8" w:rsidP="005E68A8">
      <w:pPr>
        <w:spacing w:after="0"/>
        <w:jc w:val="center"/>
        <w:rPr>
          <w:rFonts w:ascii="Times New Roman" w:eastAsia="MS Mincho" w:hAnsi="Times New Roman"/>
          <w:b/>
          <w:sz w:val="32"/>
          <w:szCs w:val="28"/>
          <w:lang w:val="az-Latn-AZ"/>
        </w:rPr>
      </w:pPr>
      <w:r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5E68A8" w:rsidRPr="001D59C0" w:rsidRDefault="005E68A8" w:rsidP="005E68A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Azərbaycan Respublikasının “Azərbaycan Respublikasının Mülki Məcəlləsində dəyişikliklər edilməsi haqqında” 2015-ci il 29 dekabr tarixli 98-VQD nömrəli və “Fitosanitar nəzarəti haqqında” Azərbaycan Respublikasının Qanununda dəyişikliklər edilməsi barədə” 2016-cı il 14 iyun tarixli 290-VQD nömrəli qanunlarının tətbiqi ilə əlaqədar </w:t>
      </w:r>
      <w:r w:rsidRPr="001D59C0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5E68A8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 xml:space="preserve">Azərbaycan Respublikasının İnzibati Xətalar Məcəlləsində (Azərbaycan Respublikasının Qanunvericilik Toplusu, 2016, № 2, I kitab, maddə 202, № 3, maddələr 397, 403, 429, № 4, maddələr 631, 647, 654, № 5, maddələr 835, 846,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D59C0">
        <w:rPr>
          <w:rFonts w:ascii="Times New Roman" w:hAnsi="Times New Roman"/>
          <w:sz w:val="28"/>
          <w:szCs w:val="28"/>
          <w:lang w:val="az-Latn-AZ"/>
        </w:rPr>
        <w:t xml:space="preserve">№ 6, maddələr 997, 1010, № 7, maddələr 1247, 1249, № 9, maddə 1559, № 10, maddə 1608; </w:t>
      </w:r>
      <w:r w:rsidRPr="00020F2F">
        <w:rPr>
          <w:rFonts w:ascii="Times New Roman" w:hAnsi="Times New Roman"/>
          <w:sz w:val="28"/>
          <w:szCs w:val="28"/>
          <w:lang w:val="az-Latn-AZ"/>
        </w:rPr>
        <w:t>№ 11, maddələr 1769, 1774, 1781, 1783, 1786, 1788; Azərbaycan Respublikasının 2016-cı il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28 oktyabr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366-VQD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nömrəli, 11 noyabr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387-VQD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nömrəli, 396-VQD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nömrəli, 29 noyabr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429-VQD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 xml:space="preserve">nömrəli və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020F2F">
        <w:rPr>
          <w:rFonts w:ascii="Times New Roman" w:hAnsi="Times New Roman"/>
          <w:sz w:val="28"/>
          <w:szCs w:val="28"/>
          <w:lang w:val="az-Latn-AZ"/>
        </w:rPr>
        <w:t>16 dekabr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457-VQD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>nömrəli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20F2F">
        <w:rPr>
          <w:rFonts w:ascii="Times New Roman" w:hAnsi="Times New Roman"/>
          <w:sz w:val="28"/>
          <w:szCs w:val="28"/>
          <w:lang w:val="az-Latn-AZ"/>
        </w:rPr>
        <w:t xml:space="preserve">qanunları) </w:t>
      </w:r>
      <w:r w:rsidRPr="001D59C0">
        <w:rPr>
          <w:rFonts w:ascii="Times New Roman" w:hAnsi="Times New Roman"/>
          <w:sz w:val="28"/>
          <w:szCs w:val="28"/>
          <w:lang w:val="az-Latn-AZ"/>
        </w:rPr>
        <w:t>aşağıdakı dəyişikliklər edilsin:</w:t>
      </w: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>1. 5.1-ci və 5.2-ci maddələrdə “(vəzifəli şəxslər)” sözləri “, qurumları və vəzifəli şəxslər” sözləri ilə əvəz edilsin.</w:t>
      </w:r>
    </w:p>
    <w:p w:rsidR="005E68A8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>2. 10-cu maddəyə “orqanları” sözündən sonra “(qurumları)” sözü əlavə edilsin.</w:t>
      </w:r>
    </w:p>
    <w:p w:rsidR="005E68A8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>3. 17-ci maddənin “Qeyd” hissəsinə “müəssisələrində” sözündən sonra “, o cümlədən publik hüquqi şəxslərdə” sözləri əlavə edilsin.</w:t>
      </w:r>
    </w:p>
    <w:p w:rsidR="005E68A8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>4. 46.2-ci və 115.4.2-ci maddələrə “orqanlarına” sözündən sonra “(qurumlarına)” sözü əlavə edilsin.</w:t>
      </w: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lastRenderedPageBreak/>
        <w:t>5. 99.1.2-ci maddədə “və tə</w:t>
      </w:r>
      <w:r>
        <w:rPr>
          <w:rFonts w:ascii="Times New Roman" w:hAnsi="Times New Roman"/>
          <w:sz w:val="28"/>
          <w:szCs w:val="28"/>
          <w:lang w:val="az-Latn-AZ"/>
        </w:rPr>
        <w:t>şkilatlarından</w:t>
      </w:r>
      <w:r w:rsidRPr="001D59C0">
        <w:rPr>
          <w:rFonts w:ascii="Times New Roman" w:hAnsi="Times New Roman"/>
          <w:sz w:val="28"/>
          <w:szCs w:val="28"/>
          <w:lang w:val="az-Latn-AZ"/>
        </w:rPr>
        <w:t>” sözləri “(qurumlarından)” sözü ilə əvəz edilsin.</w:t>
      </w:r>
    </w:p>
    <w:p w:rsidR="005E68A8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59C0">
        <w:rPr>
          <w:rFonts w:ascii="Times New Roman" w:hAnsi="Times New Roman"/>
          <w:sz w:val="28"/>
          <w:szCs w:val="28"/>
          <w:lang w:val="az-Latn-AZ"/>
        </w:rPr>
        <w:t>6.</w:t>
      </w:r>
      <w:r w:rsidRPr="001D59C0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1D59C0">
        <w:rPr>
          <w:rFonts w:ascii="Times New Roman" w:hAnsi="Times New Roman"/>
          <w:color w:val="000000"/>
          <w:sz w:val="28"/>
          <w:szCs w:val="28"/>
          <w:lang w:val="az-Latn-AZ"/>
        </w:rPr>
        <w:t>288.0.1-ci maddədə “</w:t>
      </w:r>
      <w:r w:rsidRPr="001D59C0">
        <w:rPr>
          <w:rFonts w:ascii="Times New Roman" w:hAnsi="Times New Roman"/>
          <w:sz w:val="28"/>
          <w:szCs w:val="28"/>
          <w:lang w:val="az-Latn-AZ"/>
        </w:rPr>
        <w:t>, satışına və tətbiq edilməsinə” sözləri “və satışına” sözləri ilə əvəz edilsin.</w:t>
      </w:r>
    </w:p>
    <w:p w:rsidR="005E68A8" w:rsidRPr="001D59C0" w:rsidRDefault="005E68A8" w:rsidP="005E68A8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Default="005E68A8" w:rsidP="005E68A8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Default="005E68A8" w:rsidP="005E68A8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ind w:left="4536" w:firstLine="5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sz w:val="28"/>
          <w:szCs w:val="28"/>
          <w:lang w:val="az-Latn-AZ" w:eastAsia="ru-RU"/>
        </w:rPr>
        <w:t xml:space="preserve">   </w:t>
      </w:r>
      <w:r w:rsidRPr="001D59C0">
        <w:rPr>
          <w:rFonts w:ascii="Times New Roman" w:hAnsi="Times New Roman"/>
          <w:b/>
          <w:sz w:val="28"/>
          <w:szCs w:val="28"/>
          <w:lang w:val="az-Latn-AZ" w:eastAsia="ru-RU"/>
        </w:rPr>
        <w:t>İlham Əliyev</w:t>
      </w:r>
    </w:p>
    <w:p w:rsidR="005E68A8" w:rsidRPr="001D59C0" w:rsidRDefault="005E68A8" w:rsidP="005E68A8">
      <w:pPr>
        <w:spacing w:after="0"/>
        <w:ind w:left="4536" w:firstLine="5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  <w:r w:rsidRPr="001D59C0">
        <w:rPr>
          <w:rFonts w:ascii="Times New Roman" w:hAnsi="Times New Roman"/>
          <w:b/>
          <w:sz w:val="28"/>
          <w:szCs w:val="28"/>
          <w:lang w:val="az-Latn-AZ" w:eastAsia="ru-RU"/>
        </w:rPr>
        <w:t>Azərbaycan Respublikasının Prezidenti</w:t>
      </w:r>
    </w:p>
    <w:p w:rsidR="005E68A8" w:rsidRDefault="005E68A8" w:rsidP="005E68A8">
      <w:pPr>
        <w:spacing w:after="0"/>
        <w:ind w:left="4820" w:firstLine="5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</w:p>
    <w:p w:rsidR="005E68A8" w:rsidRPr="001D59C0" w:rsidRDefault="005E68A8" w:rsidP="005E68A8">
      <w:pPr>
        <w:spacing w:after="0"/>
        <w:ind w:left="4820" w:firstLine="5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</w:p>
    <w:p w:rsidR="005E68A8" w:rsidRPr="001D59C0" w:rsidRDefault="005E68A8" w:rsidP="005E68A8">
      <w:pPr>
        <w:spacing w:after="0"/>
        <w:rPr>
          <w:rFonts w:ascii="Times New Roman" w:hAnsi="Times New Roman"/>
          <w:bCs/>
          <w:iCs/>
          <w:sz w:val="28"/>
          <w:szCs w:val="28"/>
          <w:lang w:val="az-Latn-AZ" w:eastAsia="ru-RU"/>
        </w:rPr>
      </w:pPr>
      <w:r w:rsidRPr="001D59C0">
        <w:rPr>
          <w:rFonts w:ascii="Times New Roman" w:hAnsi="Times New Roman"/>
          <w:bCs/>
          <w:i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 w:eastAsia="ru-RU"/>
        </w:rPr>
        <w:t>1 fevral</w:t>
      </w:r>
      <w:r w:rsidRPr="001D59C0">
        <w:rPr>
          <w:rFonts w:ascii="Times New Roman" w:hAnsi="Times New Roman"/>
          <w:bCs/>
          <w:iCs/>
          <w:sz w:val="28"/>
          <w:szCs w:val="28"/>
          <w:lang w:val="az-Latn-AZ" w:eastAsia="ru-RU"/>
        </w:rPr>
        <w:t xml:space="preserve"> 201</w:t>
      </w:r>
      <w:r>
        <w:rPr>
          <w:rFonts w:ascii="Times New Roman" w:hAnsi="Times New Roman"/>
          <w:bCs/>
          <w:iCs/>
          <w:sz w:val="28"/>
          <w:szCs w:val="28"/>
          <w:lang w:val="az-Latn-AZ" w:eastAsia="ru-RU"/>
        </w:rPr>
        <w:t>7</w:t>
      </w:r>
      <w:r w:rsidRPr="001D59C0">
        <w:rPr>
          <w:rFonts w:ascii="Times New Roman" w:hAnsi="Times New Roman"/>
          <w:bCs/>
          <w:iCs/>
          <w:sz w:val="28"/>
          <w:szCs w:val="28"/>
          <w:lang w:val="az-Latn-AZ" w:eastAsia="ru-RU"/>
        </w:rPr>
        <w:t>-c</w:t>
      </w:r>
      <w:r>
        <w:rPr>
          <w:rFonts w:ascii="Times New Roman" w:hAnsi="Times New Roman"/>
          <w:bCs/>
          <w:iCs/>
          <w:sz w:val="28"/>
          <w:szCs w:val="28"/>
          <w:lang w:val="az-Latn-AZ" w:eastAsia="ru-RU"/>
        </w:rPr>
        <w:t>i</w:t>
      </w:r>
      <w:r w:rsidRPr="001D59C0">
        <w:rPr>
          <w:rFonts w:ascii="Times New Roman" w:hAnsi="Times New Roman"/>
          <w:bCs/>
          <w:iCs/>
          <w:sz w:val="28"/>
          <w:szCs w:val="28"/>
          <w:lang w:val="az-Latn-AZ" w:eastAsia="ru-RU"/>
        </w:rPr>
        <w:t xml:space="preserve"> il</w:t>
      </w:r>
    </w:p>
    <w:p w:rsidR="005E68A8" w:rsidRPr="0076795B" w:rsidRDefault="005E68A8" w:rsidP="005E68A8">
      <w:pPr>
        <w:spacing w:after="0"/>
        <w:rPr>
          <w:rFonts w:ascii="Times New Roman" w:hAnsi="Times New Roman"/>
          <w:sz w:val="28"/>
          <w:szCs w:val="28"/>
          <w:lang w:val="az-Latn-AZ" w:eastAsia="ru-RU"/>
        </w:rPr>
      </w:pPr>
      <w:r w:rsidRPr="001D59C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az-Latn-AZ" w:eastAsia="ru-RU"/>
        </w:rPr>
        <w:t>509-VQD</w:t>
      </w:r>
    </w:p>
    <w:p w:rsidR="005E68A8" w:rsidRPr="001D59C0" w:rsidRDefault="005E68A8" w:rsidP="005E68A8">
      <w:pPr>
        <w:spacing w:after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E68A8" w:rsidRPr="001D59C0" w:rsidRDefault="005E68A8" w:rsidP="005E68A8">
      <w:pPr>
        <w:spacing w:after="0"/>
        <w:rPr>
          <w:rFonts w:ascii="Times New Roman" w:hAnsi="Times New Roman"/>
          <w:sz w:val="28"/>
          <w:szCs w:val="28"/>
        </w:rPr>
      </w:pPr>
    </w:p>
    <w:p w:rsidR="00070612" w:rsidRDefault="00070612">
      <w:bookmarkStart w:id="0" w:name="_GoBack"/>
      <w:bookmarkEnd w:id="0"/>
    </w:p>
    <w:sectPr w:rsidR="00070612" w:rsidSect="00367A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E6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E6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E68A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E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E" w:rsidRPr="000B71A9" w:rsidRDefault="005E68A8">
    <w:pPr>
      <w:pStyle w:val="Header"/>
      <w:jc w:val="right"/>
      <w:rPr>
        <w:rFonts w:ascii="Arial" w:hAnsi="Arial" w:cs="Arial"/>
        <w:sz w:val="24"/>
      </w:rPr>
    </w:pPr>
    <w:r w:rsidRPr="000B71A9">
      <w:rPr>
        <w:rFonts w:ascii="Arial" w:hAnsi="Arial" w:cs="Arial"/>
        <w:sz w:val="24"/>
      </w:rPr>
      <w:fldChar w:fldCharType="begin"/>
    </w:r>
    <w:r w:rsidRPr="000B71A9">
      <w:rPr>
        <w:rFonts w:ascii="Arial" w:hAnsi="Arial" w:cs="Arial"/>
        <w:sz w:val="24"/>
      </w:rPr>
      <w:instrText xml:space="preserve"> PAGE   \* MERGEFORMAT </w:instrText>
    </w:r>
    <w:r w:rsidRPr="000B71A9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2</w:t>
    </w:r>
    <w:r w:rsidRPr="000B71A9">
      <w:rPr>
        <w:rFonts w:ascii="Arial" w:hAnsi="Arial" w:cs="Arial"/>
        <w:noProof/>
        <w:sz w:val="24"/>
      </w:rPr>
      <w:fldChar w:fldCharType="end"/>
    </w:r>
  </w:p>
  <w:p w:rsidR="00367A9E" w:rsidRDefault="005E6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E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A8"/>
    <w:rsid w:val="00070612"/>
    <w:rsid w:val="005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A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A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E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A8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A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A8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E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A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2017-04-03T08:20:00Z</dcterms:created>
  <dcterms:modified xsi:type="dcterms:W3CDTF">2017-04-03T08:20:00Z</dcterms:modified>
</cp:coreProperties>
</file>