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1B7B" w:rsidRPr="00534F04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534F04">
        <w:rPr>
          <w:rFonts w:ascii="Times New Roman" w:hAnsi="Times New Roman"/>
          <w:b/>
          <w:sz w:val="40"/>
          <w:szCs w:val="40"/>
        </w:rPr>
        <w:t>V.Ə.Xubanovun</w:t>
      </w:r>
      <w:proofErr w:type="spellEnd"/>
      <w:r w:rsidRPr="00534F04">
        <w:rPr>
          <w:rFonts w:ascii="Times New Roman" w:hAnsi="Times New Roman"/>
          <w:b/>
          <w:sz w:val="40"/>
          <w:szCs w:val="40"/>
        </w:rPr>
        <w:t xml:space="preserve"> Azərbaycan Respublikası </w:t>
      </w: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  <w:r w:rsidRPr="00FB58AB">
        <w:rPr>
          <w:rFonts w:ascii="Times New Roman" w:hAnsi="Times New Roman"/>
          <w:b/>
          <w:sz w:val="40"/>
          <w:szCs w:val="40"/>
        </w:rPr>
        <w:t xml:space="preserve">Mərkəzi Bankı İdarə Heyətinin üzvü </w:t>
      </w: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  <w:r w:rsidRPr="00FB58AB">
        <w:rPr>
          <w:rFonts w:ascii="Times New Roman" w:hAnsi="Times New Roman"/>
          <w:b/>
          <w:sz w:val="40"/>
          <w:szCs w:val="40"/>
        </w:rPr>
        <w:t xml:space="preserve">təyin edilməsi haqqında </w:t>
      </w: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1B7B" w:rsidRPr="00FB58A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FD1B7B" w:rsidRDefault="00FD1B7B" w:rsidP="00FD1B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1B7B" w:rsidRDefault="00FD1B7B" w:rsidP="00FD1B7B">
      <w:pPr>
        <w:jc w:val="center"/>
        <w:rPr>
          <w:rFonts w:ascii="Times New Roman" w:hAnsi="Times New Roman"/>
          <w:szCs w:val="32"/>
        </w:rPr>
      </w:pPr>
    </w:p>
    <w:p w:rsidR="00FD1B7B" w:rsidRPr="00F274AB" w:rsidRDefault="00FD1B7B" w:rsidP="00FD1B7B">
      <w:pPr>
        <w:ind w:firstLine="709"/>
        <w:jc w:val="both"/>
        <w:rPr>
          <w:rFonts w:ascii="Times New Roman" w:hAnsi="Times New Roman"/>
          <w:b/>
          <w:szCs w:val="32"/>
        </w:rPr>
      </w:pPr>
      <w:r w:rsidRPr="00F274AB">
        <w:rPr>
          <w:rFonts w:ascii="Times New Roman" w:hAnsi="Times New Roman"/>
          <w:b/>
          <w:szCs w:val="32"/>
        </w:rPr>
        <w:t>Azərbaycan Respublikası Konstitusiyasının 95-ci maddəsinin      I hissəsinin 15-ci bəndinə və II hissəsinə uyğun olaraq, Azərbaycan Respublikasının Milli Məclisi qərara alır:</w:t>
      </w:r>
    </w:p>
    <w:p w:rsidR="00FD1B7B" w:rsidRPr="00F274AB" w:rsidRDefault="00FD1B7B" w:rsidP="00FD1B7B">
      <w:pPr>
        <w:ind w:firstLine="709"/>
        <w:jc w:val="both"/>
        <w:rPr>
          <w:rFonts w:ascii="Times New Roman" w:hAnsi="Times New Roman"/>
          <w:b/>
          <w:szCs w:val="32"/>
        </w:rPr>
      </w:pPr>
    </w:p>
    <w:p w:rsidR="00FD1B7B" w:rsidRPr="00F274AB" w:rsidRDefault="00FD1B7B" w:rsidP="00FD1B7B">
      <w:pPr>
        <w:ind w:firstLine="567"/>
        <w:jc w:val="both"/>
        <w:rPr>
          <w:rFonts w:ascii="Times New Roman" w:hAnsi="Times New Roman"/>
          <w:b/>
          <w:szCs w:val="32"/>
        </w:rPr>
      </w:pPr>
      <w:r w:rsidRPr="00F274AB">
        <w:rPr>
          <w:rFonts w:ascii="Times New Roman" w:hAnsi="Times New Roman"/>
          <w:b/>
          <w:szCs w:val="32"/>
        </w:rPr>
        <w:t xml:space="preserve">Vadim Ələddin oğlu </w:t>
      </w:r>
      <w:proofErr w:type="spellStart"/>
      <w:r w:rsidRPr="00F274AB">
        <w:rPr>
          <w:rFonts w:ascii="Times New Roman" w:hAnsi="Times New Roman"/>
          <w:b/>
          <w:szCs w:val="32"/>
        </w:rPr>
        <w:t>Xubanov</w:t>
      </w:r>
      <w:proofErr w:type="spellEnd"/>
      <w:r w:rsidRPr="00F274AB">
        <w:rPr>
          <w:rFonts w:ascii="Times New Roman" w:hAnsi="Times New Roman"/>
          <w:b/>
          <w:szCs w:val="32"/>
        </w:rPr>
        <w:t xml:space="preserve"> Azərbaycan Respublikası Mərkəzi Bankı İdarə Heyətinin üzvü təyin edilsin.   </w:t>
      </w:r>
    </w:p>
    <w:p w:rsidR="00FD1B7B" w:rsidRPr="00F274AB" w:rsidRDefault="00FD1B7B" w:rsidP="00FD1B7B">
      <w:pPr>
        <w:spacing w:line="360" w:lineRule="auto"/>
        <w:ind w:firstLine="567"/>
        <w:jc w:val="both"/>
        <w:rPr>
          <w:rFonts w:ascii="Times New Roman" w:hAnsi="Times New Roman"/>
          <w:b/>
          <w:szCs w:val="32"/>
        </w:rPr>
      </w:pPr>
    </w:p>
    <w:p w:rsidR="00FD1B7B" w:rsidRPr="00F274AB" w:rsidRDefault="00FD1B7B" w:rsidP="00FD1B7B">
      <w:pPr>
        <w:jc w:val="right"/>
        <w:rPr>
          <w:rFonts w:ascii="Times New Roman" w:hAnsi="Times New Roman"/>
          <w:b/>
          <w:szCs w:val="32"/>
        </w:rPr>
      </w:pPr>
    </w:p>
    <w:p w:rsidR="00FD1B7B" w:rsidRPr="00F274AB" w:rsidRDefault="00FD1B7B" w:rsidP="00FD1B7B">
      <w:pPr>
        <w:jc w:val="right"/>
        <w:rPr>
          <w:rFonts w:ascii="Times New Roman" w:hAnsi="Times New Roman"/>
          <w:b/>
          <w:szCs w:val="32"/>
        </w:rPr>
      </w:pPr>
    </w:p>
    <w:p w:rsidR="00FD1B7B" w:rsidRPr="00F274AB" w:rsidRDefault="00FD1B7B" w:rsidP="00FD1B7B">
      <w:pPr>
        <w:jc w:val="right"/>
        <w:rPr>
          <w:rFonts w:ascii="Times New Roman" w:hAnsi="Times New Roman"/>
          <w:b/>
          <w:szCs w:val="32"/>
        </w:rPr>
      </w:pPr>
    </w:p>
    <w:p w:rsidR="00FD1B7B" w:rsidRPr="00F274AB" w:rsidRDefault="00FD1B7B" w:rsidP="00FD1B7B">
      <w:pPr>
        <w:jc w:val="both"/>
        <w:rPr>
          <w:rFonts w:ascii="Times New Roman" w:hAnsi="Times New Roman"/>
          <w:b/>
          <w:szCs w:val="32"/>
        </w:rPr>
      </w:pPr>
      <w:r w:rsidRPr="00F274AB">
        <w:rPr>
          <w:rFonts w:ascii="Times New Roman" w:hAnsi="Times New Roman"/>
          <w:b/>
          <w:szCs w:val="32"/>
        </w:rPr>
        <w:t>Azərbaycan Respublikası</w:t>
      </w:r>
    </w:p>
    <w:p w:rsidR="00FD1B7B" w:rsidRPr="00F274AB" w:rsidRDefault="00FD1B7B" w:rsidP="00FD1B7B">
      <w:pPr>
        <w:jc w:val="both"/>
        <w:rPr>
          <w:rFonts w:ascii="Times New Roman" w:hAnsi="Times New Roman"/>
          <w:b/>
          <w:szCs w:val="32"/>
        </w:rPr>
      </w:pPr>
      <w:r w:rsidRPr="00F274AB">
        <w:rPr>
          <w:rFonts w:ascii="Times New Roman" w:hAnsi="Times New Roman"/>
          <w:b/>
          <w:szCs w:val="32"/>
        </w:rPr>
        <w:t xml:space="preserve">   Milli Məclisinin Sədri</w:t>
      </w:r>
      <w:r w:rsidRPr="00F274AB">
        <w:rPr>
          <w:rFonts w:ascii="Times New Roman" w:hAnsi="Times New Roman"/>
          <w:b/>
          <w:szCs w:val="32"/>
        </w:rPr>
        <w:tab/>
        <w:t xml:space="preserve">       </w:t>
      </w:r>
      <w:r w:rsidRPr="00F274AB">
        <w:rPr>
          <w:rFonts w:ascii="Times New Roman" w:hAnsi="Times New Roman"/>
          <w:b/>
          <w:szCs w:val="32"/>
        </w:rPr>
        <w:tab/>
      </w:r>
      <w:r w:rsidRPr="00F274AB">
        <w:rPr>
          <w:rFonts w:ascii="Times New Roman" w:hAnsi="Times New Roman"/>
          <w:b/>
          <w:szCs w:val="32"/>
        </w:rPr>
        <w:tab/>
        <w:t xml:space="preserve">                           </w:t>
      </w:r>
      <w:proofErr w:type="spellStart"/>
      <w:r w:rsidRPr="00F274AB">
        <w:rPr>
          <w:rFonts w:ascii="Times New Roman" w:hAnsi="Times New Roman"/>
          <w:b/>
          <w:szCs w:val="32"/>
        </w:rPr>
        <w:t>O.Əsədov</w:t>
      </w:r>
      <w:proofErr w:type="spellEnd"/>
    </w:p>
    <w:p w:rsidR="00FD1B7B" w:rsidRPr="00F274AB" w:rsidRDefault="00FD1B7B" w:rsidP="00FD1B7B">
      <w:pPr>
        <w:jc w:val="both"/>
        <w:rPr>
          <w:rFonts w:ascii="Times New Roman" w:hAnsi="Times New Roman"/>
          <w:b/>
          <w:szCs w:val="32"/>
        </w:rPr>
      </w:pPr>
    </w:p>
    <w:p w:rsidR="00FD1B7B" w:rsidRPr="00F274AB" w:rsidRDefault="00FD1B7B" w:rsidP="00FD1B7B">
      <w:pPr>
        <w:jc w:val="both"/>
        <w:rPr>
          <w:rFonts w:ascii="Times New Roman" w:hAnsi="Times New Roman"/>
          <w:b/>
          <w:szCs w:val="32"/>
        </w:rPr>
      </w:pPr>
      <w:r w:rsidRPr="00F274AB">
        <w:rPr>
          <w:rFonts w:ascii="Times New Roman" w:hAnsi="Times New Roman"/>
          <w:b/>
          <w:szCs w:val="32"/>
        </w:rPr>
        <w:t>Bakı şəhəri, 7 mart 2017-ci il</w:t>
      </w:r>
    </w:p>
    <w:p w:rsidR="00FD1B7B" w:rsidRPr="00F274AB" w:rsidRDefault="00FD1B7B" w:rsidP="00FD1B7B">
      <w:pPr>
        <w:jc w:val="both"/>
        <w:rPr>
          <w:rFonts w:ascii="Times New Roman" w:hAnsi="Times New Roman"/>
          <w:szCs w:val="32"/>
        </w:rPr>
      </w:pPr>
      <w:r w:rsidRPr="00F274AB">
        <w:rPr>
          <w:rFonts w:ascii="Times New Roman" w:hAnsi="Times New Roman"/>
          <w:b/>
          <w:szCs w:val="32"/>
        </w:rPr>
        <w:t xml:space="preserve">    </w:t>
      </w:r>
      <w:r w:rsidRPr="00F274AB">
        <w:rPr>
          <w:rFonts w:ascii="Times New Roman" w:hAnsi="Times New Roman"/>
          <w:b/>
          <w:szCs w:val="32"/>
        </w:rPr>
        <w:tab/>
        <w:t xml:space="preserve">      № 534-VQR </w:t>
      </w:r>
    </w:p>
    <w:p w:rsidR="00BD17BB" w:rsidRDefault="00BD17BB">
      <w:bookmarkStart w:id="0" w:name="_GoBack"/>
      <w:bookmarkEnd w:id="0"/>
    </w:p>
    <w:sectPr w:rsidR="00BD17BB" w:rsidSect="00C67D13">
      <w:pgSz w:w="11907" w:h="16840" w:code="9"/>
      <w:pgMar w:top="567" w:right="851" w:bottom="340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B"/>
    <w:rsid w:val="00BD17BB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7B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7B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2017-04-11T07:47:00Z</dcterms:created>
  <dcterms:modified xsi:type="dcterms:W3CDTF">2017-04-11T07:47:00Z</dcterms:modified>
</cp:coreProperties>
</file>