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79" w:rsidRDefault="00894579" w:rsidP="0089457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az-Latn-AZ"/>
        </w:rPr>
      </w:pPr>
    </w:p>
    <w:p w:rsidR="00894579" w:rsidRDefault="00894579" w:rsidP="0089457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az-Latn-AZ"/>
        </w:rPr>
      </w:pPr>
    </w:p>
    <w:p w:rsidR="00894579" w:rsidRDefault="00894579" w:rsidP="0089457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az-Latn-AZ"/>
        </w:rPr>
      </w:pPr>
    </w:p>
    <w:p w:rsidR="00894579" w:rsidRPr="00445447" w:rsidRDefault="00894579" w:rsidP="0089457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az-Latn-AZ"/>
        </w:rPr>
      </w:pPr>
    </w:p>
    <w:p w:rsidR="00894579" w:rsidRPr="00445447" w:rsidRDefault="00894579" w:rsidP="0089457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894579" w:rsidRPr="008F76B3" w:rsidRDefault="00894579" w:rsidP="008945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az-Latn-AZ"/>
        </w:rPr>
      </w:pPr>
      <w:r w:rsidRPr="008F76B3">
        <w:rPr>
          <w:rFonts w:ascii="Times New Roman" w:hAnsi="Times New Roman"/>
          <w:b/>
          <w:color w:val="000000"/>
          <w:sz w:val="32"/>
          <w:szCs w:val="32"/>
          <w:lang w:val="az-Latn-AZ"/>
        </w:rPr>
        <w:t xml:space="preserve">“Bələdiyyələrin su təsərrüfatı haqqında” </w:t>
      </w:r>
    </w:p>
    <w:p w:rsidR="00894579" w:rsidRPr="008F76B3" w:rsidRDefault="00894579" w:rsidP="008945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az-Latn-AZ"/>
        </w:rPr>
      </w:pPr>
      <w:r w:rsidRPr="008F76B3">
        <w:rPr>
          <w:rFonts w:ascii="Times New Roman" w:hAnsi="Times New Roman"/>
          <w:b/>
          <w:color w:val="000000"/>
          <w:sz w:val="32"/>
          <w:szCs w:val="32"/>
          <w:lang w:val="az-Latn-AZ"/>
        </w:rPr>
        <w:t>Azərbaycan Respublikasının Qanununda</w:t>
      </w:r>
    </w:p>
    <w:p w:rsidR="00894579" w:rsidRDefault="00894579" w:rsidP="008945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az-Latn-AZ"/>
        </w:rPr>
      </w:pPr>
      <w:r w:rsidRPr="008F76B3">
        <w:rPr>
          <w:rFonts w:ascii="Times New Roman" w:hAnsi="Times New Roman"/>
          <w:b/>
          <w:color w:val="000000"/>
          <w:sz w:val="32"/>
          <w:szCs w:val="32"/>
          <w:lang w:val="az-Latn-AZ"/>
        </w:rPr>
        <w:t>dəyişiklik edilməsi barədə</w:t>
      </w:r>
    </w:p>
    <w:p w:rsidR="00894579" w:rsidRPr="008F76B3" w:rsidRDefault="00894579" w:rsidP="008945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az-Latn-AZ"/>
        </w:rPr>
      </w:pPr>
    </w:p>
    <w:p w:rsidR="00894579" w:rsidRPr="002E629A" w:rsidRDefault="00894579" w:rsidP="008945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val="az-Latn-AZ"/>
        </w:rPr>
      </w:pPr>
      <w:r>
        <w:rPr>
          <w:rFonts w:ascii="Times New Roman" w:hAnsi="Times New Roman"/>
          <w:b/>
          <w:color w:val="000000"/>
          <w:sz w:val="36"/>
          <w:szCs w:val="36"/>
          <w:lang w:val="az-Latn-AZ"/>
        </w:rPr>
        <w:t>AZƏRBAYCAN  RESPUBLİKASININ  QANUNU</w:t>
      </w:r>
    </w:p>
    <w:p w:rsidR="00894579" w:rsidRPr="004C79F6" w:rsidRDefault="00894579" w:rsidP="0089457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val="az-Latn-AZ"/>
        </w:rPr>
      </w:pPr>
    </w:p>
    <w:p w:rsidR="00894579" w:rsidRPr="008F76B3" w:rsidRDefault="00894579" w:rsidP="008945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8F76B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7-ci və 11-ci bəndlərini rəhbər tutaraq, </w:t>
      </w:r>
      <w:r w:rsidRPr="008F76B3">
        <w:rPr>
          <w:rFonts w:ascii="Times New Roman" w:hAnsi="Times New Roman"/>
          <w:bCs/>
          <w:color w:val="000000"/>
          <w:sz w:val="28"/>
          <w:szCs w:val="28"/>
          <w:lang w:val="az-Latn-AZ"/>
        </w:rPr>
        <w:t>“Azərbaycan Respublikasının Su Məcəlləsində dəyişikliklər edilməsi haqqında” Azərbaycan Respublikasının 2015-ci il 6 mart tarixli 1220-IVQD nömrəli Qanununun tətb</w:t>
      </w:r>
      <w:r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iqi ilə əlaqədar </w:t>
      </w:r>
      <w:r w:rsidRPr="008F76B3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q ə r a r a   </w:t>
      </w:r>
      <w:proofErr w:type="spellStart"/>
      <w:r w:rsidRPr="008F76B3">
        <w:rPr>
          <w:rFonts w:ascii="Times New Roman" w:hAnsi="Times New Roman"/>
          <w:b/>
          <w:color w:val="000000"/>
          <w:sz w:val="28"/>
          <w:szCs w:val="28"/>
          <w:lang w:val="az-Latn-AZ"/>
        </w:rPr>
        <w:t>a</w:t>
      </w:r>
      <w:proofErr w:type="spellEnd"/>
      <w:r w:rsidRPr="008F76B3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l ı r :</w:t>
      </w:r>
    </w:p>
    <w:p w:rsidR="00894579" w:rsidRPr="008F76B3" w:rsidRDefault="00894579" w:rsidP="008945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894579" w:rsidRPr="008F76B3" w:rsidRDefault="00894579" w:rsidP="008945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8F76B3">
        <w:rPr>
          <w:rFonts w:ascii="Times New Roman" w:hAnsi="Times New Roman"/>
          <w:color w:val="000000"/>
          <w:sz w:val="28"/>
          <w:szCs w:val="28"/>
          <w:lang w:val="az-Latn-AZ"/>
        </w:rPr>
        <w:t>“Bələdiyyələrin su təsərrüfatı haqqında” Azərbaycan Respublikası Qanununun (Azərbaycan Respublikasının Qanunvericilik Toplusu, 2001, № 8, maddə 519; 2005, № 4, maddə 271; 2007, № 10, maddə 938; 2008, № 6, maddə 460) 11.3-cü maddəsində “balıq” sözü “balıq və digər su bioloji ehtiyatlarının” sözləri ilə əvəz edilsin.</w:t>
      </w:r>
    </w:p>
    <w:p w:rsidR="00894579" w:rsidRPr="004C79F6" w:rsidRDefault="00894579" w:rsidP="0089457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val="az-Latn-AZ"/>
        </w:rPr>
      </w:pPr>
    </w:p>
    <w:p w:rsidR="00894579" w:rsidRDefault="00894579" w:rsidP="0089457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val="az-Latn-AZ"/>
        </w:rPr>
      </w:pPr>
    </w:p>
    <w:p w:rsidR="00894579" w:rsidRDefault="00894579" w:rsidP="0089457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val="az-Latn-AZ"/>
        </w:rPr>
      </w:pPr>
    </w:p>
    <w:p w:rsidR="00894579" w:rsidRPr="004C79F6" w:rsidRDefault="00894579" w:rsidP="0089457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val="az-Latn-AZ"/>
        </w:rPr>
      </w:pPr>
    </w:p>
    <w:p w:rsidR="00894579" w:rsidRPr="000D2AA1" w:rsidRDefault="00894579" w:rsidP="0089457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894579" w:rsidRPr="000D2AA1" w:rsidRDefault="00894579" w:rsidP="00894579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  <w:r w:rsidRPr="000D2AA1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                                                                           İlham Əliyev</w:t>
      </w:r>
    </w:p>
    <w:p w:rsidR="00894579" w:rsidRPr="000D2AA1" w:rsidRDefault="00894579" w:rsidP="00894579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  <w:r w:rsidRPr="000D2AA1">
        <w:rPr>
          <w:rFonts w:ascii="Times New Roman" w:eastAsia="MS Mincho" w:hAnsi="Times New Roman"/>
          <w:b/>
          <w:sz w:val="32"/>
          <w:szCs w:val="32"/>
          <w:lang w:val="az-Latn-AZ" w:eastAsia="ru-RU"/>
        </w:rPr>
        <w:t xml:space="preserve">                         </w:t>
      </w:r>
      <w:r w:rsidRPr="000D2AA1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Azərbaycan Respublikasının Prezidenti  </w:t>
      </w:r>
    </w:p>
    <w:p w:rsidR="00894579" w:rsidRPr="000D2AA1" w:rsidRDefault="00894579" w:rsidP="00894579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894579" w:rsidRPr="000D2AA1" w:rsidRDefault="00894579" w:rsidP="00894579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894579" w:rsidRPr="000D2AA1" w:rsidRDefault="00894579" w:rsidP="00894579">
      <w:pPr>
        <w:spacing w:after="0" w:line="240" w:lineRule="auto"/>
        <w:rPr>
          <w:rFonts w:ascii="Times New Roman" w:eastAsia="MS Mincho" w:hAnsi="Times New Roman"/>
          <w:sz w:val="28"/>
          <w:szCs w:val="28"/>
          <w:lang w:val="az-Latn-AZ" w:eastAsia="ru-RU"/>
        </w:rPr>
      </w:pPr>
      <w:r w:rsidRPr="000D2AA1">
        <w:rPr>
          <w:rFonts w:ascii="Times New Roman" w:eastAsia="MS Mincho" w:hAnsi="Times New Roman"/>
          <w:sz w:val="28"/>
          <w:szCs w:val="28"/>
          <w:lang w:val="az-Latn-AZ" w:eastAsia="ru-RU"/>
        </w:rPr>
        <w:t>Bakı şəhə</w:t>
      </w:r>
      <w:r>
        <w:rPr>
          <w:rFonts w:ascii="Times New Roman" w:eastAsia="MS Mincho" w:hAnsi="Times New Roman"/>
          <w:sz w:val="28"/>
          <w:szCs w:val="28"/>
          <w:lang w:val="az-Latn-AZ" w:eastAsia="ru-RU"/>
        </w:rPr>
        <w:t>ri, 18 dek</w:t>
      </w:r>
      <w:r w:rsidRPr="000D2AA1">
        <w:rPr>
          <w:rFonts w:ascii="Times New Roman" w:eastAsia="MS Mincho" w:hAnsi="Times New Roman"/>
          <w:sz w:val="28"/>
          <w:szCs w:val="28"/>
          <w:lang w:val="az-Latn-AZ" w:eastAsia="ru-RU"/>
        </w:rPr>
        <w:t>abr 2015-ci il</w:t>
      </w:r>
    </w:p>
    <w:p w:rsidR="00894579" w:rsidRPr="000D2AA1" w:rsidRDefault="00894579" w:rsidP="00894579">
      <w:pPr>
        <w:spacing w:after="0" w:line="240" w:lineRule="auto"/>
        <w:jc w:val="both"/>
        <w:rPr>
          <w:rFonts w:ascii="Times New Roman" w:eastAsia="MS Mincho" w:hAnsi="Times New Roman"/>
          <w:b/>
          <w:sz w:val="32"/>
          <w:szCs w:val="32"/>
          <w:lang w:val="az-Latn-AZ" w:eastAsia="ja-JP"/>
        </w:rPr>
      </w:pPr>
      <w:r>
        <w:rPr>
          <w:rFonts w:ascii="Times New Roman" w:eastAsia="MS Mincho" w:hAnsi="Times New Roman"/>
          <w:sz w:val="28"/>
          <w:szCs w:val="28"/>
          <w:lang w:val="az-Latn-AZ" w:eastAsia="ru-RU"/>
        </w:rPr>
        <w:t>№ 56-</w:t>
      </w:r>
      <w:r w:rsidRPr="000D2AA1">
        <w:rPr>
          <w:rFonts w:ascii="Times New Roman" w:eastAsia="MS Mincho" w:hAnsi="Times New Roman"/>
          <w:sz w:val="28"/>
          <w:szCs w:val="28"/>
          <w:lang w:val="az-Latn-AZ" w:eastAsia="ru-RU"/>
        </w:rPr>
        <w:t>VQ</w:t>
      </w:r>
      <w:r>
        <w:rPr>
          <w:rFonts w:ascii="Times New Roman" w:eastAsia="MS Mincho" w:hAnsi="Times New Roman"/>
          <w:sz w:val="28"/>
          <w:szCs w:val="28"/>
          <w:lang w:val="az-Latn-AZ" w:eastAsia="ru-RU"/>
        </w:rPr>
        <w:t>D</w:t>
      </w:r>
    </w:p>
    <w:p w:rsidR="00894579" w:rsidRPr="000D2AA1" w:rsidRDefault="00894579" w:rsidP="0089457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894579" w:rsidRPr="004C79F6" w:rsidRDefault="00894579" w:rsidP="0089457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val="az-Latn-AZ"/>
        </w:rPr>
      </w:pPr>
    </w:p>
    <w:p w:rsidR="00894579" w:rsidRPr="004C79F6" w:rsidRDefault="00894579" w:rsidP="00894579">
      <w:pPr>
        <w:spacing w:after="0" w:line="240" w:lineRule="auto"/>
        <w:ind w:left="-540" w:right="-630" w:firstLine="540"/>
        <w:jc w:val="center"/>
        <w:rPr>
          <w:rFonts w:ascii="Times New Roman" w:eastAsia="Calibri" w:hAnsi="Times New Roman"/>
          <w:sz w:val="32"/>
          <w:szCs w:val="32"/>
          <w:lang w:val="az-Latn-AZ"/>
        </w:rPr>
      </w:pPr>
      <w:r w:rsidRPr="004C79F6">
        <w:rPr>
          <w:rFonts w:ascii="Times New Roman" w:hAnsi="Times New Roman"/>
          <w:b/>
          <w:sz w:val="32"/>
          <w:szCs w:val="32"/>
          <w:lang w:val="az-Latn-AZ"/>
        </w:rPr>
        <w:t xml:space="preserve"> </w:t>
      </w:r>
    </w:p>
    <w:p w:rsidR="005C7A0B" w:rsidRPr="00894579" w:rsidRDefault="005C7A0B">
      <w:pPr>
        <w:rPr>
          <w:lang w:val="az-Latn-AZ"/>
        </w:rPr>
      </w:pPr>
      <w:bookmarkStart w:id="0" w:name="_GoBack"/>
      <w:bookmarkEnd w:id="0"/>
    </w:p>
    <w:sectPr w:rsidR="005C7A0B" w:rsidRPr="00894579" w:rsidSect="004C79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79"/>
    <w:rsid w:val="005C7A0B"/>
    <w:rsid w:val="0089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7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7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375</Characters>
  <Application>Microsoft Office Word</Application>
  <DocSecurity>0</DocSecurity>
  <Lines>3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2016-02-03T12:10:00Z</dcterms:created>
  <dcterms:modified xsi:type="dcterms:W3CDTF">2016-02-03T12:10:00Z</dcterms:modified>
</cp:coreProperties>
</file>