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79C3" w:rsidRPr="002309BB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309BB">
        <w:rPr>
          <w:rFonts w:ascii="Times New Roman" w:hAnsi="Times New Roman"/>
          <w:b/>
          <w:bCs/>
          <w:sz w:val="32"/>
          <w:szCs w:val="32"/>
        </w:rPr>
        <w:t xml:space="preserve">“Dövlət borcu haqqında” Azərbaycan Respublikasının Qanununda </w:t>
      </w:r>
    </w:p>
    <w:p w:rsidR="005279C3" w:rsidRPr="002309BB" w:rsidRDefault="005279C3" w:rsidP="005279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309BB">
        <w:rPr>
          <w:rFonts w:ascii="Times New Roman" w:hAnsi="Times New Roman"/>
          <w:b/>
          <w:bCs/>
          <w:sz w:val="32"/>
          <w:szCs w:val="32"/>
        </w:rPr>
        <w:t>dəyişiklik edilməsi barədə</w:t>
      </w:r>
    </w:p>
    <w:p w:rsidR="005279C3" w:rsidRPr="002309BB" w:rsidRDefault="005279C3" w:rsidP="005279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9C3" w:rsidRPr="00A51FF6" w:rsidRDefault="005279C3" w:rsidP="005279C3">
      <w:pPr>
        <w:spacing w:after="0"/>
        <w:ind w:right="120"/>
        <w:jc w:val="center"/>
        <w:rPr>
          <w:rFonts w:ascii="Times New Roman" w:hAnsi="Times New Roman"/>
          <w:b/>
          <w:sz w:val="40"/>
          <w:szCs w:val="40"/>
        </w:rPr>
      </w:pPr>
      <w:r w:rsidRPr="00A51FF6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5279C3" w:rsidRPr="002309BB" w:rsidRDefault="005279C3" w:rsidP="005279C3">
      <w:pPr>
        <w:spacing w:after="0"/>
        <w:rPr>
          <w:rFonts w:ascii="Times New Roman" w:hAnsi="Times New Roman"/>
          <w:sz w:val="28"/>
          <w:szCs w:val="28"/>
        </w:rPr>
      </w:pPr>
    </w:p>
    <w:p w:rsidR="005279C3" w:rsidRPr="002309BB" w:rsidRDefault="005279C3" w:rsidP="005279C3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2309BB">
        <w:rPr>
          <w:rFonts w:ascii="Times New Roman" w:hAnsi="Times New Roman"/>
          <w:iCs/>
          <w:sz w:val="28"/>
          <w:szCs w:val="28"/>
        </w:rPr>
        <w:t xml:space="preserve">Azərbaycan Respublikasının Milli Məclisi Azərbaycan Respublikası Konstitusiyasının 94-cü maddəsinin I hissəsinin 15-ci bəndini rəhbər tutaraq, </w:t>
      </w:r>
      <w:r w:rsidRPr="0023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“Banklar haqqında” Azərbaycan Respublikasının Qanununda dəyişikliklər edilməsi barədə” Azərbaycan Respublikasının 2016-cı il 4 mart tarixli 140-VQD nömrəli </w:t>
      </w:r>
      <w:r w:rsidRPr="002309BB">
        <w:rPr>
          <w:rFonts w:ascii="Times New Roman" w:hAnsi="Times New Roman"/>
          <w:sz w:val="28"/>
          <w:szCs w:val="28"/>
        </w:rPr>
        <w:t xml:space="preserve">Qanununun tətbiqi ilə əlaqədar </w:t>
      </w:r>
      <w:r w:rsidRPr="002309BB">
        <w:rPr>
          <w:rFonts w:ascii="Times New Roman" w:hAnsi="Times New Roman"/>
          <w:b/>
          <w:iCs/>
          <w:sz w:val="28"/>
          <w:szCs w:val="28"/>
        </w:rPr>
        <w:t>qərara alır:</w:t>
      </w:r>
    </w:p>
    <w:p w:rsidR="005279C3" w:rsidRPr="002309BB" w:rsidRDefault="005279C3" w:rsidP="005279C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309BB">
        <w:rPr>
          <w:rFonts w:ascii="Times New Roman" w:hAnsi="Times New Roman"/>
          <w:bCs/>
          <w:sz w:val="28"/>
          <w:szCs w:val="28"/>
        </w:rPr>
        <w:t xml:space="preserve">“Dövlət borcu haqqında” </w:t>
      </w:r>
      <w:r w:rsidRPr="002309BB">
        <w:rPr>
          <w:rFonts w:ascii="Times New Roman" w:hAnsi="Times New Roman"/>
          <w:sz w:val="28"/>
          <w:szCs w:val="28"/>
        </w:rPr>
        <w:t>Azərbaycan Respublikası Qanununun (Azərbaycan Respublikasının Qanunvericilik Toplusu, 2007, № 8, maddə 748, № 11, maddə 1093; 2010, № 4, maddə 276</w:t>
      </w:r>
      <w:r>
        <w:rPr>
          <w:rFonts w:ascii="Times New Roman" w:hAnsi="Times New Roman"/>
          <w:sz w:val="28"/>
          <w:szCs w:val="28"/>
        </w:rPr>
        <w:t xml:space="preserve">; 2016, </w:t>
      </w:r>
      <w:r w:rsidRPr="002309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11, maddə 1772</w:t>
      </w:r>
      <w:r w:rsidRPr="002309BB">
        <w:rPr>
          <w:rFonts w:ascii="Times New Roman" w:hAnsi="Times New Roman"/>
          <w:sz w:val="28"/>
          <w:szCs w:val="28"/>
        </w:rPr>
        <w:t>) 11.1.7-ci maddəsində “Azərbaycan Respublikası Mərkəzi Bankının” sözləri “</w:t>
      </w:r>
      <w:r w:rsidRPr="002309BB">
        <w:rPr>
          <w:rFonts w:ascii="Times New Roman" w:hAnsi="Times New Roman"/>
          <w:sz w:val="28"/>
          <w:szCs w:val="28"/>
          <w:lang w:eastAsia="ru-RU"/>
        </w:rPr>
        <w:t>maliyyə bazarlarına nəzarət orqanının</w:t>
      </w:r>
      <w:r w:rsidRPr="002309BB">
        <w:rPr>
          <w:rFonts w:ascii="Times New Roman" w:hAnsi="Times New Roman"/>
          <w:sz w:val="28"/>
          <w:szCs w:val="28"/>
        </w:rPr>
        <w:t>” sözləri ilə əvəz edilsin.</w:t>
      </w:r>
    </w:p>
    <w:p w:rsidR="005279C3" w:rsidRPr="002309BB" w:rsidRDefault="005279C3" w:rsidP="005279C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9C3" w:rsidRPr="002309BB" w:rsidRDefault="005279C3" w:rsidP="005279C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9C3" w:rsidRDefault="005279C3" w:rsidP="005279C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9C3" w:rsidRDefault="005279C3" w:rsidP="005279C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9C3" w:rsidRPr="002309BB" w:rsidRDefault="005279C3" w:rsidP="005279C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79C3" w:rsidRPr="003D5EB1" w:rsidRDefault="005279C3" w:rsidP="005279C3">
      <w:pPr>
        <w:tabs>
          <w:tab w:val="left" w:pos="567"/>
        </w:tabs>
        <w:spacing w:after="0"/>
        <w:ind w:left="45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3D5EB1">
        <w:rPr>
          <w:rFonts w:ascii="Times New Roman" w:hAnsi="Times New Roman"/>
          <w:b/>
          <w:bCs/>
          <w:sz w:val="28"/>
          <w:szCs w:val="28"/>
          <w:lang w:eastAsia="ru-RU"/>
        </w:rPr>
        <w:t>İlham Əliyev</w:t>
      </w:r>
    </w:p>
    <w:p w:rsidR="005279C3" w:rsidRPr="003D5EB1" w:rsidRDefault="005279C3" w:rsidP="005279C3">
      <w:pPr>
        <w:tabs>
          <w:tab w:val="left" w:pos="567"/>
        </w:tabs>
        <w:spacing w:after="0"/>
        <w:ind w:left="45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eastAsia="ru-RU"/>
        </w:rPr>
        <w:t>Azərbaycan Respublikasının Prezidenti</w:t>
      </w:r>
    </w:p>
    <w:p w:rsidR="005279C3" w:rsidRDefault="005279C3" w:rsidP="005279C3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9C3" w:rsidRPr="003D5EB1" w:rsidRDefault="005279C3" w:rsidP="005279C3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79C3" w:rsidRPr="003D5EB1" w:rsidRDefault="005279C3" w:rsidP="005279C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3D5EB1">
        <w:rPr>
          <w:rFonts w:ascii="Times New Roman" w:hAnsi="Times New Roman"/>
          <w:bCs/>
          <w:sz w:val="28"/>
          <w:szCs w:val="28"/>
          <w:lang w:eastAsia="ru-RU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eastAsia="ru-RU"/>
        </w:rPr>
        <w:t>7 aprel 2017-ci</w:t>
      </w:r>
      <w:r w:rsidRPr="003D5EB1">
        <w:rPr>
          <w:rFonts w:ascii="Times New Roman" w:hAnsi="Times New Roman"/>
          <w:bCs/>
          <w:sz w:val="28"/>
          <w:szCs w:val="28"/>
          <w:lang w:eastAsia="ru-RU"/>
        </w:rPr>
        <w:t xml:space="preserve"> il</w:t>
      </w:r>
    </w:p>
    <w:p w:rsidR="005279C3" w:rsidRPr="003D5EB1" w:rsidRDefault="005279C3" w:rsidP="005279C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№ 577-VQD </w:t>
      </w:r>
    </w:p>
    <w:p w:rsidR="005279C3" w:rsidRPr="00946C4A" w:rsidRDefault="005279C3" w:rsidP="005279C3">
      <w:pPr>
        <w:pStyle w:val="nexttonumber"/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5279C3" w:rsidRPr="002309BB" w:rsidRDefault="005279C3" w:rsidP="005279C3">
      <w:pPr>
        <w:spacing w:after="0"/>
        <w:rPr>
          <w:rFonts w:ascii="Times New Roman" w:hAnsi="Times New Roman"/>
          <w:sz w:val="28"/>
          <w:szCs w:val="28"/>
        </w:rPr>
      </w:pPr>
    </w:p>
    <w:p w:rsidR="00C30982" w:rsidRDefault="00C30982">
      <w:bookmarkStart w:id="0" w:name="_GoBack"/>
      <w:bookmarkEnd w:id="0"/>
    </w:p>
    <w:sectPr w:rsidR="00C30982" w:rsidSect="00230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3"/>
    <w:rsid w:val="005279C3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279C3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5279C3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279C3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xttonumber">
    <w:name w:val="nexttonumber"/>
    <w:basedOn w:val="Normal"/>
    <w:rsid w:val="005279C3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2017-05-25T13:36:00Z</dcterms:created>
  <dcterms:modified xsi:type="dcterms:W3CDTF">2017-05-25T13:36:00Z</dcterms:modified>
</cp:coreProperties>
</file>