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7F" w:rsidRPr="00DC6FC8" w:rsidRDefault="00333C7F" w:rsidP="00333C7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C7F" w:rsidRPr="00DC6FC8" w:rsidRDefault="00333C7F" w:rsidP="00333C7F">
      <w:pPr>
        <w:pStyle w:val="20"/>
        <w:shd w:val="clear" w:color="auto" w:fill="auto"/>
        <w:spacing w:after="8" w:line="240" w:lineRule="auto"/>
        <w:jc w:val="center"/>
        <w:rPr>
          <w:rStyle w:val="2"/>
          <w:rFonts w:ascii="Times New Roman" w:hAnsi="Times New Roman" w:cs="Times New Roman"/>
          <w:b/>
          <w:bCs/>
          <w:color w:val="000000"/>
          <w:sz w:val="32"/>
          <w:szCs w:val="32"/>
          <w:lang w:eastAsia="az-Latn-AZ"/>
        </w:rPr>
      </w:pPr>
      <w:r w:rsidRPr="00DC6FC8">
        <w:rPr>
          <w:rStyle w:val="2"/>
          <w:rFonts w:ascii="Times New Roman" w:hAnsi="Times New Roman" w:cs="Times New Roman"/>
          <w:b/>
          <w:bCs/>
          <w:color w:val="000000"/>
          <w:sz w:val="32"/>
          <w:szCs w:val="32"/>
          <w:lang w:eastAsia="az-Latn-AZ"/>
        </w:rPr>
        <w:t>Azərbaycan Respublikasının İnzibati Prosessual Məcəlləsində dəyişiklik edilməsi haqqında</w:t>
      </w:r>
    </w:p>
    <w:p w:rsidR="00333C7F" w:rsidRPr="00DC6FC8" w:rsidRDefault="00333C7F" w:rsidP="00333C7F">
      <w:pPr>
        <w:pStyle w:val="20"/>
        <w:shd w:val="clear" w:color="auto" w:fill="auto"/>
        <w:spacing w:after="8" w:line="240" w:lineRule="auto"/>
        <w:jc w:val="center"/>
        <w:rPr>
          <w:rStyle w:val="2"/>
          <w:rFonts w:ascii="Times New Roman" w:hAnsi="Times New Roman" w:cs="Times New Roman"/>
          <w:b/>
          <w:bCs/>
          <w:color w:val="000000"/>
          <w:sz w:val="32"/>
          <w:szCs w:val="32"/>
          <w:lang w:eastAsia="az-Latn-AZ"/>
        </w:rPr>
      </w:pPr>
    </w:p>
    <w:p w:rsidR="00333C7F" w:rsidRDefault="00333C7F" w:rsidP="00333C7F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AZƏRBAYCAN RESPUBLİKASININ QANUNU</w:t>
      </w: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jc w:val="center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  <w:lang w:eastAsia="az-Latn-AZ"/>
        </w:rPr>
      </w:pP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jc w:val="center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  <w:lang w:eastAsia="az-Latn-AZ"/>
        </w:rPr>
      </w:pP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ind w:firstLine="700"/>
        <w:jc w:val="both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  <w:lang w:eastAsia="az-Latn-AZ"/>
        </w:rPr>
      </w:pPr>
      <w:r w:rsidRPr="00DC6FC8">
        <w:rPr>
          <w:rStyle w:val="2"/>
          <w:rFonts w:ascii="Times New Roman" w:hAnsi="Times New Roman" w:cs="Times New Roman"/>
          <w:bCs/>
          <w:color w:val="000000"/>
          <w:sz w:val="28"/>
          <w:szCs w:val="28"/>
          <w:lang w:eastAsia="az-Latn-AZ"/>
        </w:rPr>
        <w:t xml:space="preserve">Azərbaycan Respublikasının Milli Məclisi Azərbaycan Respublikası Konstitusiyasının 94-cü maddəsinin I hissəsinin 6-cı bəndini rəhbər tutaraq </w:t>
      </w:r>
      <w:r w:rsidRPr="00DC6FC8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  <w:lang w:eastAsia="az-Latn-AZ"/>
        </w:rPr>
        <w:t>qərara alır:</w:t>
      </w: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ind w:firstLine="700"/>
        <w:jc w:val="both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  <w:lang w:eastAsia="az-Latn-AZ"/>
        </w:rPr>
      </w:pP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ind w:firstLine="70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  <w:lang w:eastAsia="az-Latn-AZ"/>
        </w:rPr>
      </w:pPr>
      <w:r w:rsidRPr="00DC6FC8">
        <w:rPr>
          <w:rStyle w:val="2"/>
          <w:rFonts w:ascii="Times New Roman" w:hAnsi="Times New Roman" w:cs="Times New Roman"/>
          <w:bCs/>
          <w:color w:val="000000"/>
          <w:sz w:val="28"/>
          <w:szCs w:val="28"/>
          <w:lang w:eastAsia="az-Latn-AZ"/>
        </w:rPr>
        <w:t xml:space="preserve">Azərbaycan Respublikasının İnzibati Prosessual Məcəlləsinə (Azərbaycan Respublikasının Qanunvericilik Toplusu, 2009, № 10, maddə 762, № 12, maddə 973; 2010, № 7, maddə 587; 2011, № 6, maddə 485, № 7, maddə 593; 2012, № 5, maddə 410; 2013, № 1, maddə 16, № 11, maddə 1267; 2016, № 1, maddə 12; </w:t>
      </w:r>
      <w:r w:rsidRPr="003772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Azərbaycan Respublikasının 2017-ci il 7 aprel tarixli </w:t>
      </w:r>
      <w:r w:rsidRPr="00377209">
        <w:rPr>
          <w:rFonts w:ascii="Times New Roman" w:hAnsi="Times New Roman" w:cs="Times New Roman"/>
          <w:b w:val="0"/>
          <w:sz w:val="28"/>
          <w:szCs w:val="28"/>
        </w:rPr>
        <w:t>570</w:t>
      </w:r>
      <w:r w:rsidRPr="00377209">
        <w:rPr>
          <w:rFonts w:ascii="Times New Roman" w:hAnsi="Times New Roman" w:cs="Times New Roman"/>
          <w:b w:val="0"/>
          <w:color w:val="000000"/>
          <w:sz w:val="28"/>
          <w:szCs w:val="28"/>
        </w:rPr>
        <w:t>-VQD nömrəli Qanunu</w:t>
      </w:r>
      <w:r w:rsidRPr="00DC6FC8">
        <w:rPr>
          <w:rStyle w:val="2"/>
          <w:rFonts w:ascii="Times New Roman" w:hAnsi="Times New Roman" w:cs="Times New Roman"/>
          <w:bCs/>
          <w:color w:val="000000"/>
          <w:sz w:val="28"/>
          <w:szCs w:val="28"/>
          <w:lang w:eastAsia="az-Latn-AZ"/>
        </w:rPr>
        <w:t>) aşağıdakı məzmunda 58.8-ci maddə əlavə edilsin:</w:t>
      </w: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ind w:firstLine="70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  <w:lang w:eastAsia="az-Latn-AZ"/>
        </w:rPr>
      </w:pPr>
      <w:r w:rsidRPr="00DC6FC8">
        <w:rPr>
          <w:rStyle w:val="2"/>
          <w:rFonts w:ascii="Times New Roman" w:hAnsi="Times New Roman" w:cs="Times New Roman"/>
          <w:bCs/>
          <w:color w:val="000000"/>
          <w:sz w:val="28"/>
          <w:szCs w:val="28"/>
          <w:lang w:eastAsia="az-Latn-AZ"/>
        </w:rPr>
        <w:t>“58.8. Məhkəmənin qanuni qüvvəyə minmiş hökmü, habelə cinayət təqibi üzrə qüvvəyə minmiş digər qərarı inzibati mübahisəyə baxılarkən məhkəmə üçün hadisənin olub-</w:t>
      </w:r>
      <w:proofErr w:type="spellStart"/>
      <w:r w:rsidRPr="00DC6FC8">
        <w:rPr>
          <w:rStyle w:val="2"/>
          <w:rFonts w:ascii="Times New Roman" w:hAnsi="Times New Roman" w:cs="Times New Roman"/>
          <w:bCs/>
          <w:color w:val="000000"/>
          <w:sz w:val="28"/>
          <w:szCs w:val="28"/>
          <w:lang w:eastAsia="az-Latn-AZ"/>
        </w:rPr>
        <w:t>olmaması</w:t>
      </w:r>
      <w:proofErr w:type="spellEnd"/>
      <w:r w:rsidRPr="00DC6FC8">
        <w:rPr>
          <w:rStyle w:val="2"/>
          <w:rFonts w:ascii="Times New Roman" w:hAnsi="Times New Roman" w:cs="Times New Roman"/>
          <w:bCs/>
          <w:color w:val="000000"/>
          <w:sz w:val="28"/>
          <w:szCs w:val="28"/>
          <w:lang w:eastAsia="az-Latn-AZ"/>
        </w:rPr>
        <w:t xml:space="preserve"> və şəxsin həmin hadisəyə aidiyyəti hissəsində məcburidir.”.</w:t>
      </w: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  <w:lang w:eastAsia="az-Latn-AZ"/>
        </w:rPr>
      </w:pP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  <w:lang w:eastAsia="az-Latn-AZ"/>
        </w:rPr>
      </w:pP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  <w:lang w:eastAsia="az-Latn-AZ"/>
        </w:rPr>
      </w:pP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  <w:lang w:eastAsia="az-Latn-AZ"/>
        </w:rPr>
      </w:pPr>
    </w:p>
    <w:p w:rsidR="00333C7F" w:rsidRPr="00DC6FC8" w:rsidRDefault="00333C7F" w:rsidP="00333C7F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  <w:lang w:eastAsia="az-Latn-AZ"/>
        </w:rPr>
      </w:pPr>
    </w:p>
    <w:p w:rsidR="00333C7F" w:rsidRPr="00DC6FC8" w:rsidRDefault="00333C7F" w:rsidP="00333C7F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C6F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İlham Əliyev</w:t>
      </w:r>
    </w:p>
    <w:p w:rsidR="00333C7F" w:rsidRPr="00DC6FC8" w:rsidRDefault="00333C7F" w:rsidP="00333C7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6FC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C6F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6F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6F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6F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6FC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Azərbaycan Respublikasının Prezidenti</w:t>
      </w:r>
    </w:p>
    <w:p w:rsidR="00333C7F" w:rsidRPr="00DC6FC8" w:rsidRDefault="00333C7F" w:rsidP="00333C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3C7F" w:rsidRPr="00DC6FC8" w:rsidRDefault="00333C7F" w:rsidP="00333C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3C7F" w:rsidRPr="00DC6FC8" w:rsidRDefault="00333C7F" w:rsidP="00333C7F">
      <w:pPr>
        <w:rPr>
          <w:rFonts w:ascii="Times New Roman" w:hAnsi="Times New Roman" w:cs="Times New Roman"/>
          <w:sz w:val="28"/>
          <w:szCs w:val="28"/>
        </w:rPr>
      </w:pPr>
      <w:r w:rsidRPr="00DC6FC8">
        <w:rPr>
          <w:rFonts w:ascii="Times New Roman" w:hAnsi="Times New Roman" w:cs="Times New Roman"/>
          <w:sz w:val="28"/>
          <w:szCs w:val="28"/>
        </w:rPr>
        <w:t>Bakı şəhəri, 2 may 2017-ci il</w:t>
      </w:r>
    </w:p>
    <w:p w:rsidR="00333C7F" w:rsidRPr="00DC6FC8" w:rsidRDefault="00333C7F" w:rsidP="00333C7F">
      <w:pPr>
        <w:rPr>
          <w:rFonts w:ascii="Times New Roman" w:hAnsi="Times New Roman" w:cs="Times New Roman"/>
          <w:sz w:val="28"/>
          <w:szCs w:val="28"/>
        </w:rPr>
      </w:pPr>
      <w:r w:rsidRPr="00DC6FC8">
        <w:rPr>
          <w:rFonts w:ascii="Times New Roman" w:hAnsi="Times New Roman" w:cs="Times New Roman"/>
          <w:sz w:val="28"/>
          <w:szCs w:val="28"/>
        </w:rPr>
        <w:t>№ 666-VQD</w:t>
      </w:r>
    </w:p>
    <w:p w:rsidR="00333C7F" w:rsidRPr="00084B4B" w:rsidRDefault="00333C7F" w:rsidP="00333C7F">
      <w:pPr>
        <w:rPr>
          <w:rFonts w:ascii="Times New Roman" w:hAnsi="Times New Roman" w:cs="Times New Roman"/>
          <w:sz w:val="28"/>
          <w:szCs w:val="28"/>
        </w:rPr>
      </w:pPr>
    </w:p>
    <w:p w:rsidR="00C30982" w:rsidRDefault="00C30982">
      <w:bookmarkStart w:id="0" w:name="_GoBack"/>
      <w:bookmarkEnd w:id="0"/>
    </w:p>
    <w:sectPr w:rsidR="00C30982" w:rsidSect="0028009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F"/>
    <w:rsid w:val="00333C7F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333C7F"/>
    <w:rPr>
      <w:rFonts w:ascii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33C7F"/>
    <w:pPr>
      <w:shd w:val="clear" w:color="auto" w:fill="FFFFFF"/>
      <w:spacing w:after="240"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333C7F"/>
    <w:rPr>
      <w:rFonts w:ascii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33C7F"/>
    <w:pPr>
      <w:shd w:val="clear" w:color="auto" w:fill="FFFFFF"/>
      <w:spacing w:after="240"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2017-05-25T13:46:00Z</dcterms:created>
  <dcterms:modified xsi:type="dcterms:W3CDTF">2017-05-25T13:46:00Z</dcterms:modified>
</cp:coreProperties>
</file>