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6A" w:rsidRDefault="00181D6A" w:rsidP="00181D6A">
      <w:pPr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1D6A" w:rsidRDefault="00181D6A" w:rsidP="00181D6A">
      <w:pPr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1D6A" w:rsidRDefault="00181D6A" w:rsidP="00181D6A">
      <w:pPr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1D6A" w:rsidRPr="00917846" w:rsidRDefault="00181D6A" w:rsidP="00181D6A">
      <w:pPr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78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81D6A" w:rsidRPr="00917846" w:rsidRDefault="00181D6A" w:rsidP="00181D6A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81D6A" w:rsidRDefault="00181D6A" w:rsidP="00181D6A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17846">
        <w:rPr>
          <w:rFonts w:ascii="Times New Roman" w:hAnsi="Times New Roman"/>
          <w:b/>
          <w:bCs/>
          <w:color w:val="000000"/>
          <w:sz w:val="32"/>
          <w:szCs w:val="32"/>
        </w:rPr>
        <w:t xml:space="preserve"> “Məşğulluq haqqında” Azərbaycan Respublikasının Qanununda dəyişiklik edilməsi barədə</w:t>
      </w:r>
    </w:p>
    <w:p w:rsidR="00181D6A" w:rsidRPr="00917846" w:rsidRDefault="00181D6A" w:rsidP="00181D6A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81D6A" w:rsidRPr="00F614B3" w:rsidRDefault="00181D6A" w:rsidP="00181D6A">
      <w:pPr>
        <w:ind w:firstLine="54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F614B3">
        <w:rPr>
          <w:rFonts w:ascii="Times New Roman" w:hAnsi="Times New Roman"/>
          <w:b/>
          <w:bCs/>
          <w:color w:val="000000"/>
          <w:sz w:val="40"/>
          <w:szCs w:val="40"/>
        </w:rPr>
        <w:t>AZƏRBAYCAN RESPUBLİKASININ QANUNU</w:t>
      </w:r>
    </w:p>
    <w:p w:rsidR="00181D6A" w:rsidRPr="00917846" w:rsidRDefault="00181D6A" w:rsidP="00181D6A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1D6A" w:rsidRPr="00917846" w:rsidRDefault="00181D6A" w:rsidP="00181D6A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17846">
        <w:rPr>
          <w:rFonts w:ascii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917846">
        <w:rPr>
          <w:rFonts w:ascii="Times New Roman" w:hAnsi="Times New Roman"/>
          <w:color w:val="000000"/>
          <w:sz w:val="28"/>
          <w:szCs w:val="28"/>
        </w:rPr>
        <w:t>hesablaşmalar</w:t>
      </w:r>
      <w:proofErr w:type="spellEnd"/>
      <w:r w:rsidRPr="00917846">
        <w:rPr>
          <w:rFonts w:ascii="Times New Roman" w:hAnsi="Times New Roman"/>
          <w:color w:val="000000"/>
          <w:sz w:val="28"/>
          <w:szCs w:val="28"/>
        </w:rPr>
        <w:t xml:space="preserve"> haqqında” Azərbaycan Respublikasının 2016-cı il 16 dekabr tarixli 461-VQ nömrəli Qanununun tətbiqi ilə əlaqədar </w:t>
      </w:r>
      <w:r w:rsidRPr="00917846">
        <w:rPr>
          <w:rFonts w:ascii="Times New Roman" w:hAnsi="Times New Roman"/>
          <w:b/>
          <w:bCs/>
          <w:color w:val="000000"/>
          <w:sz w:val="28"/>
          <w:szCs w:val="28"/>
        </w:rPr>
        <w:t>qərara alır:</w:t>
      </w:r>
    </w:p>
    <w:p w:rsidR="00181D6A" w:rsidRPr="00917846" w:rsidRDefault="00181D6A" w:rsidP="00181D6A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81D6A" w:rsidRPr="00917846" w:rsidRDefault="00181D6A" w:rsidP="00181D6A">
      <w:pPr>
        <w:ind w:firstLine="567"/>
        <w:rPr>
          <w:rFonts w:ascii="Times New Roman" w:hAnsi="Times New Roman"/>
          <w:color w:val="000000"/>
          <w:sz w:val="28"/>
          <w:szCs w:val="28"/>
        </w:rPr>
      </w:pPr>
      <w:hyperlink r:id="rId5" w:tgtFrame="_blank" w:history="1">
        <w:r w:rsidRPr="00917846">
          <w:rPr>
            <w:rFonts w:ascii="Times New Roman" w:hAnsi="Times New Roman"/>
            <w:color w:val="000000"/>
            <w:sz w:val="28"/>
            <w:szCs w:val="28"/>
          </w:rPr>
          <w:t>“Məşğulluq haqqında”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846">
        <w:rPr>
          <w:rFonts w:ascii="Times New Roman" w:hAnsi="Times New Roman"/>
          <w:color w:val="000000"/>
          <w:sz w:val="28"/>
          <w:szCs w:val="28"/>
        </w:rPr>
        <w:t>Azərbaycan Respublikasının Qanununa (Azərbaycan Respublikasının Qanunvericilik Toplusu, 2001, № 8, maddə 522, № 12, maddə 731; 2003, № 1, maddə 16; 2007, № 10, maddə 938; 2008, № 5, maddə 341, № 7, maddə 602; 2010, № 11, maddə 949; 2011, № 2, maddə 71, № 10, maddə 884; 2014, № 11, maddə 1344, № 12, maddə 1528) aşağıdakı məzmunda 21.4-cü maddə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846">
        <w:rPr>
          <w:rFonts w:ascii="Times New Roman" w:hAnsi="Times New Roman"/>
          <w:color w:val="000000"/>
          <w:sz w:val="28"/>
          <w:szCs w:val="28"/>
        </w:rPr>
        <w:t>əlavə edilsin:</w:t>
      </w:r>
    </w:p>
    <w:p w:rsidR="00181D6A" w:rsidRPr="00917846" w:rsidRDefault="00181D6A" w:rsidP="00181D6A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17846">
        <w:rPr>
          <w:rFonts w:ascii="Times New Roman" w:hAnsi="Times New Roman"/>
          <w:color w:val="000000"/>
          <w:sz w:val="28"/>
          <w:szCs w:val="28"/>
        </w:rPr>
        <w:t>“21.4. Bu Qanunun 21.1-ci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846">
        <w:rPr>
          <w:rFonts w:ascii="Times New Roman" w:hAnsi="Times New Roman"/>
          <w:color w:val="000000"/>
          <w:sz w:val="28"/>
          <w:szCs w:val="28"/>
        </w:rPr>
        <w:t>maddəsi ilə müəyyən edilən təminatlar üzrə ödənişlər yalnız nağdsız qaydada həyata keçirilir.”.</w:t>
      </w:r>
    </w:p>
    <w:p w:rsidR="00181D6A" w:rsidRPr="00917846" w:rsidRDefault="00181D6A" w:rsidP="00181D6A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81D6A" w:rsidRDefault="00181D6A" w:rsidP="00181D6A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az-Latn-AZ"/>
        </w:rPr>
      </w:pPr>
    </w:p>
    <w:p w:rsidR="00181D6A" w:rsidRPr="00917846" w:rsidRDefault="00181D6A" w:rsidP="00181D6A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az-Latn-AZ"/>
        </w:rPr>
      </w:pPr>
    </w:p>
    <w:p w:rsidR="00181D6A" w:rsidRPr="00917846" w:rsidRDefault="00181D6A" w:rsidP="00181D6A">
      <w:pPr>
        <w:ind w:left="4820" w:firstLine="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  <w:r w:rsidRPr="00917846"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İlham Əliyev                                                  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</w:t>
      </w:r>
      <w:r w:rsidRPr="00917846">
        <w:rPr>
          <w:rFonts w:ascii="Times New Roman" w:eastAsia="MS Mincho" w:hAnsi="Times New Roman"/>
          <w:b/>
          <w:bCs/>
          <w:color w:val="000000"/>
          <w:sz w:val="28"/>
          <w:szCs w:val="28"/>
        </w:rPr>
        <w:t>Azərbaycan Respublikasının Prezidenti</w:t>
      </w:r>
    </w:p>
    <w:p w:rsidR="00181D6A" w:rsidRPr="00917846" w:rsidRDefault="00181D6A" w:rsidP="00181D6A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181D6A" w:rsidRDefault="00181D6A" w:rsidP="00181D6A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</w:p>
    <w:p w:rsidR="00181D6A" w:rsidRPr="00917846" w:rsidRDefault="00181D6A" w:rsidP="00181D6A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917846">
        <w:rPr>
          <w:rFonts w:ascii="Times New Roman" w:eastAsia="MS Mincho" w:hAnsi="Times New Roman"/>
          <w:color w:val="000000"/>
          <w:sz w:val="28"/>
          <w:szCs w:val="28"/>
        </w:rPr>
        <w:t>Bakı şəhəri, 13 iyun 2017-ci il</w:t>
      </w:r>
    </w:p>
    <w:p w:rsidR="00181D6A" w:rsidRPr="00917846" w:rsidRDefault="00181D6A" w:rsidP="00181D6A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917846">
        <w:rPr>
          <w:rFonts w:ascii="Times New Roman" w:eastAsia="MS Mincho" w:hAnsi="Times New Roman"/>
          <w:color w:val="000000"/>
          <w:sz w:val="28"/>
          <w:szCs w:val="28"/>
        </w:rPr>
        <w:t>№</w:t>
      </w:r>
      <w:r w:rsidRPr="009178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721</w:t>
      </w:r>
      <w:r w:rsidRPr="00917846">
        <w:rPr>
          <w:rFonts w:ascii="Times New Roman" w:hAnsi="Times New Roman"/>
          <w:color w:val="000000"/>
          <w:sz w:val="28"/>
          <w:szCs w:val="28"/>
        </w:rPr>
        <w:t>-VQD</w:t>
      </w:r>
    </w:p>
    <w:p w:rsidR="00181D6A" w:rsidRPr="00917846" w:rsidRDefault="00181D6A" w:rsidP="00181D6A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az-Latn-AZ"/>
        </w:rPr>
      </w:pPr>
    </w:p>
    <w:p w:rsidR="00181D6A" w:rsidRPr="00917846" w:rsidRDefault="00181D6A" w:rsidP="00181D6A">
      <w:pPr>
        <w:ind w:firstLine="601"/>
        <w:rPr>
          <w:rFonts w:ascii="Times New Roman" w:hAnsi="Times New Roman"/>
          <w:color w:val="000000"/>
          <w:sz w:val="28"/>
          <w:szCs w:val="28"/>
        </w:rPr>
      </w:pPr>
    </w:p>
    <w:p w:rsidR="00181D6A" w:rsidRPr="00917846" w:rsidRDefault="00181D6A" w:rsidP="00181D6A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81D6A" w:rsidRPr="00917846" w:rsidRDefault="00181D6A" w:rsidP="00181D6A">
      <w:pPr>
        <w:ind w:left="3600" w:firstLine="64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1D6A" w:rsidRPr="00917846" w:rsidRDefault="00181D6A" w:rsidP="00181D6A">
      <w:pPr>
        <w:pStyle w:val="BodyText"/>
        <w:rPr>
          <w:rFonts w:ascii="Times New Roman" w:hAnsi="Times New Roman"/>
          <w:color w:val="000000"/>
          <w:szCs w:val="28"/>
          <w:lang w:val="az-Latn-AZ"/>
        </w:rPr>
      </w:pPr>
    </w:p>
    <w:p w:rsidR="008242C5" w:rsidRDefault="008242C5">
      <w:bookmarkStart w:id="0" w:name="_GoBack"/>
      <w:bookmarkEnd w:id="0"/>
    </w:p>
    <w:sectPr w:rsidR="008242C5" w:rsidSect="00215481">
      <w:headerReference w:type="even" r:id="rId6"/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_L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2E" w:rsidRPr="004C199A" w:rsidRDefault="00181D6A" w:rsidP="004C199A">
    <w:pPr>
      <w:pStyle w:val="Footer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2E" w:rsidRDefault="00181D6A" w:rsidP="008644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F0F2E" w:rsidRDefault="00181D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2E" w:rsidRDefault="00181D6A" w:rsidP="00EE39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0F2E" w:rsidRDefault="00181D6A" w:rsidP="004C199A">
    <w:pPr>
      <w:pStyle w:val="Header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6A"/>
    <w:rsid w:val="00181D6A"/>
    <w:rsid w:val="008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6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1D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1D6A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181D6A"/>
  </w:style>
  <w:style w:type="paragraph" w:styleId="Footer">
    <w:name w:val="footer"/>
    <w:basedOn w:val="Normal"/>
    <w:link w:val="FooterChar"/>
    <w:rsid w:val="00181D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81D6A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181D6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181D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181D6A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181D6A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6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1D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1D6A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181D6A"/>
  </w:style>
  <w:style w:type="paragraph" w:styleId="Footer">
    <w:name w:val="footer"/>
    <w:basedOn w:val="Normal"/>
    <w:link w:val="FooterChar"/>
    <w:rsid w:val="00181D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81D6A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181D6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181D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181D6A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181D6A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28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2017-09-22T12:07:00Z</dcterms:created>
  <dcterms:modified xsi:type="dcterms:W3CDTF">2017-09-22T12:07:00Z</dcterms:modified>
</cp:coreProperties>
</file>