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787281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“Cinayət prosesində</w:t>
      </w:r>
      <w:r w:rsidRPr="00787281">
        <w:rPr>
          <w:rFonts w:ascii="Times New Roman" w:hAnsi="Times New Roman"/>
          <w:b/>
          <w:sz w:val="32"/>
          <w:szCs w:val="28"/>
          <w:lang w:val="az-Latn-AZ"/>
        </w:rPr>
        <w:t xml:space="preserve"> </w:t>
      </w:r>
      <w:r w:rsidRPr="00787281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 xml:space="preserve">iştirak edən şəxslərin dövlət müdafiəsi haqqında” Azərbaycan Respublikasının Qanununda </w:t>
      </w:r>
    </w:p>
    <w:p w:rsidR="006E02A0" w:rsidRDefault="006E02A0" w:rsidP="006E02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  <w:r w:rsidRPr="00787281"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  <w:t>dəyişiklik edilməsi barədə</w:t>
      </w:r>
    </w:p>
    <w:p w:rsidR="006E02A0" w:rsidRDefault="006E02A0" w:rsidP="006E02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az-Latn-AZ"/>
        </w:rPr>
      </w:pPr>
    </w:p>
    <w:p w:rsidR="006E02A0" w:rsidRDefault="006E02A0" w:rsidP="006E02A0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6E02A0" w:rsidRPr="00787281" w:rsidRDefault="006E02A0" w:rsidP="006E02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 əlaqədar </w:t>
      </w:r>
      <w:r w:rsidRPr="00787281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6E02A0" w:rsidRPr="00787281" w:rsidRDefault="006E02A0" w:rsidP="006E02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>“Cinayət prosesində iştirak edən</w:t>
      </w:r>
      <w:r w:rsidRPr="0078728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>şəxslərin dövlət müdafiəsi haqqında” Azərbaycan Respublikasının Qanununun (Azərbaycan Respublikasının Qanunvericilik Toplusu, 1999, № 2, maddə 56; 2002, № 6, maddə 328; 2004, № 3, maddə 133; 2008, № 6, maddə 462, № 7, maddə 602) 22-ci maddəsinə aşağıdakı məzmunda üçüncü hissə əlavə edilsin:</w:t>
      </w:r>
    </w:p>
    <w:p w:rsidR="006E02A0" w:rsidRPr="00787281" w:rsidRDefault="006E02A0" w:rsidP="006E02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87281">
        <w:rPr>
          <w:rFonts w:ascii="Times New Roman" w:hAnsi="Times New Roman"/>
          <w:color w:val="000000"/>
          <w:sz w:val="28"/>
          <w:szCs w:val="28"/>
          <w:lang w:val="az-Latn-AZ"/>
        </w:rPr>
        <w:t>“Bu maddədə nəzərdə tutulan ödənişlər yalnız nağdsız qaydada həyata keçirilir.”.</w:t>
      </w:r>
    </w:p>
    <w:p w:rsidR="006E02A0" w:rsidRPr="00787281" w:rsidRDefault="006E02A0" w:rsidP="006E02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E02A0" w:rsidRDefault="006E02A0" w:rsidP="006E02A0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 </w:t>
      </w:r>
      <w:r w:rsidRPr="00787281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İlham Əliyev</w:t>
      </w:r>
    </w:p>
    <w:p w:rsidR="006E02A0" w:rsidRPr="00787281" w:rsidRDefault="006E02A0" w:rsidP="006E02A0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</w:t>
      </w:r>
      <w:r w:rsidRPr="00787281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E02A0" w:rsidRPr="00787281" w:rsidRDefault="006E02A0" w:rsidP="006E02A0">
      <w:pPr>
        <w:tabs>
          <w:tab w:val="left" w:pos="8987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</w:p>
    <w:p w:rsidR="006E02A0" w:rsidRPr="00787281" w:rsidRDefault="006E02A0" w:rsidP="006E02A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 w:rsidRPr="00787281">
        <w:rPr>
          <w:rFonts w:ascii="Times New Roman" w:eastAsia="MS Mincho" w:hAnsi="Times New Roman"/>
          <w:sz w:val="28"/>
          <w:szCs w:val="28"/>
          <w:lang w:val="az-Latn-AZ"/>
        </w:rPr>
        <w:t xml:space="preserve">Bakı şəhəri, 13 </w:t>
      </w:r>
      <w:r>
        <w:rPr>
          <w:rFonts w:ascii="Times New Roman" w:eastAsia="MS Mincho" w:hAnsi="Times New Roman"/>
          <w:sz w:val="28"/>
          <w:szCs w:val="28"/>
          <w:lang w:val="az-Latn-AZ"/>
        </w:rPr>
        <w:t>i</w:t>
      </w:r>
      <w:r w:rsidRPr="00787281">
        <w:rPr>
          <w:rFonts w:ascii="Times New Roman" w:eastAsia="MS Mincho" w:hAnsi="Times New Roman"/>
          <w:sz w:val="28"/>
          <w:szCs w:val="28"/>
          <w:lang w:val="az-Latn-AZ"/>
        </w:rPr>
        <w:t>yun 2017-ci il</w:t>
      </w:r>
    </w:p>
    <w:p w:rsidR="006E02A0" w:rsidRPr="00787281" w:rsidRDefault="006E02A0" w:rsidP="006E02A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787281">
        <w:rPr>
          <w:rFonts w:ascii="Times New Roman" w:eastAsia="MS Mincho" w:hAnsi="Times New Roman"/>
          <w:sz w:val="28"/>
          <w:szCs w:val="28"/>
          <w:lang w:val="az-Latn-AZ"/>
        </w:rPr>
        <w:t>№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 722-</w:t>
      </w:r>
      <w:r w:rsidRPr="00787281">
        <w:rPr>
          <w:rFonts w:ascii="Times New Roman" w:eastAsia="MS Mincho" w:hAnsi="Times New Roman"/>
          <w:sz w:val="28"/>
          <w:szCs w:val="28"/>
          <w:lang w:val="az-Latn-AZ"/>
        </w:rPr>
        <w:t>VQD</w:t>
      </w:r>
    </w:p>
    <w:p w:rsidR="006E02A0" w:rsidRPr="00787281" w:rsidRDefault="006E02A0" w:rsidP="006E02A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242C5" w:rsidRDefault="008242C5">
      <w:bookmarkStart w:id="0" w:name="_GoBack"/>
      <w:bookmarkEnd w:id="0"/>
    </w:p>
    <w:sectPr w:rsidR="008242C5" w:rsidSect="000D765F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0"/>
    <w:rsid w:val="006E02A0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2017-09-22T12:08:00Z</dcterms:created>
  <dcterms:modified xsi:type="dcterms:W3CDTF">2017-09-22T12:08:00Z</dcterms:modified>
</cp:coreProperties>
</file>