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A" w:rsidRDefault="00F30F0A" w:rsidP="00F30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30F0A" w:rsidRDefault="00F30F0A" w:rsidP="00F30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30F0A" w:rsidRDefault="00F30F0A" w:rsidP="00F30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30F0A" w:rsidRDefault="00F30F0A" w:rsidP="00F30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30F0A" w:rsidRDefault="00F30F0A" w:rsidP="00F30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30F0A" w:rsidRPr="00DC51DD" w:rsidRDefault="00F30F0A" w:rsidP="00F30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DC51D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“Sığorta fəaliyyəti haqqında” Azərbaycan Respublikasının Qanununda dəyişiklik edilməsi barədə</w:t>
      </w:r>
    </w:p>
    <w:p w:rsidR="00F30F0A" w:rsidRDefault="00F30F0A" w:rsidP="00F30F0A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30F0A" w:rsidRPr="000629BB" w:rsidRDefault="00F30F0A" w:rsidP="00F30F0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629B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30F0A" w:rsidRPr="00DC51DD" w:rsidRDefault="00F30F0A" w:rsidP="00F30F0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 əlaqədar</w:t>
      </w:r>
      <w:r w:rsidRPr="00DC51DD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qərara alır:</w:t>
      </w:r>
    </w:p>
    <w:p w:rsidR="00F30F0A" w:rsidRPr="00DC51DD" w:rsidRDefault="00F30F0A" w:rsidP="00F30F0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30F0A" w:rsidRPr="00DC51DD" w:rsidRDefault="00F30F0A" w:rsidP="00F30F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“Sığorta fəaliyyəti haqqında” Azərbaycan Respublikasının Qanununa (Azərbaycan Respublikasının Qanunvericilik Toplusu, 2008, № 3, maddə 144, № 7, maddə 602; 2009, № 7, maddə 517; 2011, № 1, maddə 11; 2013, № 12, maddə 1470; 2014, № 7, maddələr 771, 779; 2015, № 11, maddə 1263; 2016, № 3, maddə 410,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6, maddə 976) aşağıdakı məzmunda 6-1-ci maddə əlavə edilsin: </w:t>
      </w:r>
    </w:p>
    <w:p w:rsidR="00F30F0A" w:rsidRPr="00DC51DD" w:rsidRDefault="00F30F0A" w:rsidP="00F30F0A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30F0A" w:rsidRPr="002F64A4" w:rsidRDefault="00F30F0A" w:rsidP="00F30F0A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DC51DD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6-1.</w:t>
      </w: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Pr="002F64A4">
        <w:rPr>
          <w:rFonts w:ascii="Times New Roman" w:hAnsi="Times New Roman"/>
          <w:b/>
          <w:color w:val="000000"/>
          <w:sz w:val="28"/>
          <w:szCs w:val="28"/>
          <w:lang w:val="az-Latn-AZ"/>
        </w:rPr>
        <w:t>Hesablaşmalar</w:t>
      </w:r>
      <w:proofErr w:type="spellEnd"/>
      <w:r w:rsidRPr="002F64A4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</w:p>
    <w:p w:rsidR="00F30F0A" w:rsidRPr="00DC51DD" w:rsidRDefault="00F30F0A" w:rsidP="00F30F0A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30F0A" w:rsidRPr="00DC51DD" w:rsidRDefault="00F30F0A" w:rsidP="00F30F0A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Bu Qanunla müəyyən edilmiş </w:t>
      </w:r>
      <w:proofErr w:type="spellStart"/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üzrə ödənişlər yalnız nağdsız</w:t>
      </w:r>
    </w:p>
    <w:p w:rsidR="00F30F0A" w:rsidRPr="00DC51DD" w:rsidRDefault="00F30F0A" w:rsidP="00F30F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C51DD">
        <w:rPr>
          <w:rFonts w:ascii="Times New Roman" w:hAnsi="Times New Roman"/>
          <w:color w:val="000000"/>
          <w:sz w:val="28"/>
          <w:szCs w:val="28"/>
          <w:lang w:val="az-Latn-AZ"/>
        </w:rPr>
        <w:t>qaydada həyata keçirilir.”.</w:t>
      </w:r>
    </w:p>
    <w:p w:rsidR="00F30F0A" w:rsidRPr="00DC51DD" w:rsidRDefault="00F30F0A" w:rsidP="00F30F0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30F0A" w:rsidRPr="00DC51DD" w:rsidRDefault="00F30F0A" w:rsidP="00F30F0A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30F0A" w:rsidRPr="00DC51DD" w:rsidRDefault="00F30F0A" w:rsidP="00F30F0A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30F0A" w:rsidRPr="00DC51DD" w:rsidRDefault="00F30F0A" w:rsidP="00F30F0A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30F0A" w:rsidRPr="00DC51DD" w:rsidRDefault="00F30F0A" w:rsidP="00F30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30F0A" w:rsidRPr="00DC51DD" w:rsidRDefault="00F30F0A" w:rsidP="00F30F0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DC51D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İlham Əliyev</w:t>
      </w:r>
    </w:p>
    <w:p w:rsidR="00F30F0A" w:rsidRPr="00DC51DD" w:rsidRDefault="00F30F0A" w:rsidP="00F30F0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DC51D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F30F0A" w:rsidRPr="00DC51DD" w:rsidRDefault="00F30F0A" w:rsidP="00F30F0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30F0A" w:rsidRPr="00DC51DD" w:rsidRDefault="00F30F0A" w:rsidP="00F30F0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30F0A" w:rsidRPr="00DC51DD" w:rsidRDefault="00F30F0A" w:rsidP="00F30F0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DC51DD"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F30F0A" w:rsidRPr="00DC51DD" w:rsidRDefault="00F30F0A" w:rsidP="00F30F0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727</w:t>
      </w:r>
      <w:r w:rsidRPr="00DC51DD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F30F0A" w:rsidRPr="00DC51DD" w:rsidRDefault="00F30F0A" w:rsidP="00F30F0A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30F0A" w:rsidRPr="000629BB" w:rsidRDefault="00F30F0A" w:rsidP="00F30F0A">
      <w:pPr>
        <w:spacing w:after="0" w:line="240" w:lineRule="auto"/>
        <w:rPr>
          <w:rFonts w:ascii="Times New Roman" w:eastAsia="Calibri" w:hAnsi="Times New Roman"/>
          <w:sz w:val="28"/>
          <w:szCs w:val="28"/>
          <w:lang w:val="az-Latn-AZ" w:eastAsia="en-US"/>
        </w:rPr>
      </w:pPr>
    </w:p>
    <w:p w:rsidR="00F30F0A" w:rsidRPr="00C91069" w:rsidRDefault="00F30F0A" w:rsidP="00F30F0A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ascii="Arial Az Lat" w:hAnsi="Arial Az Lat" w:cs="Arial"/>
          <w:b/>
          <w:bCs/>
          <w:lang w:val="az-Latn-AZ"/>
        </w:rPr>
      </w:pPr>
    </w:p>
    <w:p w:rsidR="00F30F0A" w:rsidRPr="00C91069" w:rsidRDefault="00F30F0A" w:rsidP="00F30F0A">
      <w:pPr>
        <w:spacing w:after="0" w:line="240" w:lineRule="auto"/>
        <w:ind w:firstLine="601"/>
        <w:jc w:val="both"/>
        <w:rPr>
          <w:rFonts w:ascii="Arial Az Lat" w:hAnsi="Arial Az Lat" w:cs="Arial"/>
          <w:b/>
          <w:color w:val="000000"/>
          <w:sz w:val="24"/>
          <w:szCs w:val="24"/>
          <w:lang w:val="az-Latn-AZ"/>
        </w:rPr>
      </w:pPr>
    </w:p>
    <w:p w:rsidR="00F30F0A" w:rsidRPr="002F64A4" w:rsidRDefault="00F30F0A" w:rsidP="00F30F0A">
      <w:pPr>
        <w:rPr>
          <w:lang w:val="az-Latn-AZ"/>
        </w:rPr>
      </w:pPr>
    </w:p>
    <w:p w:rsidR="008242C5" w:rsidRPr="00F30F0A" w:rsidRDefault="008242C5">
      <w:pPr>
        <w:rPr>
          <w:lang w:val="az-Latn-AZ"/>
        </w:rPr>
      </w:pPr>
      <w:bookmarkStart w:id="0" w:name="_GoBack"/>
      <w:bookmarkEnd w:id="0"/>
    </w:p>
    <w:sectPr w:rsidR="008242C5" w:rsidRPr="00F30F0A" w:rsidSect="00DC51DD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 Lat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0A"/>
    <w:rsid w:val="008242C5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0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, Знак Знак Знак"/>
    <w:basedOn w:val="Normal"/>
    <w:link w:val="NormalWebChar"/>
    <w:uiPriority w:val="99"/>
    <w:unhideWhenUsed/>
    <w:qFormat/>
    <w:rsid w:val="00F30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, Знак Char, Знак Знак Знак Char"/>
    <w:link w:val="NormalWeb"/>
    <w:uiPriority w:val="99"/>
    <w:locked/>
    <w:rsid w:val="00F30F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30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0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, Знак Знак Знак"/>
    <w:basedOn w:val="Normal"/>
    <w:link w:val="NormalWebChar"/>
    <w:uiPriority w:val="99"/>
    <w:unhideWhenUsed/>
    <w:qFormat/>
    <w:rsid w:val="00F30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, Знак Char, Знак Знак Знак Char"/>
    <w:link w:val="NormalWeb"/>
    <w:uiPriority w:val="99"/>
    <w:locked/>
    <w:rsid w:val="00F30F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3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2017-09-22T12:17:00Z</dcterms:created>
  <dcterms:modified xsi:type="dcterms:W3CDTF">2017-09-22T12:17:00Z</dcterms:modified>
</cp:coreProperties>
</file>