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E5D" w:rsidRPr="00DA73A5" w:rsidRDefault="00BB4E5D" w:rsidP="00BB4E5D">
      <w:pPr>
        <w:jc w:val="center"/>
        <w:rPr>
          <w:b/>
          <w:sz w:val="28"/>
          <w:szCs w:val="28"/>
          <w:lang w:val="az-Latn-AZ"/>
        </w:rPr>
      </w:pPr>
    </w:p>
    <w:p w:rsidR="00BB4E5D" w:rsidRPr="000749A0" w:rsidRDefault="00BB4E5D" w:rsidP="00BB4E5D">
      <w:pPr>
        <w:jc w:val="center"/>
        <w:rPr>
          <w:b/>
          <w:sz w:val="28"/>
          <w:szCs w:val="28"/>
          <w:lang w:val="az-Latn-AZ"/>
        </w:rPr>
      </w:pPr>
    </w:p>
    <w:p w:rsidR="00BB4E5D" w:rsidRPr="000749A0" w:rsidRDefault="00BB4E5D" w:rsidP="00BB4E5D">
      <w:pPr>
        <w:jc w:val="center"/>
        <w:rPr>
          <w:b/>
          <w:sz w:val="28"/>
          <w:szCs w:val="28"/>
          <w:lang w:val="az-Latn-AZ"/>
        </w:rPr>
      </w:pPr>
    </w:p>
    <w:p w:rsidR="00BB4E5D" w:rsidRPr="000749A0" w:rsidRDefault="00BB4E5D" w:rsidP="00BB4E5D">
      <w:pPr>
        <w:jc w:val="center"/>
        <w:rPr>
          <w:b/>
          <w:sz w:val="28"/>
          <w:szCs w:val="28"/>
          <w:lang w:val="az-Latn-AZ"/>
        </w:rPr>
      </w:pPr>
    </w:p>
    <w:p w:rsidR="00BB4E5D" w:rsidRDefault="00BB4E5D" w:rsidP="00BB4E5D">
      <w:pPr>
        <w:jc w:val="center"/>
        <w:rPr>
          <w:b/>
          <w:sz w:val="28"/>
          <w:szCs w:val="28"/>
          <w:lang w:val="az-Latn-AZ"/>
        </w:rPr>
      </w:pPr>
    </w:p>
    <w:p w:rsidR="00BB4E5D" w:rsidRDefault="00BB4E5D" w:rsidP="00BB4E5D">
      <w:pPr>
        <w:jc w:val="center"/>
        <w:rPr>
          <w:b/>
          <w:sz w:val="28"/>
          <w:szCs w:val="28"/>
          <w:lang w:val="az-Latn-AZ"/>
        </w:rPr>
      </w:pPr>
    </w:p>
    <w:p w:rsidR="00BB4E5D" w:rsidRPr="00000057" w:rsidRDefault="00BB4E5D" w:rsidP="00BB4E5D">
      <w:pPr>
        <w:jc w:val="center"/>
        <w:rPr>
          <w:b/>
          <w:sz w:val="28"/>
          <w:szCs w:val="28"/>
          <w:lang w:val="az-Latn-AZ"/>
        </w:rPr>
      </w:pPr>
    </w:p>
    <w:p w:rsidR="00BB4E5D" w:rsidRPr="00000057" w:rsidRDefault="00BB4E5D" w:rsidP="00BB4E5D">
      <w:pPr>
        <w:jc w:val="center"/>
        <w:rPr>
          <w:b/>
          <w:sz w:val="28"/>
          <w:szCs w:val="28"/>
          <w:lang w:val="az-Latn-AZ"/>
        </w:rPr>
      </w:pPr>
    </w:p>
    <w:p w:rsidR="00BB4E5D" w:rsidRDefault="00BB4E5D" w:rsidP="00BB4E5D">
      <w:pPr>
        <w:jc w:val="center"/>
        <w:rPr>
          <w:b/>
          <w:sz w:val="32"/>
          <w:szCs w:val="32"/>
          <w:lang w:val="az-Latn-AZ"/>
        </w:rPr>
      </w:pPr>
      <w:r w:rsidRPr="007B123F">
        <w:rPr>
          <w:b/>
          <w:sz w:val="32"/>
          <w:szCs w:val="32"/>
          <w:lang w:val="az-Latn-AZ"/>
        </w:rPr>
        <w:t>“Diplomatik xidmət haqqında” Azərbaycan Respublikasının Qanununda dəyişikliklər edilməsi barədə</w:t>
      </w:r>
    </w:p>
    <w:p w:rsidR="00BB4E5D" w:rsidRPr="007B123F" w:rsidRDefault="00BB4E5D" w:rsidP="00BB4E5D">
      <w:pPr>
        <w:jc w:val="center"/>
        <w:rPr>
          <w:b/>
          <w:sz w:val="32"/>
          <w:szCs w:val="32"/>
          <w:lang w:val="az-Latn-AZ"/>
        </w:rPr>
      </w:pPr>
    </w:p>
    <w:p w:rsidR="00BB4E5D" w:rsidRPr="00014D03" w:rsidRDefault="00BB4E5D" w:rsidP="00BB4E5D">
      <w:pPr>
        <w:jc w:val="center"/>
        <w:rPr>
          <w:b/>
          <w:sz w:val="28"/>
          <w:szCs w:val="28"/>
          <w:lang w:val="az-Latn-AZ"/>
        </w:rPr>
      </w:pPr>
      <w:r>
        <w:rPr>
          <w:b/>
          <w:sz w:val="44"/>
          <w:szCs w:val="44"/>
          <w:lang w:val="az-Latn-AZ"/>
        </w:rPr>
        <w:t>AZƏRBAYCAN RESPUBLİKASININ QANUNU</w:t>
      </w:r>
    </w:p>
    <w:p w:rsidR="00BB4E5D" w:rsidRPr="00D6417A" w:rsidRDefault="00BB4E5D" w:rsidP="00BB4E5D">
      <w:pPr>
        <w:rPr>
          <w:b/>
          <w:sz w:val="28"/>
          <w:szCs w:val="28"/>
          <w:lang w:val="az-Latn-AZ"/>
        </w:rPr>
      </w:pPr>
    </w:p>
    <w:p w:rsidR="00BB4E5D" w:rsidRPr="00D6417A" w:rsidRDefault="00BB4E5D" w:rsidP="00BB4E5D">
      <w:pPr>
        <w:rPr>
          <w:b/>
          <w:sz w:val="28"/>
          <w:szCs w:val="28"/>
          <w:lang w:val="az-Latn-AZ"/>
        </w:rPr>
      </w:pPr>
    </w:p>
    <w:p w:rsidR="00BB4E5D" w:rsidRPr="007B123F" w:rsidRDefault="00BB4E5D" w:rsidP="00BB4E5D">
      <w:pPr>
        <w:ind w:firstLine="708"/>
        <w:jc w:val="both"/>
        <w:rPr>
          <w:sz w:val="28"/>
          <w:szCs w:val="28"/>
          <w:lang w:val="az-Latn-AZ"/>
        </w:rPr>
      </w:pPr>
      <w:r w:rsidRPr="007B123F">
        <w:rPr>
          <w:sz w:val="28"/>
          <w:szCs w:val="28"/>
          <w:lang w:val="az-Latn-AZ"/>
        </w:rPr>
        <w:t xml:space="preserve">Azərbaycan Respublikasının Milli Məclisi Azərbaycan Respublikası Konstitusiyasının 94-cü maddəsinin I hissəsinin 19-cu bəndini rəhbər tutaraq </w:t>
      </w:r>
      <w:r>
        <w:rPr>
          <w:sz w:val="28"/>
          <w:szCs w:val="28"/>
          <w:lang w:val="az-Latn-AZ"/>
        </w:rPr>
        <w:t xml:space="preserve">            </w:t>
      </w:r>
      <w:r w:rsidRPr="007B123F">
        <w:rPr>
          <w:sz w:val="28"/>
          <w:szCs w:val="28"/>
          <w:lang w:val="az-Latn-AZ"/>
        </w:rPr>
        <w:t xml:space="preserve">q ə r a r a   </w:t>
      </w:r>
      <w:proofErr w:type="spellStart"/>
      <w:r w:rsidRPr="007B123F">
        <w:rPr>
          <w:sz w:val="28"/>
          <w:szCs w:val="28"/>
          <w:lang w:val="az-Latn-AZ"/>
        </w:rPr>
        <w:t>a</w:t>
      </w:r>
      <w:proofErr w:type="spellEnd"/>
      <w:r w:rsidRPr="007B123F">
        <w:rPr>
          <w:sz w:val="28"/>
          <w:szCs w:val="28"/>
          <w:lang w:val="az-Latn-AZ"/>
        </w:rPr>
        <w:t xml:space="preserve"> l ı r :</w:t>
      </w:r>
    </w:p>
    <w:p w:rsidR="00BB4E5D" w:rsidRPr="00915576" w:rsidRDefault="00BB4E5D" w:rsidP="00BB4E5D">
      <w:pPr>
        <w:ind w:firstLine="720"/>
        <w:rPr>
          <w:b/>
          <w:sz w:val="28"/>
          <w:szCs w:val="28"/>
          <w:lang w:val="az-Latn-AZ"/>
        </w:rPr>
      </w:pPr>
    </w:p>
    <w:p w:rsidR="00BB4E5D" w:rsidRPr="007B123F" w:rsidRDefault="00BB4E5D" w:rsidP="00BB4E5D">
      <w:pPr>
        <w:pStyle w:val="NoSpacing"/>
        <w:jc w:val="both"/>
        <w:rPr>
          <w:rFonts w:ascii="Times New Roman" w:hAnsi="Times New Roman"/>
          <w:sz w:val="28"/>
          <w:szCs w:val="28"/>
          <w:lang w:val="az-Latn-AZ"/>
        </w:rPr>
      </w:pPr>
      <w:r>
        <w:rPr>
          <w:rFonts w:ascii="Times New Roman" w:hAnsi="Times New Roman"/>
          <w:sz w:val="32"/>
          <w:szCs w:val="32"/>
          <w:lang w:val="az-Latn-AZ"/>
        </w:rPr>
        <w:tab/>
      </w:r>
      <w:r w:rsidRPr="007B123F">
        <w:rPr>
          <w:rFonts w:ascii="Times New Roman" w:hAnsi="Times New Roman"/>
          <w:sz w:val="28"/>
          <w:szCs w:val="28"/>
          <w:lang w:val="az-Latn-AZ"/>
        </w:rPr>
        <w:t>“Diplomatik xidmət haqqında” Azərbaycan Respublikasının Qanununda (Azərbaycan Respublikasının Qanunvericilik Toplusu,</w:t>
      </w:r>
      <w:r w:rsidRPr="007B123F">
        <w:rPr>
          <w:rFonts w:ascii="Times New Roman" w:hAnsi="Times New Roman"/>
          <w:sz w:val="28"/>
          <w:szCs w:val="28"/>
          <w:lang w:val="az-Latn-AZ" w:eastAsia="ja-JP"/>
        </w:rPr>
        <w:t xml:space="preserve"> </w:t>
      </w:r>
      <w:r>
        <w:rPr>
          <w:rFonts w:ascii="Times New Roman" w:hAnsi="Times New Roman"/>
          <w:sz w:val="28"/>
          <w:szCs w:val="28"/>
          <w:lang w:val="az-Latn-AZ"/>
        </w:rPr>
        <w:t>2001,</w:t>
      </w:r>
      <w:r w:rsidRPr="007B123F">
        <w:rPr>
          <w:rFonts w:ascii="Times New Roman" w:hAnsi="Times New Roman"/>
          <w:sz w:val="28"/>
          <w:szCs w:val="28"/>
          <w:lang w:val="az-Latn-AZ"/>
        </w:rPr>
        <w:t xml:space="preserve"> № 9, maddə 567; 2002, № 12, maddə 703; 2004, № 6, maddə</w:t>
      </w:r>
      <w:r>
        <w:rPr>
          <w:rFonts w:ascii="Times New Roman" w:hAnsi="Times New Roman"/>
          <w:sz w:val="28"/>
          <w:szCs w:val="28"/>
          <w:lang w:val="az-Latn-AZ"/>
        </w:rPr>
        <w:t xml:space="preserve"> 414; 2005,</w:t>
      </w:r>
      <w:r w:rsidRPr="007B123F">
        <w:rPr>
          <w:rFonts w:ascii="Times New Roman" w:hAnsi="Times New Roman"/>
          <w:sz w:val="28"/>
          <w:szCs w:val="28"/>
          <w:lang w:val="az-Latn-AZ"/>
        </w:rPr>
        <w:t xml:space="preserve"> № 10, maddə 873; 2008, № 3, maddə 155; 2009, № 6, maddə</w:t>
      </w:r>
      <w:r>
        <w:rPr>
          <w:rFonts w:ascii="Times New Roman" w:hAnsi="Times New Roman"/>
          <w:sz w:val="28"/>
          <w:szCs w:val="28"/>
          <w:lang w:val="az-Latn-AZ"/>
        </w:rPr>
        <w:t xml:space="preserve"> 399; 2011,</w:t>
      </w:r>
      <w:r w:rsidRPr="007B123F">
        <w:rPr>
          <w:rFonts w:ascii="Times New Roman" w:hAnsi="Times New Roman"/>
          <w:sz w:val="28"/>
          <w:szCs w:val="28"/>
          <w:lang w:val="az-Latn-AZ"/>
        </w:rPr>
        <w:t xml:space="preserve"> № 2, maddə 71; 2013, № 4, maddə 365</w:t>
      </w:r>
      <w:r>
        <w:rPr>
          <w:rFonts w:ascii="Times New Roman" w:hAnsi="Times New Roman"/>
          <w:sz w:val="28"/>
          <w:szCs w:val="28"/>
          <w:lang w:val="az-Latn-AZ"/>
        </w:rPr>
        <w:t xml:space="preserve">; 2015, </w:t>
      </w:r>
      <w:r w:rsidRPr="007B123F">
        <w:rPr>
          <w:rFonts w:ascii="Times New Roman" w:hAnsi="Times New Roman"/>
          <w:sz w:val="28"/>
          <w:szCs w:val="28"/>
          <w:lang w:val="az-Latn-AZ"/>
        </w:rPr>
        <w:t>№</w:t>
      </w:r>
      <w:r>
        <w:rPr>
          <w:rFonts w:ascii="Times New Roman" w:hAnsi="Times New Roman"/>
          <w:sz w:val="28"/>
          <w:szCs w:val="28"/>
          <w:lang w:val="az-Latn-AZ"/>
        </w:rPr>
        <w:t xml:space="preserve"> 10, maddə 1084</w:t>
      </w:r>
      <w:r w:rsidRPr="007B123F">
        <w:rPr>
          <w:rFonts w:ascii="Times New Roman" w:hAnsi="Times New Roman"/>
          <w:sz w:val="28"/>
          <w:szCs w:val="28"/>
          <w:lang w:val="az-Latn-AZ" w:eastAsia="ja-JP"/>
        </w:rPr>
        <w:t xml:space="preserve">) aşağıdakı dəyişikliklər </w:t>
      </w:r>
      <w:r w:rsidRPr="007B123F">
        <w:rPr>
          <w:rFonts w:ascii="Times New Roman" w:hAnsi="Times New Roman"/>
          <w:sz w:val="28"/>
          <w:szCs w:val="28"/>
          <w:lang w:val="az-Latn-AZ"/>
        </w:rPr>
        <w:t>edilsin:</w:t>
      </w:r>
    </w:p>
    <w:p w:rsidR="00BB4E5D" w:rsidRPr="00915576" w:rsidRDefault="00BB4E5D" w:rsidP="00BB4E5D">
      <w:pPr>
        <w:pStyle w:val="NoSpacing"/>
        <w:jc w:val="both"/>
        <w:rPr>
          <w:rFonts w:ascii="Times New Roman" w:hAnsi="Times New Roman"/>
          <w:b/>
          <w:sz w:val="28"/>
          <w:szCs w:val="28"/>
          <w:lang w:val="az-Latn-AZ"/>
        </w:rPr>
      </w:pPr>
      <w:r w:rsidRPr="007B123F">
        <w:rPr>
          <w:rFonts w:ascii="Times New Roman" w:hAnsi="Times New Roman"/>
          <w:sz w:val="28"/>
          <w:szCs w:val="28"/>
          <w:lang w:val="az-Latn-AZ"/>
        </w:rPr>
        <w:tab/>
      </w:r>
    </w:p>
    <w:p w:rsidR="00BB4E5D" w:rsidRDefault="00BB4E5D" w:rsidP="00BB4E5D">
      <w:pPr>
        <w:pStyle w:val="NoSpacing"/>
        <w:jc w:val="both"/>
        <w:rPr>
          <w:rFonts w:ascii="Times New Roman" w:hAnsi="Times New Roman"/>
          <w:sz w:val="28"/>
          <w:szCs w:val="28"/>
          <w:lang w:val="az-Latn-AZ"/>
        </w:rPr>
      </w:pPr>
      <w:r w:rsidRPr="007B123F">
        <w:rPr>
          <w:rFonts w:ascii="Times New Roman" w:hAnsi="Times New Roman"/>
          <w:sz w:val="28"/>
          <w:szCs w:val="28"/>
          <w:lang w:val="az-Latn-AZ"/>
        </w:rPr>
        <w:tab/>
      </w:r>
      <w:r>
        <w:rPr>
          <w:rFonts w:ascii="Times New Roman" w:hAnsi="Times New Roman"/>
          <w:sz w:val="28"/>
          <w:szCs w:val="28"/>
          <w:lang w:val="az-Latn-AZ"/>
        </w:rPr>
        <w:t xml:space="preserve">1.    </w:t>
      </w:r>
      <w:r w:rsidRPr="00915576">
        <w:rPr>
          <w:rFonts w:ascii="Times New Roman" w:hAnsi="Times New Roman"/>
          <w:sz w:val="28"/>
          <w:szCs w:val="28"/>
          <w:lang w:val="az-Latn-AZ"/>
        </w:rPr>
        <w:t>14.1-ci maddənin birinci abzası ləğv edilsin.</w:t>
      </w:r>
    </w:p>
    <w:p w:rsidR="00BB4E5D" w:rsidRPr="0055477C" w:rsidRDefault="00BB4E5D" w:rsidP="00BB4E5D">
      <w:pPr>
        <w:pStyle w:val="NoSpacing"/>
        <w:ind w:firstLine="708"/>
        <w:jc w:val="both"/>
        <w:rPr>
          <w:rFonts w:ascii="Times New Roman" w:hAnsi="Times New Roman"/>
          <w:sz w:val="28"/>
          <w:szCs w:val="28"/>
          <w:lang w:val="az-Latn-AZ"/>
        </w:rPr>
      </w:pPr>
      <w:r>
        <w:rPr>
          <w:rFonts w:ascii="Times New Roman" w:hAnsi="Times New Roman"/>
          <w:sz w:val="28"/>
          <w:szCs w:val="28"/>
          <w:lang w:val="az-Latn-AZ"/>
        </w:rPr>
        <w:t xml:space="preserve">2. </w:t>
      </w:r>
      <w:r w:rsidRPr="00915576">
        <w:rPr>
          <w:rFonts w:ascii="Times New Roman" w:hAnsi="Times New Roman"/>
          <w:sz w:val="28"/>
          <w:szCs w:val="28"/>
          <w:lang w:val="az-Latn-AZ"/>
        </w:rPr>
        <w:t>14.3-cü maddədə “attestasiyanın keçirilməsi qaydaları Azərbaycan Respublikasının müvafiq qanunvericilik aktları ilə müəyyən edilir” sözləri “attestasiya Azərbaycan Respublikasının Əmək Məcəlləsinə və “Dövlət qulluğu haqqında” Azərbaycan Respublikasının Qanununa uyğun olaraq müəyyən edilmiş qaydada və müddətdə həyata keçirilir” sözləri ilə əvəz edilsin.</w:t>
      </w:r>
    </w:p>
    <w:p w:rsidR="00BB4E5D" w:rsidRDefault="00BB4E5D" w:rsidP="00BB4E5D">
      <w:pPr>
        <w:ind w:left="3528" w:firstLine="720"/>
        <w:jc w:val="both"/>
        <w:rPr>
          <w:b/>
          <w:sz w:val="28"/>
          <w:szCs w:val="28"/>
          <w:lang w:val="az-Latn-AZ"/>
        </w:rPr>
      </w:pPr>
    </w:p>
    <w:p w:rsidR="00BB4E5D" w:rsidRDefault="00BB4E5D" w:rsidP="00BB4E5D">
      <w:pPr>
        <w:ind w:left="3528" w:firstLine="720"/>
        <w:jc w:val="both"/>
        <w:rPr>
          <w:b/>
          <w:sz w:val="28"/>
          <w:szCs w:val="28"/>
          <w:lang w:val="az-Latn-AZ"/>
        </w:rPr>
      </w:pPr>
    </w:p>
    <w:p w:rsidR="00BB4E5D" w:rsidRDefault="00BB4E5D" w:rsidP="00BB4E5D">
      <w:pPr>
        <w:ind w:left="3528" w:firstLine="720"/>
        <w:jc w:val="both"/>
        <w:rPr>
          <w:b/>
          <w:sz w:val="28"/>
          <w:szCs w:val="28"/>
          <w:lang w:val="az-Latn-AZ"/>
        </w:rPr>
      </w:pPr>
    </w:p>
    <w:p w:rsidR="00BB4E5D" w:rsidRPr="00000057" w:rsidRDefault="00BB4E5D" w:rsidP="00BB4E5D">
      <w:pPr>
        <w:ind w:left="3528" w:firstLine="720"/>
        <w:jc w:val="both"/>
        <w:rPr>
          <w:b/>
          <w:sz w:val="28"/>
          <w:szCs w:val="28"/>
          <w:lang w:val="az-Latn-AZ"/>
        </w:rPr>
      </w:pPr>
    </w:p>
    <w:p w:rsidR="00BB4E5D" w:rsidRPr="006F6C9E" w:rsidRDefault="00BB4E5D" w:rsidP="00BB4E5D">
      <w:pPr>
        <w:ind w:left="5040" w:firstLine="540"/>
        <w:jc w:val="center"/>
        <w:outlineLvl w:val="0"/>
        <w:rPr>
          <w:b/>
          <w:sz w:val="28"/>
          <w:szCs w:val="28"/>
          <w:lang w:val="az-Latn-AZ"/>
        </w:rPr>
      </w:pPr>
      <w:r w:rsidRPr="001251F4">
        <w:rPr>
          <w:lang w:val="az-Latn-AZ"/>
        </w:rPr>
        <w:tab/>
      </w:r>
      <w:r w:rsidRPr="001251F4">
        <w:rPr>
          <w:lang w:val="az-Latn-AZ"/>
        </w:rPr>
        <w:tab/>
      </w:r>
      <w:r w:rsidRPr="001251F4">
        <w:rPr>
          <w:lang w:val="az-Latn-AZ"/>
        </w:rPr>
        <w:tab/>
      </w:r>
      <w:r w:rsidRPr="001251F4">
        <w:rPr>
          <w:lang w:val="az-Latn-AZ"/>
        </w:rPr>
        <w:tab/>
      </w:r>
      <w:r w:rsidRPr="001251F4">
        <w:rPr>
          <w:lang w:val="az-Latn-AZ"/>
        </w:rPr>
        <w:tab/>
      </w:r>
      <w:r w:rsidRPr="001251F4">
        <w:rPr>
          <w:lang w:val="az-Latn-AZ"/>
        </w:rPr>
        <w:tab/>
        <w:t xml:space="preserve">     </w:t>
      </w:r>
      <w:r>
        <w:rPr>
          <w:lang w:val="az-Latn-AZ"/>
        </w:rPr>
        <w:t xml:space="preserve">                 </w:t>
      </w:r>
      <w:r w:rsidRPr="001251F4">
        <w:rPr>
          <w:lang w:val="az-Latn-AZ"/>
        </w:rPr>
        <w:t xml:space="preserve">  </w:t>
      </w:r>
      <w:r w:rsidRPr="006F6C9E">
        <w:rPr>
          <w:b/>
          <w:sz w:val="28"/>
          <w:szCs w:val="28"/>
          <w:lang w:val="az-Latn-AZ"/>
        </w:rPr>
        <w:t>İlham Əliyev</w:t>
      </w:r>
    </w:p>
    <w:p w:rsidR="00BB4E5D" w:rsidRDefault="00BB4E5D" w:rsidP="00BB4E5D">
      <w:pPr>
        <w:jc w:val="both"/>
        <w:rPr>
          <w:b/>
          <w:sz w:val="28"/>
          <w:szCs w:val="28"/>
          <w:lang w:val="az-Latn-AZ"/>
        </w:rPr>
      </w:pPr>
      <w:r w:rsidRPr="006F6C9E">
        <w:rPr>
          <w:b/>
          <w:sz w:val="28"/>
          <w:szCs w:val="28"/>
          <w:lang w:val="az-Latn-AZ"/>
        </w:rPr>
        <w:t xml:space="preserve">         </w:t>
      </w:r>
      <w:r>
        <w:rPr>
          <w:b/>
          <w:sz w:val="28"/>
          <w:szCs w:val="28"/>
          <w:lang w:val="az-Latn-AZ"/>
        </w:rPr>
        <w:t xml:space="preserve">                                                             </w:t>
      </w:r>
      <w:r w:rsidRPr="006F6C9E">
        <w:rPr>
          <w:b/>
          <w:sz w:val="28"/>
          <w:szCs w:val="28"/>
          <w:lang w:val="az-Latn-AZ"/>
        </w:rPr>
        <w:t>Azərbaycan Respublikasının Prezidenti</w:t>
      </w:r>
    </w:p>
    <w:p w:rsidR="00BB4E5D" w:rsidRDefault="00BB4E5D" w:rsidP="00BB4E5D">
      <w:pPr>
        <w:jc w:val="both"/>
        <w:rPr>
          <w:b/>
          <w:sz w:val="28"/>
          <w:szCs w:val="28"/>
          <w:lang w:val="az-Latn-AZ"/>
        </w:rPr>
      </w:pPr>
    </w:p>
    <w:p w:rsidR="00BB4E5D" w:rsidRDefault="00BB4E5D" w:rsidP="00BB4E5D">
      <w:pPr>
        <w:jc w:val="both"/>
        <w:rPr>
          <w:b/>
          <w:sz w:val="28"/>
          <w:szCs w:val="28"/>
          <w:lang w:val="az-Latn-AZ"/>
        </w:rPr>
      </w:pPr>
    </w:p>
    <w:p w:rsidR="00BB4E5D" w:rsidRPr="00171838" w:rsidRDefault="00BB4E5D" w:rsidP="00BB4E5D">
      <w:pPr>
        <w:ind w:right="158"/>
        <w:jc w:val="both"/>
        <w:rPr>
          <w:sz w:val="28"/>
          <w:szCs w:val="28"/>
          <w:lang w:val="az-Latn-AZ"/>
        </w:rPr>
      </w:pPr>
      <w:r>
        <w:rPr>
          <w:sz w:val="28"/>
          <w:szCs w:val="28"/>
          <w:lang w:val="az-Latn-AZ"/>
        </w:rPr>
        <w:t>Bakı şəhəri, 29 dekabr 2015-ci</w:t>
      </w:r>
      <w:r w:rsidRPr="00171838">
        <w:rPr>
          <w:sz w:val="28"/>
          <w:szCs w:val="28"/>
          <w:lang w:val="az-Latn-AZ"/>
        </w:rPr>
        <w:t xml:space="preserve"> il</w:t>
      </w:r>
    </w:p>
    <w:p w:rsidR="00BB4E5D" w:rsidRPr="00BB5A76" w:rsidRDefault="00BB4E5D" w:rsidP="00BB4E5D">
      <w:pPr>
        <w:jc w:val="both"/>
        <w:rPr>
          <w:b/>
          <w:sz w:val="32"/>
          <w:szCs w:val="32"/>
          <w:lang w:val="az-Latn-AZ" w:eastAsia="ja-JP"/>
        </w:rPr>
      </w:pPr>
      <w:r>
        <w:rPr>
          <w:sz w:val="28"/>
          <w:szCs w:val="28"/>
          <w:lang w:val="az-Latn-AZ"/>
        </w:rPr>
        <w:t>№ 75-</w:t>
      </w:r>
      <w:r w:rsidRPr="00171838">
        <w:rPr>
          <w:sz w:val="28"/>
          <w:szCs w:val="28"/>
          <w:lang w:val="az-Latn-AZ"/>
        </w:rPr>
        <w:t>VQ</w:t>
      </w:r>
      <w:r>
        <w:rPr>
          <w:sz w:val="28"/>
          <w:szCs w:val="28"/>
          <w:lang w:val="az-Latn-AZ"/>
        </w:rPr>
        <w:t>D</w:t>
      </w:r>
    </w:p>
    <w:p w:rsidR="00F24911" w:rsidRDefault="00F24911">
      <w:bookmarkStart w:id="0" w:name="_GoBack"/>
      <w:bookmarkEnd w:id="0"/>
    </w:p>
    <w:sectPr w:rsidR="00F24911" w:rsidSect="00915576">
      <w:headerReference w:type="even" r:id="rId5"/>
      <w:headerReference w:type="default" r:id="rId6"/>
      <w:headerReference w:type="first" r:id="rId7"/>
      <w:pgSz w:w="11906" w:h="16838"/>
      <w:pgMar w:top="1134" w:right="1077" w:bottom="1134" w:left="1191"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4F4" w:rsidRDefault="00BB4E5D" w:rsidP="0000005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F24F4" w:rsidRDefault="00BB4E5D" w:rsidP="0058436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596" w:rsidRDefault="00BB4E5D">
    <w:pPr>
      <w:pStyle w:val="Header"/>
      <w:jc w:val="center"/>
    </w:pPr>
    <w:r>
      <w:fldChar w:fldCharType="begin"/>
    </w:r>
    <w:r>
      <w:instrText xml:space="preserve"> PAGE   \* MERGEFORMAT </w:instrText>
    </w:r>
    <w:r>
      <w:fldChar w:fldCharType="separate"/>
    </w:r>
    <w:r>
      <w:rPr>
        <w:noProof/>
      </w:rPr>
      <w:t>2</w:t>
    </w:r>
    <w:r>
      <w:rPr>
        <w:noProof/>
      </w:rPr>
      <w:fldChar w:fldCharType="end"/>
    </w:r>
  </w:p>
  <w:p w:rsidR="001F24F4" w:rsidRDefault="00BB4E5D" w:rsidP="00584369">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37F" w:rsidRPr="00C808FE" w:rsidRDefault="00BB4E5D">
    <w:pPr>
      <w:pStyle w:val="Header"/>
      <w:jc w:val="center"/>
      <w:rPr>
        <w:lang w:val="en-US"/>
      </w:rPr>
    </w:pPr>
  </w:p>
  <w:p w:rsidR="00BA0E52" w:rsidRDefault="00BB4E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E5D"/>
    <w:rsid w:val="00BB4E5D"/>
    <w:rsid w:val="00F24911"/>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E5D"/>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B4E5D"/>
    <w:pPr>
      <w:tabs>
        <w:tab w:val="center" w:pos="4677"/>
        <w:tab w:val="right" w:pos="9355"/>
      </w:tabs>
    </w:pPr>
  </w:style>
  <w:style w:type="character" w:customStyle="1" w:styleId="HeaderChar">
    <w:name w:val="Header Char"/>
    <w:basedOn w:val="DefaultParagraphFont"/>
    <w:link w:val="Header"/>
    <w:uiPriority w:val="99"/>
    <w:rsid w:val="00BB4E5D"/>
    <w:rPr>
      <w:rFonts w:ascii="Times New Roman" w:eastAsia="Times New Roman" w:hAnsi="Times New Roman" w:cs="Times New Roman"/>
      <w:sz w:val="24"/>
      <w:szCs w:val="24"/>
      <w:lang w:val="ru-RU" w:eastAsia="ru-RU"/>
    </w:rPr>
  </w:style>
  <w:style w:type="character" w:styleId="PageNumber">
    <w:name w:val="page number"/>
    <w:basedOn w:val="DefaultParagraphFont"/>
    <w:rsid w:val="00BB4E5D"/>
  </w:style>
  <w:style w:type="paragraph" w:styleId="NoSpacing">
    <w:name w:val="No Spacing"/>
    <w:uiPriority w:val="1"/>
    <w:qFormat/>
    <w:rsid w:val="00BB4E5D"/>
    <w:pPr>
      <w:spacing w:after="0" w:line="240" w:lineRule="auto"/>
    </w:pPr>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E5D"/>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B4E5D"/>
    <w:pPr>
      <w:tabs>
        <w:tab w:val="center" w:pos="4677"/>
        <w:tab w:val="right" w:pos="9355"/>
      </w:tabs>
    </w:pPr>
  </w:style>
  <w:style w:type="character" w:customStyle="1" w:styleId="HeaderChar">
    <w:name w:val="Header Char"/>
    <w:basedOn w:val="DefaultParagraphFont"/>
    <w:link w:val="Header"/>
    <w:uiPriority w:val="99"/>
    <w:rsid w:val="00BB4E5D"/>
    <w:rPr>
      <w:rFonts w:ascii="Times New Roman" w:eastAsia="Times New Roman" w:hAnsi="Times New Roman" w:cs="Times New Roman"/>
      <w:sz w:val="24"/>
      <w:szCs w:val="24"/>
      <w:lang w:val="ru-RU" w:eastAsia="ru-RU"/>
    </w:rPr>
  </w:style>
  <w:style w:type="character" w:styleId="PageNumber">
    <w:name w:val="page number"/>
    <w:basedOn w:val="DefaultParagraphFont"/>
    <w:rsid w:val="00BB4E5D"/>
  </w:style>
  <w:style w:type="paragraph" w:styleId="NoSpacing">
    <w:name w:val="No Spacing"/>
    <w:uiPriority w:val="1"/>
    <w:qFormat/>
    <w:rsid w:val="00BB4E5D"/>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819</Words>
  <Characters>468</Characters>
  <Application>Microsoft Office Word</Application>
  <DocSecurity>0</DocSecurity>
  <Lines>3</Lines>
  <Paragraphs>2</Paragraphs>
  <ScaleCrop>false</ScaleCrop>
  <Company/>
  <LinksUpToDate>false</LinksUpToDate>
  <CharactersWithSpaces>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2016-02-24T13:10:00Z</dcterms:created>
  <dcterms:modified xsi:type="dcterms:W3CDTF">2016-02-24T13:10:00Z</dcterms:modified>
</cp:coreProperties>
</file>