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C0E" w:rsidRPr="00B16FDC" w:rsidRDefault="00735C0E" w:rsidP="00735C0E">
      <w:pPr>
        <w:ind w:firstLine="567"/>
        <w:jc w:val="both"/>
        <w:rPr>
          <w:b/>
          <w:sz w:val="28"/>
          <w:szCs w:val="28"/>
          <w:lang w:val="az-Latn-AZ"/>
        </w:rPr>
      </w:pPr>
    </w:p>
    <w:p w:rsidR="00735C0E" w:rsidRPr="00B16FDC" w:rsidRDefault="00735C0E" w:rsidP="00735C0E">
      <w:pPr>
        <w:ind w:firstLine="567"/>
        <w:jc w:val="both"/>
        <w:rPr>
          <w:b/>
          <w:sz w:val="28"/>
          <w:szCs w:val="28"/>
          <w:lang w:val="az-Latn-AZ"/>
        </w:rPr>
      </w:pPr>
    </w:p>
    <w:p w:rsidR="00735C0E" w:rsidRPr="00B16FDC" w:rsidRDefault="00735C0E" w:rsidP="00735C0E">
      <w:pPr>
        <w:ind w:firstLine="567"/>
        <w:jc w:val="both"/>
        <w:rPr>
          <w:b/>
          <w:sz w:val="28"/>
          <w:szCs w:val="28"/>
          <w:lang w:val="az-Latn-AZ"/>
        </w:rPr>
      </w:pPr>
    </w:p>
    <w:p w:rsidR="00735C0E" w:rsidRPr="00B16FDC" w:rsidRDefault="00735C0E" w:rsidP="00735C0E">
      <w:pPr>
        <w:ind w:firstLine="567"/>
        <w:jc w:val="both"/>
        <w:rPr>
          <w:b/>
          <w:sz w:val="28"/>
          <w:szCs w:val="28"/>
          <w:lang w:val="az-Latn-AZ"/>
        </w:rPr>
      </w:pPr>
    </w:p>
    <w:p w:rsidR="00735C0E" w:rsidRPr="00B16FDC" w:rsidRDefault="00735C0E" w:rsidP="00735C0E">
      <w:pPr>
        <w:ind w:firstLine="567"/>
        <w:jc w:val="both"/>
        <w:rPr>
          <w:b/>
          <w:sz w:val="28"/>
          <w:szCs w:val="28"/>
          <w:lang w:val="az-Latn-AZ"/>
        </w:rPr>
      </w:pPr>
    </w:p>
    <w:p w:rsidR="00735C0E" w:rsidRPr="00B16FDC" w:rsidRDefault="00735C0E" w:rsidP="00735C0E">
      <w:pPr>
        <w:ind w:firstLine="567"/>
        <w:jc w:val="both"/>
        <w:rPr>
          <w:b/>
          <w:sz w:val="28"/>
          <w:szCs w:val="28"/>
          <w:lang w:val="az-Latn-AZ"/>
        </w:rPr>
      </w:pPr>
    </w:p>
    <w:p w:rsidR="00735C0E" w:rsidRDefault="00735C0E" w:rsidP="00735C0E">
      <w:pPr>
        <w:jc w:val="center"/>
        <w:rPr>
          <w:b/>
          <w:sz w:val="32"/>
          <w:szCs w:val="32"/>
          <w:lang w:val="az-Latn-AZ"/>
        </w:rPr>
      </w:pPr>
      <w:r w:rsidRPr="00B16FDC">
        <w:rPr>
          <w:b/>
          <w:sz w:val="32"/>
          <w:szCs w:val="32"/>
          <w:lang w:val="az-Latn-AZ"/>
        </w:rPr>
        <w:t xml:space="preserve">“Hüquqi şəxslərin dövlət qeydiyyatı və dövlət reyestri haqqında” Azərbaycan Respublikasının Qanununda </w:t>
      </w:r>
    </w:p>
    <w:p w:rsidR="00735C0E" w:rsidRDefault="00735C0E" w:rsidP="00735C0E">
      <w:pPr>
        <w:jc w:val="center"/>
        <w:rPr>
          <w:b/>
          <w:sz w:val="32"/>
          <w:szCs w:val="32"/>
          <w:lang w:val="az-Latn-AZ"/>
        </w:rPr>
      </w:pPr>
      <w:r w:rsidRPr="00B16FDC">
        <w:rPr>
          <w:b/>
          <w:sz w:val="32"/>
          <w:szCs w:val="32"/>
          <w:lang w:val="az-Latn-AZ"/>
        </w:rPr>
        <w:t>dəyişiklik</w:t>
      </w:r>
      <w:r>
        <w:rPr>
          <w:b/>
          <w:sz w:val="32"/>
          <w:szCs w:val="32"/>
          <w:lang w:val="az-Latn-AZ"/>
        </w:rPr>
        <w:t>lər</w:t>
      </w:r>
      <w:r w:rsidRPr="00B16FDC">
        <w:rPr>
          <w:b/>
          <w:sz w:val="32"/>
          <w:szCs w:val="32"/>
          <w:lang w:val="az-Latn-AZ"/>
        </w:rPr>
        <w:t xml:space="preserve"> edilməsi barədə</w:t>
      </w:r>
    </w:p>
    <w:p w:rsidR="00735C0E" w:rsidRDefault="00735C0E" w:rsidP="00735C0E">
      <w:pPr>
        <w:jc w:val="center"/>
        <w:rPr>
          <w:b/>
          <w:sz w:val="32"/>
          <w:szCs w:val="32"/>
          <w:lang w:val="az-Latn-AZ"/>
        </w:rPr>
      </w:pPr>
    </w:p>
    <w:p w:rsidR="00735C0E" w:rsidRDefault="00735C0E" w:rsidP="00735C0E">
      <w:pPr>
        <w:jc w:val="center"/>
        <w:rPr>
          <w:b/>
          <w:sz w:val="28"/>
          <w:szCs w:val="28"/>
          <w:lang w:val="az-Latn-AZ"/>
        </w:rPr>
      </w:pPr>
      <w:r>
        <w:rPr>
          <w:b/>
          <w:sz w:val="44"/>
          <w:szCs w:val="44"/>
          <w:lang w:val="az-Latn-AZ"/>
        </w:rPr>
        <w:t>AZƏRBAYCAN RESPUBLİKASININ QANUNU</w:t>
      </w:r>
    </w:p>
    <w:p w:rsidR="00735C0E" w:rsidRPr="00B16FDC" w:rsidRDefault="00735C0E" w:rsidP="00735C0E">
      <w:pPr>
        <w:jc w:val="center"/>
        <w:rPr>
          <w:b/>
          <w:sz w:val="32"/>
          <w:szCs w:val="32"/>
          <w:lang w:val="az-Latn-AZ"/>
        </w:rPr>
      </w:pPr>
    </w:p>
    <w:p w:rsidR="00735C0E" w:rsidRPr="00B16FDC" w:rsidRDefault="00735C0E" w:rsidP="00735C0E">
      <w:pPr>
        <w:rPr>
          <w:sz w:val="28"/>
          <w:szCs w:val="28"/>
          <w:lang w:val="az-Latn-AZ"/>
        </w:rPr>
      </w:pPr>
    </w:p>
    <w:p w:rsidR="00735C0E" w:rsidRPr="00B16FDC" w:rsidRDefault="00735C0E" w:rsidP="00735C0E">
      <w:pPr>
        <w:ind w:firstLine="567"/>
        <w:jc w:val="both"/>
        <w:rPr>
          <w:b/>
          <w:sz w:val="28"/>
          <w:szCs w:val="28"/>
          <w:lang w:val="az-Latn-AZ"/>
        </w:rPr>
      </w:pPr>
      <w:r w:rsidRPr="00B16FDC">
        <w:rPr>
          <w:sz w:val="28"/>
          <w:szCs w:val="28"/>
          <w:lang w:val="az-Latn-AZ"/>
        </w:rPr>
        <w:t xml:space="preserve">Azərbaycan Respublikasının Milli Məclisi Azərbaycan Respublikası Konstitusiyasının 94-cü maddəsinin I hissəsinin 10-cu bəndini rəhbər tutaraq </w:t>
      </w:r>
      <w:r>
        <w:rPr>
          <w:sz w:val="28"/>
          <w:szCs w:val="28"/>
          <w:lang w:val="az-Latn-AZ"/>
        </w:rPr>
        <w:t xml:space="preserve">                         </w:t>
      </w:r>
      <w:r w:rsidRPr="00B16FDC">
        <w:rPr>
          <w:b/>
          <w:sz w:val="28"/>
          <w:szCs w:val="28"/>
          <w:lang w:val="az-Latn-AZ"/>
        </w:rPr>
        <w:t>q</w:t>
      </w:r>
      <w:r>
        <w:rPr>
          <w:b/>
          <w:sz w:val="28"/>
          <w:szCs w:val="28"/>
          <w:lang w:val="az-Latn-AZ"/>
        </w:rPr>
        <w:t xml:space="preserve"> </w:t>
      </w:r>
      <w:r w:rsidRPr="00B16FDC">
        <w:rPr>
          <w:b/>
          <w:sz w:val="28"/>
          <w:szCs w:val="28"/>
          <w:lang w:val="az-Latn-AZ"/>
        </w:rPr>
        <w:t>ə</w:t>
      </w:r>
      <w:r>
        <w:rPr>
          <w:b/>
          <w:sz w:val="28"/>
          <w:szCs w:val="28"/>
          <w:lang w:val="az-Latn-AZ"/>
        </w:rPr>
        <w:t xml:space="preserve"> </w:t>
      </w:r>
      <w:r w:rsidRPr="00B16FDC">
        <w:rPr>
          <w:b/>
          <w:sz w:val="28"/>
          <w:szCs w:val="28"/>
          <w:lang w:val="az-Latn-AZ"/>
        </w:rPr>
        <w:t>r</w:t>
      </w:r>
      <w:r>
        <w:rPr>
          <w:b/>
          <w:sz w:val="28"/>
          <w:szCs w:val="28"/>
          <w:lang w:val="az-Latn-AZ"/>
        </w:rPr>
        <w:t xml:space="preserve"> </w:t>
      </w:r>
      <w:r w:rsidRPr="00B16FDC">
        <w:rPr>
          <w:b/>
          <w:sz w:val="28"/>
          <w:szCs w:val="28"/>
          <w:lang w:val="az-Latn-AZ"/>
        </w:rPr>
        <w:t>a</w:t>
      </w:r>
      <w:r>
        <w:rPr>
          <w:b/>
          <w:sz w:val="28"/>
          <w:szCs w:val="28"/>
          <w:lang w:val="az-Latn-AZ"/>
        </w:rPr>
        <w:t xml:space="preserve"> </w:t>
      </w:r>
      <w:r w:rsidRPr="00B16FDC">
        <w:rPr>
          <w:b/>
          <w:sz w:val="28"/>
          <w:szCs w:val="28"/>
          <w:lang w:val="az-Latn-AZ"/>
        </w:rPr>
        <w:t>r</w:t>
      </w:r>
      <w:r>
        <w:rPr>
          <w:b/>
          <w:sz w:val="28"/>
          <w:szCs w:val="28"/>
          <w:lang w:val="az-Latn-AZ"/>
        </w:rPr>
        <w:t xml:space="preserve"> </w:t>
      </w:r>
      <w:r w:rsidRPr="00B16FDC">
        <w:rPr>
          <w:b/>
          <w:sz w:val="28"/>
          <w:szCs w:val="28"/>
          <w:lang w:val="az-Latn-AZ"/>
        </w:rPr>
        <w:t xml:space="preserve">a </w:t>
      </w:r>
      <w:r>
        <w:rPr>
          <w:b/>
          <w:sz w:val="28"/>
          <w:szCs w:val="28"/>
          <w:lang w:val="az-Latn-AZ"/>
        </w:rPr>
        <w:t xml:space="preserve">  </w:t>
      </w:r>
      <w:proofErr w:type="spellStart"/>
      <w:r w:rsidRPr="00B16FDC">
        <w:rPr>
          <w:b/>
          <w:sz w:val="28"/>
          <w:szCs w:val="28"/>
          <w:lang w:val="az-Latn-AZ"/>
        </w:rPr>
        <w:t>a</w:t>
      </w:r>
      <w:proofErr w:type="spellEnd"/>
      <w:r>
        <w:rPr>
          <w:b/>
          <w:sz w:val="28"/>
          <w:szCs w:val="28"/>
          <w:lang w:val="az-Latn-AZ"/>
        </w:rPr>
        <w:t xml:space="preserve"> </w:t>
      </w:r>
      <w:r w:rsidRPr="00B16FDC">
        <w:rPr>
          <w:b/>
          <w:sz w:val="28"/>
          <w:szCs w:val="28"/>
          <w:lang w:val="az-Latn-AZ"/>
        </w:rPr>
        <w:t>l</w:t>
      </w:r>
      <w:r>
        <w:rPr>
          <w:b/>
          <w:sz w:val="28"/>
          <w:szCs w:val="28"/>
          <w:lang w:val="az-Latn-AZ"/>
        </w:rPr>
        <w:t xml:space="preserve"> </w:t>
      </w:r>
      <w:r w:rsidRPr="00B16FDC">
        <w:rPr>
          <w:b/>
          <w:sz w:val="28"/>
          <w:szCs w:val="28"/>
          <w:lang w:val="az-Latn-AZ"/>
        </w:rPr>
        <w:t>ı</w:t>
      </w:r>
      <w:r>
        <w:rPr>
          <w:b/>
          <w:sz w:val="28"/>
          <w:szCs w:val="28"/>
          <w:lang w:val="az-Latn-AZ"/>
        </w:rPr>
        <w:t xml:space="preserve"> </w:t>
      </w:r>
      <w:r w:rsidRPr="00B16FDC">
        <w:rPr>
          <w:b/>
          <w:sz w:val="28"/>
          <w:szCs w:val="28"/>
          <w:lang w:val="az-Latn-AZ"/>
        </w:rPr>
        <w:t>r</w:t>
      </w:r>
      <w:r>
        <w:rPr>
          <w:b/>
          <w:sz w:val="28"/>
          <w:szCs w:val="28"/>
          <w:lang w:val="az-Latn-AZ"/>
        </w:rPr>
        <w:t xml:space="preserve"> </w:t>
      </w:r>
      <w:r w:rsidRPr="00B16FDC">
        <w:rPr>
          <w:b/>
          <w:sz w:val="28"/>
          <w:szCs w:val="28"/>
          <w:lang w:val="az-Latn-AZ"/>
        </w:rPr>
        <w:t>:</w:t>
      </w:r>
    </w:p>
    <w:p w:rsidR="00735C0E" w:rsidRPr="00B16FDC" w:rsidRDefault="00735C0E" w:rsidP="00735C0E">
      <w:pPr>
        <w:ind w:firstLine="567"/>
        <w:jc w:val="both"/>
        <w:rPr>
          <w:b/>
          <w:sz w:val="28"/>
          <w:szCs w:val="28"/>
          <w:lang w:val="az-Latn-AZ"/>
        </w:rPr>
      </w:pPr>
    </w:p>
    <w:p w:rsidR="00735C0E" w:rsidRPr="00B16FDC" w:rsidRDefault="00735C0E" w:rsidP="00735C0E">
      <w:pPr>
        <w:ind w:firstLine="567"/>
        <w:jc w:val="both"/>
        <w:rPr>
          <w:sz w:val="28"/>
          <w:szCs w:val="28"/>
          <w:lang w:val="az-Latn-AZ"/>
        </w:rPr>
      </w:pPr>
      <w:r w:rsidRPr="00B16FDC">
        <w:rPr>
          <w:sz w:val="28"/>
          <w:szCs w:val="28"/>
          <w:lang w:val="az-Latn-AZ"/>
        </w:rPr>
        <w:t>“Hüquqi şəxslərin dövlət qeydiyyatı və dövlət reyestri haqqında” Azərbaycan Respublikasının Qanununda (</w:t>
      </w:r>
      <w:r w:rsidRPr="00B16FDC">
        <w:rPr>
          <w:color w:val="000000"/>
          <w:sz w:val="28"/>
          <w:szCs w:val="28"/>
          <w:lang w:val="az-Latn-AZ"/>
        </w:rPr>
        <w:t>Azərbaycan Respublikasının Qanunvericilik Toplusu, 2004, № 1, maddə 8; 2005, № 1, maddə 1, № 8, maddə 700; 2006, № 2, maddə 70; 2008, № 2, maddə 49; 2010, № 4, maddə 265; 2012, № 1, maddə 2, № 7, maddə 651; 2013, № 12, maddə 1479; 2014, № 2, maddə 78, № 7, maddə 769, № 11, maddə 1356, № 12, maddə 1526; 2015, № 11, maddə 1259; 2016, № 4, maddə 644, № 10, maddə 1606; 2017, № 5, maddələr 709</w:t>
      </w:r>
      <w:r>
        <w:rPr>
          <w:color w:val="000000"/>
          <w:sz w:val="28"/>
          <w:szCs w:val="28"/>
          <w:lang w:val="az-Latn-AZ"/>
        </w:rPr>
        <w:t xml:space="preserve">, </w:t>
      </w:r>
      <w:r w:rsidRPr="00B16FDC">
        <w:rPr>
          <w:color w:val="000000"/>
          <w:sz w:val="28"/>
          <w:szCs w:val="28"/>
          <w:lang w:val="az-Latn-AZ"/>
        </w:rPr>
        <w:t>724)</w:t>
      </w:r>
      <w:r w:rsidRPr="00B16FDC">
        <w:rPr>
          <w:sz w:val="28"/>
          <w:szCs w:val="28"/>
          <w:lang w:val="az-Latn-AZ"/>
        </w:rPr>
        <w:t xml:space="preserve"> aşağıdakı dəyişikliklər edilsin:</w:t>
      </w:r>
    </w:p>
    <w:p w:rsidR="00735C0E" w:rsidRPr="00B16FDC" w:rsidRDefault="00735C0E" w:rsidP="00735C0E">
      <w:pPr>
        <w:ind w:firstLine="567"/>
        <w:jc w:val="both"/>
        <w:rPr>
          <w:sz w:val="28"/>
          <w:szCs w:val="28"/>
          <w:lang w:val="az-Latn-AZ"/>
        </w:rPr>
      </w:pPr>
    </w:p>
    <w:p w:rsidR="00735C0E" w:rsidRPr="000260F0" w:rsidRDefault="00735C0E" w:rsidP="00735C0E">
      <w:pPr>
        <w:ind w:firstLine="567"/>
        <w:jc w:val="both"/>
        <w:rPr>
          <w:sz w:val="28"/>
          <w:szCs w:val="28"/>
          <w:lang w:val="az-Latn-AZ"/>
        </w:rPr>
      </w:pPr>
      <w:r w:rsidRPr="000260F0">
        <w:rPr>
          <w:sz w:val="28"/>
          <w:szCs w:val="28"/>
          <w:lang w:val="az-Latn-AZ"/>
        </w:rPr>
        <w:t>1. 2.0.11-ci maddədən “təkmil sertifikata malik” sözləri çıxarılsın.</w:t>
      </w:r>
    </w:p>
    <w:p w:rsidR="00735C0E" w:rsidRPr="000260F0" w:rsidRDefault="00735C0E" w:rsidP="00735C0E">
      <w:pPr>
        <w:ind w:firstLine="567"/>
        <w:jc w:val="both"/>
        <w:rPr>
          <w:sz w:val="28"/>
          <w:szCs w:val="28"/>
          <w:lang w:val="az-Latn-AZ"/>
        </w:rPr>
      </w:pPr>
      <w:r w:rsidRPr="000260F0">
        <w:rPr>
          <w:sz w:val="28"/>
          <w:szCs w:val="28"/>
          <w:lang w:val="az-Latn-AZ"/>
        </w:rPr>
        <w:t>2. 2.0.14-cü maddənin sonunda nöqtə işarəsi nöqtəli vergül işarəsi ilə əvəz edilsin və aşağıdakı məzmunda 2.0.15-ci və 2.0.16-cı maddələr əlavə edilsin:</w:t>
      </w:r>
    </w:p>
    <w:p w:rsidR="00735C0E" w:rsidRPr="000260F0" w:rsidRDefault="00735C0E" w:rsidP="00735C0E">
      <w:pPr>
        <w:ind w:firstLine="567"/>
        <w:jc w:val="both"/>
        <w:rPr>
          <w:sz w:val="28"/>
          <w:szCs w:val="28"/>
          <w:lang w:val="az-Latn-AZ"/>
        </w:rPr>
      </w:pPr>
      <w:r w:rsidRPr="000260F0">
        <w:rPr>
          <w:sz w:val="28"/>
          <w:szCs w:val="28"/>
          <w:lang w:val="az-Latn-AZ"/>
        </w:rPr>
        <w:t xml:space="preserve">“2.0.15. xarici investisiyalı məhdud məsuliyyətli cəmiyyət – əcnəbi və </w:t>
      </w:r>
      <w:r w:rsidRPr="000260F0">
        <w:rPr>
          <w:color w:val="000000"/>
          <w:sz w:val="28"/>
          <w:szCs w:val="28"/>
          <w:lang w:val="az-Latn-AZ"/>
        </w:rPr>
        <w:t xml:space="preserve">ya </w:t>
      </w:r>
      <w:r w:rsidRPr="000260F0">
        <w:rPr>
          <w:sz w:val="28"/>
          <w:szCs w:val="28"/>
          <w:lang w:val="az-Latn-AZ"/>
        </w:rPr>
        <w:t>vətəndaşlığı olmayan şəxs, habelə xarici ölkədə dövlət qeydiyyatına alınmış hüquqi şəxs tərəfindən təsis edilən məhdud məsuliyyətli cəmiyyətdir;</w:t>
      </w:r>
    </w:p>
    <w:p w:rsidR="00735C0E" w:rsidRPr="000260F0" w:rsidRDefault="00735C0E" w:rsidP="00735C0E">
      <w:pPr>
        <w:ind w:firstLine="567"/>
        <w:jc w:val="both"/>
        <w:rPr>
          <w:sz w:val="28"/>
          <w:szCs w:val="28"/>
          <w:lang w:val="az-Latn-AZ"/>
        </w:rPr>
      </w:pPr>
      <w:r w:rsidRPr="000260F0">
        <w:rPr>
          <w:sz w:val="28"/>
          <w:szCs w:val="28"/>
          <w:lang w:val="az-Latn-AZ"/>
        </w:rPr>
        <w:t xml:space="preserve">2.0.16. xarici investisiyalı məhdud məsuliyyətli cəmiyyətin elektron dövlət qeydiyyatı – əcnəbi və vətəndaşlığı olmayan şəxsə məxsus </w:t>
      </w:r>
      <w:proofErr w:type="spellStart"/>
      <w:r w:rsidRPr="000260F0">
        <w:rPr>
          <w:sz w:val="28"/>
          <w:szCs w:val="28"/>
          <w:lang w:val="az-Latn-AZ"/>
        </w:rPr>
        <w:t>gücləndirilmiş</w:t>
      </w:r>
      <w:proofErr w:type="spellEnd"/>
      <w:r w:rsidRPr="000260F0">
        <w:rPr>
          <w:sz w:val="28"/>
          <w:szCs w:val="28"/>
          <w:lang w:val="az-Latn-AZ"/>
        </w:rPr>
        <w:t xml:space="preserve"> elektron imza ilə təsdiq edilən və müvafiq icra hakimiyyəti orqanına elektron qaydada təqdim edilən ərizə və ona əlavə edilən sənədlər əsasında xarici investisiyalı məhdud məsuliyyətli cəmiyyətin (yenidən təşkil nəticəsində yaranan məhdud məsuliyyətli cəmiyyət istisna olmaqla) dövlət qeydiyyatıdır.”.</w:t>
      </w:r>
    </w:p>
    <w:p w:rsidR="00735C0E" w:rsidRPr="000260F0" w:rsidRDefault="00735C0E" w:rsidP="00735C0E">
      <w:pPr>
        <w:ind w:firstLine="567"/>
        <w:jc w:val="both"/>
        <w:rPr>
          <w:sz w:val="28"/>
          <w:szCs w:val="28"/>
          <w:lang w:val="az-Latn-AZ"/>
        </w:rPr>
      </w:pPr>
      <w:r w:rsidRPr="000260F0">
        <w:rPr>
          <w:sz w:val="28"/>
          <w:szCs w:val="28"/>
          <w:lang w:val="az-Latn-AZ"/>
        </w:rPr>
        <w:t>3. 4.3-cü maddəyə “yerli” sözündən sonra “və ya xarici” sözləri əlavə edilsin.</w:t>
      </w:r>
    </w:p>
    <w:p w:rsidR="00735C0E" w:rsidRPr="000260F0" w:rsidRDefault="00735C0E" w:rsidP="00735C0E">
      <w:pPr>
        <w:ind w:firstLine="567"/>
        <w:jc w:val="both"/>
        <w:rPr>
          <w:sz w:val="28"/>
          <w:szCs w:val="28"/>
          <w:lang w:val="az-Latn-AZ"/>
        </w:rPr>
      </w:pPr>
      <w:r w:rsidRPr="000260F0">
        <w:rPr>
          <w:sz w:val="28"/>
          <w:szCs w:val="28"/>
          <w:lang w:val="az-Latn-AZ"/>
        </w:rPr>
        <w:t>4. 7.1.2-ci maddə ləğv edilsin.</w:t>
      </w:r>
    </w:p>
    <w:p w:rsidR="00735C0E" w:rsidRPr="000260F0" w:rsidRDefault="00735C0E" w:rsidP="00735C0E">
      <w:pPr>
        <w:ind w:firstLine="567"/>
        <w:jc w:val="both"/>
        <w:rPr>
          <w:sz w:val="28"/>
          <w:szCs w:val="28"/>
          <w:lang w:val="az-Latn-AZ"/>
        </w:rPr>
      </w:pPr>
      <w:r w:rsidRPr="000260F0">
        <w:rPr>
          <w:sz w:val="28"/>
          <w:szCs w:val="28"/>
          <w:lang w:val="az-Latn-AZ"/>
        </w:rPr>
        <w:t xml:space="preserve">5. 7.2-ci maddədə “Azərbaycan Respublikasının ərazisində daimi yaşayış hüququ əldə etmiş əcnəbilər” sözləri “Əcnəbilər” sözü ilə əvəz edilsin. </w:t>
      </w:r>
    </w:p>
    <w:p w:rsidR="00735C0E" w:rsidRPr="000260F0" w:rsidRDefault="00735C0E" w:rsidP="00735C0E">
      <w:pPr>
        <w:ind w:firstLine="567"/>
        <w:jc w:val="both"/>
        <w:rPr>
          <w:sz w:val="28"/>
          <w:szCs w:val="28"/>
          <w:lang w:val="az-Latn-AZ"/>
        </w:rPr>
      </w:pPr>
      <w:r w:rsidRPr="000260F0">
        <w:rPr>
          <w:sz w:val="28"/>
          <w:szCs w:val="28"/>
          <w:lang w:val="az-Latn-AZ"/>
        </w:rPr>
        <w:lastRenderedPageBreak/>
        <w:t>6. 7-1-ci maddənin birinci cümləsinə “qeydiyyatı” sözündən sonra “, habelə xarici investisiyalı məhdud məsuliyyətli cəmiyyətin elektron dövlət qeydiyyatı” sözləri əlavə edilsin.</w:t>
      </w:r>
    </w:p>
    <w:p w:rsidR="00735C0E" w:rsidRPr="000260F0" w:rsidRDefault="00735C0E" w:rsidP="00735C0E">
      <w:pPr>
        <w:ind w:firstLine="567"/>
        <w:jc w:val="both"/>
        <w:rPr>
          <w:sz w:val="28"/>
          <w:szCs w:val="28"/>
          <w:lang w:val="az-Latn-AZ"/>
        </w:rPr>
      </w:pPr>
      <w:r w:rsidRPr="000260F0">
        <w:rPr>
          <w:sz w:val="28"/>
          <w:szCs w:val="28"/>
          <w:lang w:val="az-Latn-AZ"/>
        </w:rPr>
        <w:t>7. Aşağıdakı məzmunda 7-2-ci maddə əlavə edilsin:</w:t>
      </w:r>
    </w:p>
    <w:p w:rsidR="00735C0E" w:rsidRPr="000260F0" w:rsidRDefault="00735C0E" w:rsidP="00735C0E">
      <w:pPr>
        <w:ind w:firstLine="567"/>
        <w:jc w:val="both"/>
        <w:rPr>
          <w:sz w:val="28"/>
          <w:szCs w:val="28"/>
          <w:lang w:val="az-Latn-AZ"/>
        </w:rPr>
      </w:pPr>
    </w:p>
    <w:p w:rsidR="00735C0E" w:rsidRDefault="00735C0E" w:rsidP="00735C0E">
      <w:pPr>
        <w:ind w:firstLine="567"/>
        <w:jc w:val="both"/>
        <w:rPr>
          <w:sz w:val="28"/>
          <w:szCs w:val="28"/>
          <w:lang w:val="az-Latn-AZ"/>
        </w:rPr>
      </w:pPr>
      <w:r w:rsidRPr="000260F0">
        <w:rPr>
          <w:sz w:val="28"/>
          <w:szCs w:val="28"/>
          <w:lang w:val="az-Latn-AZ"/>
        </w:rPr>
        <w:t xml:space="preserve">“Maddə 7-2. Xarici investisiyalı məhdud məsuliyyətli cəmiyyətin elektron </w:t>
      </w:r>
    </w:p>
    <w:p w:rsidR="00735C0E" w:rsidRPr="000260F0" w:rsidRDefault="00735C0E" w:rsidP="00735C0E">
      <w:pPr>
        <w:ind w:firstLine="567"/>
        <w:jc w:val="both"/>
        <w:rPr>
          <w:sz w:val="28"/>
          <w:szCs w:val="28"/>
          <w:lang w:val="az-Latn-AZ"/>
        </w:rPr>
      </w:pPr>
      <w:r>
        <w:rPr>
          <w:sz w:val="28"/>
          <w:szCs w:val="28"/>
          <w:lang w:val="az-Latn-AZ"/>
        </w:rPr>
        <w:t xml:space="preserve">                     </w:t>
      </w:r>
      <w:r w:rsidRPr="000260F0">
        <w:rPr>
          <w:sz w:val="28"/>
          <w:szCs w:val="28"/>
          <w:lang w:val="az-Latn-AZ"/>
        </w:rPr>
        <w:t>dövlət qeydiyyatı</w:t>
      </w:r>
    </w:p>
    <w:p w:rsidR="00735C0E" w:rsidRDefault="00735C0E" w:rsidP="00735C0E">
      <w:pPr>
        <w:ind w:firstLine="567"/>
        <w:jc w:val="both"/>
        <w:rPr>
          <w:sz w:val="28"/>
          <w:szCs w:val="28"/>
          <w:lang w:val="az-Latn-AZ"/>
        </w:rPr>
      </w:pPr>
    </w:p>
    <w:p w:rsidR="00735C0E" w:rsidRPr="00735C0E" w:rsidRDefault="00735C0E" w:rsidP="00735C0E">
      <w:pPr>
        <w:ind w:firstLine="567"/>
        <w:jc w:val="both"/>
        <w:rPr>
          <w:sz w:val="28"/>
          <w:szCs w:val="28"/>
          <w:lang w:val="az-Latn-AZ"/>
        </w:rPr>
      </w:pPr>
      <w:r w:rsidRPr="00735C0E">
        <w:rPr>
          <w:sz w:val="28"/>
          <w:szCs w:val="28"/>
          <w:lang w:val="az-Latn-AZ"/>
        </w:rPr>
        <w:t xml:space="preserve">7-2.1. Xarici investisiyalı məhdud məsuliyyətli cəmiyyətin elektron dövlət qeydiyyatının həyata keçirilməsi üçün əcnəbi və ya vətəndaşlığı olmayan şəxs müvafiq icra hakimiyyəti orqanının internet informasiya ehtiyatında yerləşdirilmiş elektron ərizə formasını dolduraraq gücləndirilmiş elektron imza ilə təsdiq edir. </w:t>
      </w:r>
    </w:p>
    <w:p w:rsidR="00735C0E" w:rsidRPr="00735C0E" w:rsidRDefault="00735C0E" w:rsidP="00735C0E">
      <w:pPr>
        <w:ind w:firstLine="567"/>
        <w:jc w:val="both"/>
        <w:rPr>
          <w:sz w:val="28"/>
          <w:szCs w:val="28"/>
          <w:lang w:val="az-Latn-AZ"/>
        </w:rPr>
      </w:pPr>
      <w:r w:rsidRPr="00735C0E">
        <w:rPr>
          <w:sz w:val="28"/>
          <w:szCs w:val="28"/>
          <w:lang w:val="az-Latn-AZ"/>
        </w:rPr>
        <w:t>7-2.2. Elektron dövlət qeydiyyatı zamanı təsisçi (təsisçilər) fəaliyyət sahəsi barədə məlumatı bəyan edir, özü tərəfindən daxil edilmiş məlumatlara əsasən proqram təminatı tərəfindən hazırlanmış nizamnamə ilə real vaxt rejimində tanış olur və onu gücləndirilmiş elektron imza ilə təsdiq edir.</w:t>
      </w:r>
    </w:p>
    <w:p w:rsidR="00735C0E" w:rsidRPr="00735C0E" w:rsidRDefault="00735C0E" w:rsidP="00735C0E">
      <w:pPr>
        <w:ind w:firstLine="567"/>
        <w:jc w:val="both"/>
        <w:rPr>
          <w:rStyle w:val="BodyTextChar1"/>
          <w:color w:val="000000"/>
          <w:sz w:val="28"/>
          <w:szCs w:val="28"/>
          <w:lang w:val="az-Latn-AZ"/>
        </w:rPr>
      </w:pPr>
      <w:r w:rsidRPr="00735C0E">
        <w:rPr>
          <w:sz w:val="28"/>
          <w:szCs w:val="28"/>
          <w:lang w:val="az-Latn-AZ"/>
        </w:rPr>
        <w:t>7-2.3. E</w:t>
      </w:r>
      <w:r w:rsidRPr="00735C0E">
        <w:rPr>
          <w:rStyle w:val="BodyTextChar1"/>
          <w:color w:val="000000"/>
          <w:sz w:val="28"/>
          <w:szCs w:val="28"/>
          <w:lang w:val="az-Latn-AZ"/>
        </w:rPr>
        <w:t>lektron dövlət qeydiyyatı zamanı x</w:t>
      </w:r>
      <w:r w:rsidRPr="00735C0E">
        <w:rPr>
          <w:sz w:val="28"/>
          <w:szCs w:val="28"/>
          <w:lang w:val="az-Latn-AZ"/>
        </w:rPr>
        <w:t xml:space="preserve">arici investisiyalı məhdud məsuliyyətli cəmiyyətin </w:t>
      </w:r>
      <w:r w:rsidRPr="00735C0E">
        <w:rPr>
          <w:rStyle w:val="BodyTextChar1"/>
          <w:color w:val="000000"/>
          <w:sz w:val="28"/>
          <w:szCs w:val="28"/>
          <w:lang w:val="az-Latn-AZ"/>
        </w:rPr>
        <w:t>Azərbaycan Respublikasında hüquqi ünvanını təsdiq edən sənəd Azərbaycan dilinə tərcümə edilmiş nüsxəsi ilə birlikdə skan edilərək ərizəyə əlavə olunur.</w:t>
      </w:r>
    </w:p>
    <w:p w:rsidR="00735C0E" w:rsidRPr="00735C0E" w:rsidRDefault="00735C0E" w:rsidP="00735C0E">
      <w:pPr>
        <w:ind w:firstLine="567"/>
        <w:jc w:val="both"/>
        <w:rPr>
          <w:sz w:val="28"/>
          <w:szCs w:val="28"/>
          <w:lang w:val="az-Latn-AZ"/>
        </w:rPr>
      </w:pPr>
      <w:r w:rsidRPr="00735C0E">
        <w:rPr>
          <w:sz w:val="28"/>
          <w:szCs w:val="28"/>
          <w:lang w:val="az-Latn-AZ"/>
        </w:rPr>
        <w:t>7-2.4. Elektron dövlət qeydiyyatı zamanı ərizənin qəbul edilməsi barədə forması müvafiq icra hakimiyyəti orqanı tərəfindən müəyyən edilən təsdiqetmə bildirişi müraciət edənin elektron ünvanına göndərilir. Xarici investisiyalı məhdud məsuliyyətli cəmiyyət dövlət qeydiyyatına alındığı gün dövlət qeydiyyatı haqqında şəhadətnamə, dövlət reyestrindən çıxarış və nizamnamə onun elektron ünvanına göndərilir.”.</w:t>
      </w:r>
    </w:p>
    <w:p w:rsidR="00735C0E" w:rsidRPr="00735C0E" w:rsidRDefault="00735C0E" w:rsidP="00735C0E">
      <w:pPr>
        <w:ind w:left="2832"/>
        <w:jc w:val="both"/>
        <w:rPr>
          <w:b/>
          <w:sz w:val="28"/>
          <w:szCs w:val="28"/>
          <w:lang w:val="az-Latn-AZ"/>
        </w:rPr>
      </w:pPr>
    </w:p>
    <w:p w:rsidR="00735C0E" w:rsidRPr="00B16FDC" w:rsidRDefault="00735C0E" w:rsidP="00735C0E">
      <w:pPr>
        <w:tabs>
          <w:tab w:val="left" w:pos="4253"/>
          <w:tab w:val="left" w:pos="6663"/>
        </w:tabs>
        <w:ind w:left="2832"/>
        <w:jc w:val="both"/>
        <w:rPr>
          <w:b/>
          <w:sz w:val="28"/>
          <w:szCs w:val="28"/>
          <w:lang w:val="az-Latn-AZ"/>
        </w:rPr>
      </w:pPr>
    </w:p>
    <w:p w:rsidR="00735C0E" w:rsidRPr="00B16FDC" w:rsidRDefault="00735C0E" w:rsidP="00735C0E">
      <w:pPr>
        <w:ind w:left="2832"/>
        <w:jc w:val="both"/>
        <w:rPr>
          <w:b/>
          <w:sz w:val="28"/>
          <w:szCs w:val="28"/>
          <w:lang w:val="az-Latn-AZ"/>
        </w:rPr>
      </w:pPr>
    </w:p>
    <w:p w:rsidR="00735C0E" w:rsidRPr="00B16FDC" w:rsidRDefault="00735C0E" w:rsidP="00735C0E">
      <w:pPr>
        <w:ind w:left="2832"/>
        <w:jc w:val="both"/>
        <w:rPr>
          <w:b/>
          <w:sz w:val="28"/>
          <w:szCs w:val="28"/>
          <w:lang w:val="az-Latn-AZ"/>
        </w:rPr>
      </w:pPr>
    </w:p>
    <w:p w:rsidR="00735C0E" w:rsidRPr="00B16FDC" w:rsidRDefault="00735C0E" w:rsidP="00735C0E">
      <w:pPr>
        <w:ind w:left="2832"/>
        <w:jc w:val="both"/>
        <w:rPr>
          <w:b/>
          <w:sz w:val="28"/>
          <w:szCs w:val="28"/>
          <w:lang w:val="az-Latn-AZ"/>
        </w:rPr>
      </w:pPr>
    </w:p>
    <w:p w:rsidR="00735C0E" w:rsidRPr="00B16FDC" w:rsidRDefault="00735C0E" w:rsidP="00735C0E">
      <w:pPr>
        <w:ind w:left="2832"/>
        <w:jc w:val="both"/>
        <w:rPr>
          <w:b/>
          <w:sz w:val="28"/>
          <w:szCs w:val="28"/>
          <w:lang w:val="az-Latn-AZ"/>
        </w:rPr>
      </w:pPr>
      <w:r w:rsidRPr="00B16FDC">
        <w:rPr>
          <w:b/>
          <w:sz w:val="28"/>
          <w:szCs w:val="28"/>
          <w:lang w:val="az-Latn-AZ"/>
        </w:rPr>
        <w:t xml:space="preserve">                                                      İlham Əliyev</w:t>
      </w:r>
    </w:p>
    <w:p w:rsidR="00735C0E" w:rsidRDefault="00735C0E" w:rsidP="00735C0E">
      <w:pPr>
        <w:ind w:left="2832"/>
        <w:jc w:val="both"/>
        <w:rPr>
          <w:b/>
          <w:sz w:val="28"/>
          <w:szCs w:val="28"/>
          <w:lang w:val="az-Latn-AZ"/>
        </w:rPr>
      </w:pPr>
      <w:r w:rsidRPr="00B16FDC">
        <w:rPr>
          <w:b/>
          <w:sz w:val="28"/>
          <w:szCs w:val="28"/>
          <w:lang w:val="az-Latn-AZ"/>
        </w:rPr>
        <w:t xml:space="preserve">                             Azərbaycan Respublikasının Prezidenti</w:t>
      </w:r>
    </w:p>
    <w:p w:rsidR="00735C0E" w:rsidRPr="00B16FDC" w:rsidRDefault="00735C0E" w:rsidP="00735C0E">
      <w:pPr>
        <w:ind w:left="2832"/>
        <w:jc w:val="both"/>
        <w:rPr>
          <w:b/>
          <w:sz w:val="28"/>
          <w:szCs w:val="28"/>
          <w:lang w:val="az-Latn-AZ"/>
        </w:rPr>
      </w:pPr>
    </w:p>
    <w:p w:rsidR="00735C0E" w:rsidRPr="00B16FDC" w:rsidRDefault="00735C0E" w:rsidP="00735C0E">
      <w:pPr>
        <w:ind w:left="4956"/>
        <w:jc w:val="both"/>
        <w:rPr>
          <w:b/>
          <w:sz w:val="28"/>
          <w:szCs w:val="28"/>
          <w:lang w:val="az-Latn-AZ"/>
        </w:rPr>
      </w:pPr>
    </w:p>
    <w:p w:rsidR="00735C0E" w:rsidRPr="00B16FDC" w:rsidRDefault="00735C0E" w:rsidP="00735C0E">
      <w:pPr>
        <w:jc w:val="both"/>
        <w:rPr>
          <w:color w:val="000000"/>
          <w:sz w:val="28"/>
          <w:szCs w:val="28"/>
          <w:lang w:val="az-Latn-AZ"/>
        </w:rPr>
      </w:pPr>
      <w:r w:rsidRPr="00B16FDC">
        <w:rPr>
          <w:color w:val="000000"/>
          <w:sz w:val="28"/>
          <w:szCs w:val="28"/>
          <w:lang w:val="az-Latn-AZ"/>
        </w:rPr>
        <w:t xml:space="preserve">Bakı şəhəri, </w:t>
      </w:r>
      <w:r>
        <w:rPr>
          <w:color w:val="000000"/>
          <w:sz w:val="28"/>
          <w:szCs w:val="28"/>
          <w:lang w:val="az-Latn-AZ"/>
        </w:rPr>
        <w:t>2</w:t>
      </w:r>
      <w:r w:rsidRPr="00B16FDC">
        <w:rPr>
          <w:color w:val="000000"/>
          <w:sz w:val="28"/>
          <w:szCs w:val="28"/>
          <w:lang w:val="az-Latn-AZ"/>
        </w:rPr>
        <w:t xml:space="preserve"> </w:t>
      </w:r>
      <w:r>
        <w:rPr>
          <w:color w:val="000000"/>
          <w:sz w:val="28"/>
          <w:szCs w:val="28"/>
          <w:lang w:val="az-Latn-AZ"/>
        </w:rPr>
        <w:t>ok</w:t>
      </w:r>
      <w:r w:rsidRPr="00B16FDC">
        <w:rPr>
          <w:color w:val="000000"/>
          <w:sz w:val="28"/>
          <w:szCs w:val="28"/>
          <w:lang w:val="az-Latn-AZ"/>
        </w:rPr>
        <w:t>tyabr 201</w:t>
      </w:r>
      <w:r>
        <w:rPr>
          <w:color w:val="000000"/>
          <w:sz w:val="28"/>
          <w:szCs w:val="28"/>
          <w:lang w:val="az-Latn-AZ"/>
        </w:rPr>
        <w:t>7-ci</w:t>
      </w:r>
      <w:r w:rsidRPr="00B16FDC">
        <w:rPr>
          <w:color w:val="000000"/>
          <w:sz w:val="28"/>
          <w:szCs w:val="28"/>
          <w:lang w:val="az-Latn-AZ"/>
        </w:rPr>
        <w:t xml:space="preserve"> il</w:t>
      </w:r>
    </w:p>
    <w:p w:rsidR="00735C0E" w:rsidRPr="00B16FDC" w:rsidRDefault="00735C0E" w:rsidP="00735C0E">
      <w:pPr>
        <w:jc w:val="both"/>
        <w:rPr>
          <w:color w:val="000000"/>
          <w:sz w:val="28"/>
          <w:szCs w:val="28"/>
          <w:lang w:val="az-Latn-AZ" w:eastAsia="ja-JP"/>
        </w:rPr>
      </w:pPr>
      <w:r w:rsidRPr="00B16FDC">
        <w:rPr>
          <w:color w:val="000000"/>
          <w:sz w:val="28"/>
          <w:szCs w:val="28"/>
          <w:lang w:val="az-Latn-AZ"/>
        </w:rPr>
        <w:t xml:space="preserve">№ </w:t>
      </w:r>
      <w:r>
        <w:rPr>
          <w:color w:val="000000"/>
          <w:sz w:val="28"/>
          <w:szCs w:val="28"/>
          <w:lang w:val="az-Latn-AZ"/>
        </w:rPr>
        <w:t>796</w:t>
      </w:r>
      <w:r w:rsidRPr="00B16FDC">
        <w:rPr>
          <w:color w:val="000000"/>
          <w:sz w:val="28"/>
          <w:szCs w:val="28"/>
          <w:lang w:val="az-Latn-AZ"/>
        </w:rPr>
        <w:t>-VQD</w:t>
      </w:r>
    </w:p>
    <w:p w:rsidR="003B52E3" w:rsidRDefault="003B52E3">
      <w:bookmarkStart w:id="0" w:name="_GoBack"/>
      <w:bookmarkEnd w:id="0"/>
    </w:p>
    <w:sectPr w:rsidR="003B52E3" w:rsidSect="00B16FDC">
      <w:headerReference w:type="even" r:id="rId5"/>
      <w:headerReference w:type="default" r:id="rId6"/>
      <w:pgSz w:w="11906" w:h="16838"/>
      <w:pgMar w:top="1134" w:right="1077" w:bottom="1134" w:left="1191"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35C" w:rsidRDefault="00735C0E" w:rsidP="0000005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6235C" w:rsidRDefault="00735C0E" w:rsidP="0058436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35C" w:rsidRDefault="00735C0E" w:rsidP="0000005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6235C" w:rsidRDefault="00735C0E" w:rsidP="0058436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C0E"/>
    <w:rsid w:val="003B52E3"/>
    <w:rsid w:val="00735C0E"/>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C0E"/>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35C0E"/>
    <w:pPr>
      <w:tabs>
        <w:tab w:val="center" w:pos="4677"/>
        <w:tab w:val="right" w:pos="9355"/>
      </w:tabs>
    </w:pPr>
  </w:style>
  <w:style w:type="character" w:customStyle="1" w:styleId="HeaderChar">
    <w:name w:val="Header Char"/>
    <w:basedOn w:val="DefaultParagraphFont"/>
    <w:link w:val="Header"/>
    <w:rsid w:val="00735C0E"/>
    <w:rPr>
      <w:rFonts w:ascii="Times New Roman" w:eastAsia="Times New Roman" w:hAnsi="Times New Roman" w:cs="Times New Roman"/>
      <w:sz w:val="24"/>
      <w:szCs w:val="24"/>
      <w:lang w:val="ru-RU" w:eastAsia="ru-RU"/>
    </w:rPr>
  </w:style>
  <w:style w:type="character" w:styleId="PageNumber">
    <w:name w:val="page number"/>
    <w:basedOn w:val="DefaultParagraphFont"/>
    <w:rsid w:val="00735C0E"/>
  </w:style>
  <w:style w:type="character" w:customStyle="1" w:styleId="BodyTextChar1">
    <w:name w:val="Body Text Char1"/>
    <w:uiPriority w:val="99"/>
    <w:locked/>
    <w:rsid w:val="00735C0E"/>
    <w:rPr>
      <w:rFonts w:ascii="Times New Roman" w:hAnsi="Times New Roman" w:cs="Times New Roman"/>
      <w:sz w:val="26"/>
      <w:szCs w:val="26"/>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C0E"/>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35C0E"/>
    <w:pPr>
      <w:tabs>
        <w:tab w:val="center" w:pos="4677"/>
        <w:tab w:val="right" w:pos="9355"/>
      </w:tabs>
    </w:pPr>
  </w:style>
  <w:style w:type="character" w:customStyle="1" w:styleId="HeaderChar">
    <w:name w:val="Header Char"/>
    <w:basedOn w:val="DefaultParagraphFont"/>
    <w:link w:val="Header"/>
    <w:rsid w:val="00735C0E"/>
    <w:rPr>
      <w:rFonts w:ascii="Times New Roman" w:eastAsia="Times New Roman" w:hAnsi="Times New Roman" w:cs="Times New Roman"/>
      <w:sz w:val="24"/>
      <w:szCs w:val="24"/>
      <w:lang w:val="ru-RU" w:eastAsia="ru-RU"/>
    </w:rPr>
  </w:style>
  <w:style w:type="character" w:styleId="PageNumber">
    <w:name w:val="page number"/>
    <w:basedOn w:val="DefaultParagraphFont"/>
    <w:rsid w:val="00735C0E"/>
  </w:style>
  <w:style w:type="character" w:customStyle="1" w:styleId="BodyTextChar1">
    <w:name w:val="Body Text Char1"/>
    <w:uiPriority w:val="99"/>
    <w:locked/>
    <w:rsid w:val="00735C0E"/>
    <w:rPr>
      <w:rFonts w:ascii="Times New Roman" w:hAnsi="Times New Roman" w:cs="Times New Roman"/>
      <w:sz w:val="26"/>
      <w:szCs w:val="2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2445</Words>
  <Characters>1395</Characters>
  <Application>Microsoft Office Word</Application>
  <DocSecurity>0</DocSecurity>
  <Lines>11</Lines>
  <Paragraphs>7</Paragraphs>
  <ScaleCrop>false</ScaleCrop>
  <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2017-12-19T08:34:00Z</dcterms:created>
  <dcterms:modified xsi:type="dcterms:W3CDTF">2017-12-19T08:34:00Z</dcterms:modified>
</cp:coreProperties>
</file>