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A1" w:rsidRDefault="00B846A1" w:rsidP="00B846A1">
      <w:pPr>
        <w:pStyle w:val="40"/>
        <w:shd w:val="clear" w:color="auto" w:fill="auto"/>
        <w:spacing w:before="0" w:after="2" w:line="276" w:lineRule="auto"/>
        <w:ind w:firstLine="620"/>
        <w:jc w:val="center"/>
        <w:rPr>
          <w:rFonts w:ascii="Times New Roman" w:hAnsi="Times New Roman" w:cs="Times New Roman"/>
          <w:sz w:val="32"/>
          <w:szCs w:val="32"/>
        </w:rPr>
      </w:pPr>
    </w:p>
    <w:p w:rsidR="00B846A1" w:rsidRDefault="00B846A1" w:rsidP="00B846A1">
      <w:pPr>
        <w:pStyle w:val="40"/>
        <w:shd w:val="clear" w:color="auto" w:fill="auto"/>
        <w:spacing w:before="0" w:after="2" w:line="276" w:lineRule="auto"/>
        <w:ind w:firstLine="620"/>
        <w:jc w:val="center"/>
        <w:rPr>
          <w:rFonts w:ascii="Times New Roman" w:hAnsi="Times New Roman" w:cs="Times New Roman"/>
          <w:sz w:val="32"/>
          <w:szCs w:val="32"/>
        </w:rPr>
      </w:pPr>
    </w:p>
    <w:p w:rsidR="00B846A1" w:rsidRDefault="00B846A1" w:rsidP="00B846A1">
      <w:pPr>
        <w:pStyle w:val="40"/>
        <w:shd w:val="clear" w:color="auto" w:fill="auto"/>
        <w:spacing w:before="0" w:after="2" w:line="276" w:lineRule="auto"/>
        <w:ind w:firstLine="620"/>
        <w:jc w:val="center"/>
        <w:rPr>
          <w:rFonts w:ascii="Times New Roman" w:hAnsi="Times New Roman" w:cs="Times New Roman"/>
          <w:sz w:val="32"/>
          <w:szCs w:val="32"/>
        </w:rPr>
      </w:pPr>
    </w:p>
    <w:p w:rsidR="00B846A1" w:rsidRDefault="00B846A1" w:rsidP="00B846A1">
      <w:pPr>
        <w:pStyle w:val="40"/>
        <w:shd w:val="clear" w:color="auto" w:fill="auto"/>
        <w:spacing w:before="0" w:after="2" w:line="276" w:lineRule="auto"/>
        <w:ind w:firstLine="620"/>
        <w:jc w:val="center"/>
        <w:rPr>
          <w:rFonts w:ascii="Times New Roman" w:hAnsi="Times New Roman" w:cs="Times New Roman"/>
          <w:sz w:val="32"/>
          <w:szCs w:val="32"/>
        </w:rPr>
      </w:pPr>
    </w:p>
    <w:p w:rsidR="00B846A1" w:rsidRDefault="00B846A1" w:rsidP="00B846A1">
      <w:pPr>
        <w:pStyle w:val="40"/>
        <w:shd w:val="clear" w:color="auto" w:fill="auto"/>
        <w:spacing w:before="0" w:after="2" w:line="276" w:lineRule="auto"/>
        <w:ind w:firstLine="620"/>
        <w:jc w:val="center"/>
        <w:rPr>
          <w:rFonts w:ascii="Times New Roman" w:hAnsi="Times New Roman" w:cs="Times New Roman"/>
          <w:sz w:val="32"/>
          <w:szCs w:val="32"/>
        </w:rPr>
      </w:pPr>
    </w:p>
    <w:p w:rsidR="00B846A1" w:rsidRDefault="00B846A1" w:rsidP="00B846A1">
      <w:pPr>
        <w:pStyle w:val="40"/>
        <w:shd w:val="clear" w:color="auto" w:fill="auto"/>
        <w:spacing w:before="0" w:after="2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6E4E">
        <w:rPr>
          <w:rFonts w:ascii="Times New Roman" w:hAnsi="Times New Roman" w:cs="Times New Roman"/>
          <w:sz w:val="32"/>
          <w:szCs w:val="32"/>
        </w:rPr>
        <w:t>Azərbaycan Respublikasının Ticarət Gəmiçiliyi Məcəlləsində dəyişikliklə</w:t>
      </w:r>
      <w:r>
        <w:rPr>
          <w:rFonts w:ascii="Times New Roman" w:hAnsi="Times New Roman" w:cs="Times New Roman"/>
          <w:sz w:val="32"/>
          <w:szCs w:val="32"/>
        </w:rPr>
        <w:t xml:space="preserve">r </w:t>
      </w:r>
      <w:r w:rsidRPr="00736E4E">
        <w:rPr>
          <w:rFonts w:ascii="Times New Roman" w:hAnsi="Times New Roman" w:cs="Times New Roman"/>
          <w:sz w:val="32"/>
          <w:szCs w:val="32"/>
        </w:rPr>
        <w:t>edilməsi haqqında</w:t>
      </w:r>
    </w:p>
    <w:p w:rsidR="00B846A1" w:rsidRDefault="00B846A1" w:rsidP="00B846A1">
      <w:pPr>
        <w:pStyle w:val="40"/>
        <w:shd w:val="clear" w:color="auto" w:fill="auto"/>
        <w:spacing w:before="0" w:after="2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46A1" w:rsidRPr="00F36123" w:rsidRDefault="00B846A1" w:rsidP="00B846A1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36123">
        <w:rPr>
          <w:rFonts w:ascii="Times New Roman" w:hAnsi="Times New Roman" w:cs="Times New Roman"/>
          <w:b/>
          <w:sz w:val="44"/>
          <w:szCs w:val="44"/>
          <w:lang w:val="az-Latn-AZ"/>
        </w:rPr>
        <w:t>AZƏRBAYCAN RESPUBLİKASININ QANUNU</w:t>
      </w:r>
    </w:p>
    <w:p w:rsidR="00B846A1" w:rsidRPr="00736E4E" w:rsidRDefault="00B846A1" w:rsidP="00B846A1">
      <w:pPr>
        <w:pStyle w:val="40"/>
        <w:shd w:val="clear" w:color="auto" w:fill="auto"/>
        <w:spacing w:before="0" w:after="2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46A1" w:rsidRDefault="00B846A1" w:rsidP="00B846A1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B846A1" w:rsidRPr="00736E4E" w:rsidRDefault="00B846A1" w:rsidP="00B846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 xml:space="preserve">Azərbaycan Respublikasının Milli Məclisi Azərbaycan Respublikası Konstitusiyasının 94-cü maddəsinin I hissəsinin 23-cü bəndini rəhbər tutaraq </w:t>
      </w:r>
      <w:r w:rsidRPr="00736E4E">
        <w:rPr>
          <w:rStyle w:val="21"/>
          <w:rFonts w:ascii="Times New Roman" w:hAnsi="Times New Roman" w:cs="Times New Roman"/>
          <w:sz w:val="28"/>
          <w:szCs w:val="28"/>
        </w:rPr>
        <w:t>qərara alır:</w:t>
      </w:r>
    </w:p>
    <w:p w:rsidR="00B846A1" w:rsidRPr="00736E4E" w:rsidRDefault="00B846A1" w:rsidP="00B846A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 xml:space="preserve">Azərbaycan Respublikasının Ticarət Gəmiçiliyi Məcəlləsində (Azərbaycan Respublikasının Qanunvericilik Toplusu, 2001,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7, maddə 444; 2006,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12, maddə 1029; 2007,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5, maddə 442,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6, maddə 562,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8, maddə 756; 2009,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12, maddə 948; 2010,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3, maddə 171; 2012,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7, maddə 643; 2013,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3, maddə 214; 2014,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4, maddə 325; 2015,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1, maddə 1; 2016, </w:t>
      </w:r>
      <w:r w:rsidRPr="00736E4E">
        <w:rPr>
          <w:rStyle w:val="22"/>
          <w:rFonts w:ascii="Times New Roman" w:hAnsi="Times New Roman" w:cs="Times New Roman"/>
          <w:sz w:val="28"/>
          <w:szCs w:val="28"/>
        </w:rPr>
        <w:t>№</w:t>
      </w:r>
      <w:r w:rsidRPr="00736E4E">
        <w:rPr>
          <w:rFonts w:ascii="Times New Roman" w:hAnsi="Times New Roman" w:cs="Times New Roman"/>
          <w:sz w:val="28"/>
          <w:szCs w:val="28"/>
        </w:rPr>
        <w:t xml:space="preserve"> 1, maddə 7) aşağıdakı dəyişikliklər edilsin: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278.1.1-ci maddə aşağıdakı redaksiyada verilsin:</w:t>
      </w:r>
    </w:p>
    <w:p w:rsidR="00B846A1" w:rsidRPr="00736E4E" w:rsidRDefault="00B846A1" w:rsidP="00B846A1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“278.1.1. “Xilasetmə haqqında” 1989-cu il tarixli Beynəlxalq Konvensiyanın 14-cü maddəsinə uyğun olaraq, müvafiq halda xüsusi təzminat ilə əlaqədar hər hansı bir tələb və ya ümumi qəza üzrə ianə daxil olmaqla, xilasetmə ilə əlaqədar tələblərə;”.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88"/>
          <w:tab w:val="left" w:pos="2438"/>
          <w:tab w:val="left" w:pos="4377"/>
          <w:tab w:val="left" w:pos="5289"/>
          <w:tab w:val="left" w:pos="7098"/>
          <w:tab w:val="left" w:pos="7583"/>
          <w:tab w:val="left" w:pos="8270"/>
          <w:tab w:val="left" w:pos="893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280.1.1.1-ci</w:t>
      </w:r>
      <w:r w:rsidRPr="00736E4E">
        <w:rPr>
          <w:rFonts w:ascii="Times New Roman" w:hAnsi="Times New Roman" w:cs="Times New Roman"/>
          <w:sz w:val="28"/>
          <w:szCs w:val="28"/>
        </w:rPr>
        <w:tab/>
        <w:t>maddədə “500” rəqəmi “2000” rəqəmi ilə, “333 min” sözləri “3,02 milyon” sözləri ilə əvəz edilsin.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280.1.1.2-ci maddədə “501” rəqəmi “2001” rəqəmi ilə, “3000” rəqəmi “30000” rəqəmi ilə, “500” (birinci halda) rəqəmi “2000” rəqəmi ilə, “500” (ikinci halda) rəqəmi “1208” rəqəmi ilə əvəz edilsin.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280.1.1.3-cü maddə ləğv edilsin.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280.1.1.4-cü maddədə “500” rəqəmi “2000” rəqəmi ilə, “250” rəqəmi “906” rəqəmi ilə əvəz edilsin.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280.1.1.5-ci maddədə “500” rəqəmi “2000” rəqəmi ilə, “167” rəqəmi “604” rəqəmi ilə əvəz edilsin.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88"/>
          <w:tab w:val="left" w:pos="2433"/>
          <w:tab w:val="left" w:pos="4377"/>
          <w:tab w:val="left" w:pos="5289"/>
          <w:tab w:val="left" w:pos="7098"/>
          <w:tab w:val="left" w:pos="7593"/>
          <w:tab w:val="left" w:pos="8274"/>
          <w:tab w:val="left" w:pos="8937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280.1.2.1-ci</w:t>
      </w:r>
      <w:r w:rsidRPr="00736E4E">
        <w:rPr>
          <w:rFonts w:ascii="Times New Roman" w:hAnsi="Times New Roman" w:cs="Times New Roman"/>
          <w:sz w:val="28"/>
          <w:szCs w:val="28"/>
        </w:rPr>
        <w:tab/>
        <w:t>maddədə “500” rəqəmi “2000” rəqəmi ilə, “167 min” sözləri “1,51 milyon” sözləri ilə əvəz edilsin.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280.1.2.2-ci maddədə “501" rəqəmi “2001” rəqəmi ilə, “3000” rəqəmi “30000” rəqəmi ilə, “500” rəqəmi “2000” rəqəmi ilə, “167” rəqəmi “604” rəqəmi ilə əvəz edilsin.</w:t>
      </w:r>
    </w:p>
    <w:p w:rsidR="00B846A1" w:rsidRPr="00736E4E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 xml:space="preserve">280.1.2.3-cü maddədə “3001” rəqəmi “30001” rəqəmi ilə, “500” rəqəmi </w:t>
      </w:r>
      <w:r w:rsidRPr="00736E4E">
        <w:rPr>
          <w:rFonts w:ascii="Times New Roman" w:hAnsi="Times New Roman" w:cs="Times New Roman"/>
          <w:sz w:val="28"/>
          <w:szCs w:val="28"/>
        </w:rPr>
        <w:lastRenderedPageBreak/>
        <w:t>“2000” rəqəmi ilə, “125” rəqəmi “453” rəqəmi ilə əvəz edilsin.</w:t>
      </w:r>
    </w:p>
    <w:p w:rsidR="00B846A1" w:rsidRDefault="00B846A1" w:rsidP="00B846A1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E4E">
        <w:rPr>
          <w:rFonts w:ascii="Times New Roman" w:hAnsi="Times New Roman" w:cs="Times New Roman"/>
          <w:sz w:val="28"/>
          <w:szCs w:val="28"/>
        </w:rPr>
        <w:t>280.1.2.4-cü maddədə “500” rəqəmi “2000” rəqəmi ilə, “83” rəqəmi “302” rəqəmi ilə əvəz edilsin.</w:t>
      </w:r>
    </w:p>
    <w:p w:rsidR="00B846A1" w:rsidRDefault="00B846A1" w:rsidP="00B846A1">
      <w:pPr>
        <w:pStyle w:val="20"/>
        <w:shd w:val="clear" w:color="auto" w:fill="auto"/>
        <w:tabs>
          <w:tab w:val="left" w:pos="1054"/>
        </w:tabs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846A1" w:rsidRDefault="00B846A1" w:rsidP="00B846A1">
      <w:pPr>
        <w:pStyle w:val="20"/>
        <w:shd w:val="clear" w:color="auto" w:fill="auto"/>
        <w:tabs>
          <w:tab w:val="left" w:pos="1054"/>
        </w:tabs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846A1" w:rsidRDefault="00B846A1" w:rsidP="00B846A1">
      <w:pPr>
        <w:widowControl/>
        <w:ind w:left="6379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B846A1" w:rsidRPr="00736E4E" w:rsidRDefault="00B846A1" w:rsidP="00B846A1">
      <w:pPr>
        <w:widowControl/>
        <w:ind w:left="6379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B846A1" w:rsidRPr="00736E4E" w:rsidRDefault="00B846A1" w:rsidP="00B846A1">
      <w:pPr>
        <w:widowControl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736E4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İlham Əliyev</w:t>
      </w:r>
    </w:p>
    <w:p w:rsidR="00B846A1" w:rsidRPr="00736E4E" w:rsidRDefault="00B846A1" w:rsidP="00B846A1">
      <w:pPr>
        <w:widowControl/>
        <w:ind w:left="35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736E4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Azərbaycan Respublikasının Prezidenti</w:t>
      </w:r>
    </w:p>
    <w:p w:rsidR="00B846A1" w:rsidRPr="00736E4E" w:rsidRDefault="00B846A1" w:rsidP="00B846A1">
      <w:pPr>
        <w:widowControl/>
        <w:ind w:right="15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B846A1" w:rsidRPr="00736E4E" w:rsidRDefault="00B846A1" w:rsidP="00B846A1">
      <w:pPr>
        <w:widowControl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736E4E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20 oktyabr</w:t>
      </w:r>
      <w:r w:rsidRPr="00736E4E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2017-ci il</w:t>
      </w:r>
    </w:p>
    <w:p w:rsidR="00B846A1" w:rsidRPr="00736E4E" w:rsidRDefault="00B846A1" w:rsidP="00B846A1">
      <w:pPr>
        <w:widowControl/>
        <w:tabs>
          <w:tab w:val="left" w:pos="20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ja-JP"/>
        </w:rPr>
      </w:pPr>
      <w:r w:rsidRPr="00736E4E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808</w:t>
      </w:r>
      <w:r w:rsidRPr="00736E4E">
        <w:rPr>
          <w:rFonts w:ascii="Times New Roman" w:eastAsia="Times New Roman" w:hAnsi="Times New Roman" w:cs="Times New Roman"/>
          <w:sz w:val="28"/>
          <w:szCs w:val="28"/>
          <w:lang w:val="az-Latn-AZ"/>
        </w:rPr>
        <w:t>-VQD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</w:p>
    <w:p w:rsidR="00B846A1" w:rsidRDefault="00B846A1" w:rsidP="00B846A1">
      <w:pPr>
        <w:pStyle w:val="20"/>
        <w:shd w:val="clear" w:color="auto" w:fill="auto"/>
        <w:tabs>
          <w:tab w:val="left" w:pos="1054"/>
        </w:tabs>
        <w:spacing w:before="0" w:after="1408"/>
        <w:ind w:left="567"/>
        <w:rPr>
          <w:rFonts w:ascii="Times New Roman" w:hAnsi="Times New Roman" w:cs="Times New Roman"/>
          <w:sz w:val="28"/>
          <w:szCs w:val="28"/>
        </w:rPr>
      </w:pPr>
    </w:p>
    <w:p w:rsidR="00B846A1" w:rsidRDefault="00B846A1" w:rsidP="00B846A1">
      <w:pPr>
        <w:pStyle w:val="20"/>
        <w:shd w:val="clear" w:color="auto" w:fill="auto"/>
        <w:tabs>
          <w:tab w:val="left" w:pos="1054"/>
        </w:tabs>
        <w:spacing w:before="0" w:after="1408"/>
        <w:rPr>
          <w:rFonts w:ascii="Times New Roman" w:hAnsi="Times New Roman" w:cs="Times New Roman"/>
          <w:sz w:val="28"/>
          <w:szCs w:val="28"/>
        </w:rPr>
      </w:pPr>
    </w:p>
    <w:p w:rsidR="00B846A1" w:rsidRDefault="00B846A1" w:rsidP="00B846A1">
      <w:pPr>
        <w:pStyle w:val="20"/>
        <w:shd w:val="clear" w:color="auto" w:fill="auto"/>
        <w:tabs>
          <w:tab w:val="left" w:pos="1054"/>
        </w:tabs>
        <w:spacing w:before="0" w:after="1408"/>
        <w:rPr>
          <w:rFonts w:ascii="Times New Roman" w:hAnsi="Times New Roman" w:cs="Times New Roman"/>
          <w:sz w:val="28"/>
          <w:szCs w:val="28"/>
        </w:rPr>
      </w:pPr>
    </w:p>
    <w:p w:rsidR="00B846A1" w:rsidRDefault="00B846A1" w:rsidP="00B846A1">
      <w:pPr>
        <w:pStyle w:val="20"/>
        <w:shd w:val="clear" w:color="auto" w:fill="auto"/>
        <w:tabs>
          <w:tab w:val="left" w:pos="1054"/>
        </w:tabs>
        <w:spacing w:before="0" w:after="1408"/>
        <w:rPr>
          <w:rFonts w:ascii="Times New Roman" w:hAnsi="Times New Roman" w:cs="Times New Roman"/>
          <w:sz w:val="28"/>
          <w:szCs w:val="28"/>
        </w:rPr>
      </w:pPr>
    </w:p>
    <w:p w:rsidR="003B52E3" w:rsidRDefault="003B52E3">
      <w:bookmarkStart w:id="0" w:name="_GoBack"/>
      <w:bookmarkEnd w:id="0"/>
    </w:p>
    <w:sectPr w:rsidR="003B52E3" w:rsidSect="00EA42E7">
      <w:headerReference w:type="default" r:id="rId6"/>
      <w:pgSz w:w="11900" w:h="16840" w:code="9"/>
      <w:pgMar w:top="1134" w:right="1134" w:bottom="1418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9B" w:rsidRDefault="00B846A1">
    <w:pPr>
      <w:pStyle w:val="Header"/>
      <w:jc w:val="center"/>
      <w:rPr>
        <w:lang w:val="en-US"/>
      </w:rPr>
    </w:pPr>
  </w:p>
  <w:p w:rsidR="00EA42E7" w:rsidRDefault="00B846A1">
    <w:pPr>
      <w:pStyle w:val="Header"/>
      <w:jc w:val="center"/>
      <w:rPr>
        <w:rFonts w:ascii="Times New Roman" w:hAnsi="Times New Roman" w:cs="Times New Roman"/>
        <w:lang w:val="en-US"/>
      </w:rPr>
    </w:pPr>
  </w:p>
  <w:p w:rsidR="00BC309B" w:rsidRPr="00BC309B" w:rsidRDefault="00B846A1">
    <w:pPr>
      <w:pStyle w:val="Header"/>
      <w:jc w:val="center"/>
      <w:rPr>
        <w:rFonts w:ascii="Times New Roman" w:hAnsi="Times New Roman" w:cs="Times New Roman"/>
      </w:rPr>
    </w:pPr>
    <w:r w:rsidRPr="00BC309B">
      <w:rPr>
        <w:rFonts w:ascii="Times New Roman" w:hAnsi="Times New Roman" w:cs="Times New Roman"/>
      </w:rPr>
      <w:fldChar w:fldCharType="begin"/>
    </w:r>
    <w:r w:rsidRPr="00BC309B">
      <w:rPr>
        <w:rFonts w:ascii="Times New Roman" w:hAnsi="Times New Roman" w:cs="Times New Roman"/>
      </w:rPr>
      <w:instrText xml:space="preserve"> PAGE   \* MERGEFORMAT </w:instrText>
    </w:r>
    <w:r w:rsidRPr="00BC309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BC309B">
      <w:rPr>
        <w:rFonts w:ascii="Times New Roman" w:hAnsi="Times New Roman" w:cs="Times New Roman"/>
        <w:noProof/>
      </w:rPr>
      <w:fldChar w:fldCharType="end"/>
    </w:r>
  </w:p>
  <w:p w:rsidR="00BC309B" w:rsidRDefault="00B84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FD4"/>
    <w:multiLevelType w:val="multilevel"/>
    <w:tmpl w:val="57E0ABE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A1"/>
    <w:rsid w:val="003B52E3"/>
    <w:rsid w:val="00B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6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846A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B846A1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B846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 (2) + Малые прописные"/>
    <w:rsid w:val="00B846A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40">
    <w:name w:val="Основной текст (4)"/>
    <w:basedOn w:val="Normal"/>
    <w:link w:val="4"/>
    <w:rsid w:val="00B846A1"/>
    <w:pPr>
      <w:shd w:val="clear" w:color="auto" w:fill="FFFFFF"/>
      <w:spacing w:before="720" w:after="6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20">
    <w:name w:val="Основной текст (2)"/>
    <w:basedOn w:val="Normal"/>
    <w:link w:val="2"/>
    <w:rsid w:val="00B846A1"/>
    <w:pPr>
      <w:shd w:val="clear" w:color="auto" w:fill="FFFFFF"/>
      <w:spacing w:before="420" w:line="312" w:lineRule="exact"/>
      <w:jc w:val="both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B8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A1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6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846A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B846A1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B846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 (2) + Малые прописные"/>
    <w:rsid w:val="00B846A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40">
    <w:name w:val="Основной текст (4)"/>
    <w:basedOn w:val="Normal"/>
    <w:link w:val="4"/>
    <w:rsid w:val="00B846A1"/>
    <w:pPr>
      <w:shd w:val="clear" w:color="auto" w:fill="FFFFFF"/>
      <w:spacing w:before="720" w:after="6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val="az-Latn-AZ" w:eastAsia="en-US"/>
    </w:rPr>
  </w:style>
  <w:style w:type="paragraph" w:customStyle="1" w:styleId="20">
    <w:name w:val="Основной текст (2)"/>
    <w:basedOn w:val="Normal"/>
    <w:link w:val="2"/>
    <w:rsid w:val="00B846A1"/>
    <w:pPr>
      <w:shd w:val="clear" w:color="auto" w:fill="FFFFFF"/>
      <w:spacing w:before="420" w:line="312" w:lineRule="exact"/>
      <w:jc w:val="both"/>
    </w:pPr>
    <w:rPr>
      <w:rFonts w:ascii="Arial" w:eastAsia="Arial" w:hAnsi="Arial" w:cs="Arial"/>
      <w:color w:val="auto"/>
      <w:sz w:val="22"/>
      <w:szCs w:val="22"/>
      <w:lang w:val="az-Latn-AZ" w:eastAsia="en-US"/>
    </w:rPr>
  </w:style>
  <w:style w:type="paragraph" w:styleId="Header">
    <w:name w:val="header"/>
    <w:basedOn w:val="Normal"/>
    <w:link w:val="HeaderChar"/>
    <w:uiPriority w:val="99"/>
    <w:unhideWhenUsed/>
    <w:rsid w:val="00B8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A1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2017-12-19T08:47:00Z</dcterms:created>
  <dcterms:modified xsi:type="dcterms:W3CDTF">2017-12-19T08:48:00Z</dcterms:modified>
</cp:coreProperties>
</file>