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8" w:rsidRPr="009B54E1" w:rsidRDefault="00374858" w:rsidP="00374858">
      <w:pPr>
        <w:ind w:right="-22"/>
        <w:jc w:val="center"/>
        <w:rPr>
          <w:b/>
          <w:sz w:val="28"/>
          <w:szCs w:val="28"/>
          <w:lang w:val="az-Latn-AZ"/>
        </w:rPr>
      </w:pPr>
    </w:p>
    <w:p w:rsidR="00374858" w:rsidRPr="009B54E1" w:rsidRDefault="00374858" w:rsidP="00374858">
      <w:pPr>
        <w:ind w:right="-22"/>
        <w:jc w:val="center"/>
        <w:rPr>
          <w:b/>
          <w:sz w:val="28"/>
          <w:szCs w:val="28"/>
          <w:lang w:val="az-Latn-AZ"/>
        </w:rPr>
      </w:pPr>
    </w:p>
    <w:p w:rsidR="00374858" w:rsidRPr="009B54E1" w:rsidRDefault="00374858" w:rsidP="00374858">
      <w:pPr>
        <w:ind w:right="-22"/>
        <w:jc w:val="center"/>
        <w:rPr>
          <w:b/>
          <w:sz w:val="28"/>
          <w:szCs w:val="28"/>
          <w:lang w:val="az-Latn-AZ"/>
        </w:rPr>
      </w:pPr>
    </w:p>
    <w:p w:rsidR="00374858" w:rsidRPr="009B54E1" w:rsidRDefault="00374858" w:rsidP="00374858">
      <w:pPr>
        <w:ind w:right="-22"/>
        <w:jc w:val="center"/>
        <w:rPr>
          <w:b/>
          <w:sz w:val="28"/>
          <w:szCs w:val="28"/>
          <w:lang w:val="az-Latn-AZ"/>
        </w:rPr>
      </w:pPr>
    </w:p>
    <w:p w:rsidR="00374858" w:rsidRPr="009B54E1" w:rsidRDefault="00374858" w:rsidP="00374858">
      <w:pPr>
        <w:ind w:right="-22"/>
        <w:jc w:val="center"/>
        <w:rPr>
          <w:b/>
          <w:sz w:val="28"/>
          <w:szCs w:val="28"/>
          <w:lang w:val="az-Latn-AZ"/>
        </w:rPr>
      </w:pPr>
    </w:p>
    <w:p w:rsidR="00374858" w:rsidRPr="009B54E1" w:rsidRDefault="00374858" w:rsidP="00374858">
      <w:pPr>
        <w:ind w:right="-22"/>
        <w:jc w:val="center"/>
        <w:rPr>
          <w:b/>
          <w:sz w:val="28"/>
          <w:szCs w:val="28"/>
          <w:lang w:val="az-Latn-AZ"/>
        </w:rPr>
      </w:pPr>
    </w:p>
    <w:p w:rsidR="00374858" w:rsidRDefault="00374858" w:rsidP="00374858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C27209">
        <w:rPr>
          <w:b/>
          <w:bCs/>
          <w:color w:val="000000"/>
          <w:sz w:val="32"/>
          <w:szCs w:val="32"/>
          <w:lang w:val="az-Latn-AZ"/>
        </w:rPr>
        <w:t>“Məhkəmələr və hakimlər haqqında” Azərbaycan Respublikasının Qanununda dəyişikliklər edilməsi barədə</w:t>
      </w:r>
    </w:p>
    <w:p w:rsidR="00374858" w:rsidRDefault="00374858" w:rsidP="00374858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374858" w:rsidRPr="00FB6A9C" w:rsidRDefault="00374858" w:rsidP="00374858">
      <w:pPr>
        <w:jc w:val="center"/>
        <w:rPr>
          <w:b/>
          <w:sz w:val="40"/>
          <w:szCs w:val="40"/>
          <w:lang w:val="az-Latn-AZ"/>
        </w:rPr>
      </w:pPr>
      <w:r w:rsidRPr="00FB6A9C">
        <w:rPr>
          <w:b/>
          <w:sz w:val="40"/>
          <w:szCs w:val="40"/>
          <w:lang w:val="az-Latn-AZ"/>
        </w:rPr>
        <w:t>AZƏRBAYCAN RESPUBLİKASININ QANUNU</w:t>
      </w:r>
    </w:p>
    <w:p w:rsidR="00374858" w:rsidRPr="00D533B2" w:rsidRDefault="00374858" w:rsidP="00374858">
      <w:pPr>
        <w:jc w:val="center"/>
        <w:rPr>
          <w:color w:val="000000"/>
          <w:sz w:val="28"/>
          <w:szCs w:val="28"/>
          <w:lang w:val="az-Latn-AZ"/>
        </w:rPr>
      </w:pPr>
    </w:p>
    <w:p w:rsidR="00374858" w:rsidRPr="00D533B2" w:rsidRDefault="00374858" w:rsidP="00374858">
      <w:pPr>
        <w:rPr>
          <w:color w:val="000000"/>
          <w:sz w:val="28"/>
          <w:szCs w:val="28"/>
          <w:lang w:val="az-Latn-AZ"/>
        </w:rPr>
      </w:pPr>
      <w:r w:rsidRPr="00D533B2">
        <w:rPr>
          <w:color w:val="000000"/>
          <w:sz w:val="28"/>
          <w:szCs w:val="28"/>
          <w:lang w:val="az-Latn-AZ"/>
        </w:rPr>
        <w:t> </w:t>
      </w:r>
    </w:p>
    <w:p w:rsidR="00374858" w:rsidRPr="003F7295" w:rsidRDefault="00374858" w:rsidP="00374858">
      <w:pPr>
        <w:ind w:firstLine="709"/>
        <w:jc w:val="both"/>
        <w:rPr>
          <w:sz w:val="24"/>
          <w:szCs w:val="24"/>
          <w:lang w:val="az-Latn-AZ"/>
        </w:rPr>
      </w:pPr>
      <w:r w:rsidRPr="00D533B2">
        <w:rPr>
          <w:sz w:val="28"/>
          <w:szCs w:val="28"/>
          <w:lang w:val="az-Latn-AZ"/>
        </w:rPr>
        <w:t>A</w:t>
      </w:r>
      <w:r w:rsidRPr="0025641F">
        <w:rPr>
          <w:sz w:val="28"/>
          <w:szCs w:val="28"/>
          <w:lang w:val="az-Latn-AZ"/>
        </w:rPr>
        <w:t xml:space="preserve">zərbaycan Respublikasının Milli Məclisi Azərbaycan Respublikası Konstitusiyasının 94-cü maddəsinin I hissəsinin 6-cı bəndini rəhbər tutaraq </w:t>
      </w:r>
      <w:r w:rsidRPr="0025641F">
        <w:rPr>
          <w:b/>
          <w:bCs/>
          <w:sz w:val="28"/>
          <w:szCs w:val="28"/>
          <w:lang w:val="az-Latn-AZ"/>
        </w:rPr>
        <w:t>qərara alır:</w:t>
      </w:r>
    </w:p>
    <w:p w:rsidR="00374858" w:rsidRPr="00EF15A0" w:rsidRDefault="00374858" w:rsidP="00374858">
      <w:pPr>
        <w:ind w:firstLine="709"/>
        <w:jc w:val="both"/>
        <w:rPr>
          <w:sz w:val="16"/>
          <w:szCs w:val="16"/>
          <w:lang w:val="az-Latn-AZ"/>
        </w:rPr>
      </w:pPr>
      <w:r w:rsidRPr="0025641F">
        <w:rPr>
          <w:sz w:val="28"/>
          <w:szCs w:val="28"/>
          <w:lang w:val="az-Latn-AZ"/>
        </w:rPr>
        <w:t>“Məhkəmələr və hakimlər haqqında”</w:t>
      </w:r>
      <w:bookmarkStart w:id="0" w:name="OLE_LINK1"/>
      <w:bookmarkEnd w:id="0"/>
      <w:r>
        <w:rPr>
          <w:sz w:val="28"/>
          <w:szCs w:val="28"/>
          <w:lang w:val="az-Latn-AZ"/>
        </w:rPr>
        <w:t xml:space="preserve"> </w:t>
      </w:r>
      <w:r w:rsidRPr="0025641F">
        <w:rPr>
          <w:sz w:val="28"/>
          <w:szCs w:val="28"/>
          <w:lang w:val="az-Latn-AZ"/>
        </w:rPr>
        <w:t xml:space="preserve">Azərbaycan Respublikası Qanununun (Azərbaycan Respublikasının Qanunvericilik Toplusu, 1997, № 5, maddə 413; 1999, № 5, maddə 284, № 7, maddə 396, № 10, maddə 570; 2001, № 5, maddə 292, № 6, maddə 379, № 7, maddə 455; 2002, № 1, maddə 4, № 12, maddə 706; 2003, № 6, maddə 278; 2004, № 2, maddə 57, № 3, maddə 133, № 4, maddə 199, № 8, maddələr 597, 598, № 9, maddə 669; 2005, № 1, maddə 7, № 8, maddə 686; 2006, № 1, maddə 4, № 12, maddə 1005; 2007, № 5, maddələr 439, 446, № 7, maddə 712, № 11, maddə 1078, № 12, maddə 1222; 2008, № 3, maddə 163, № 7, maddə 609; 2009, № 2, maddə 46, № 11, maddə 878; 2010, № 7, maddə 596, </w:t>
      </w:r>
      <w:r>
        <w:rPr>
          <w:sz w:val="28"/>
          <w:szCs w:val="28"/>
          <w:lang w:val="az-Latn-AZ"/>
        </w:rPr>
        <w:t xml:space="preserve">     </w:t>
      </w:r>
      <w:r w:rsidRPr="0025641F">
        <w:rPr>
          <w:sz w:val="28"/>
          <w:szCs w:val="28"/>
          <w:lang w:val="az-Latn-AZ"/>
        </w:rPr>
        <w:t xml:space="preserve">№ 10, maddə 842; 2011, № 4, maddə 265; 2013, № 1, maddə 21; 2014, № 2, maddə 85, № 7, maddələr 782, 784; 2015, № 2, maddə 98, № 4, maddə 346, № 5, maddə 483, № 11, maddə 1286; 2016, № 6, maddə 1004, № 11, maddə 1789, </w:t>
      </w:r>
      <w:r>
        <w:rPr>
          <w:sz w:val="28"/>
          <w:szCs w:val="28"/>
          <w:lang w:val="az-Latn-AZ"/>
        </w:rPr>
        <w:t xml:space="preserve">     </w:t>
      </w:r>
      <w:r w:rsidRPr="0025641F">
        <w:rPr>
          <w:sz w:val="28"/>
          <w:szCs w:val="28"/>
          <w:lang w:val="az-Latn-AZ"/>
        </w:rPr>
        <w:t>№ 12, maddə 2033;</w:t>
      </w:r>
      <w:r>
        <w:rPr>
          <w:sz w:val="28"/>
          <w:szCs w:val="28"/>
          <w:lang w:val="az-Latn-AZ"/>
        </w:rPr>
        <w:t xml:space="preserve"> </w:t>
      </w:r>
      <w:r w:rsidRPr="0025641F">
        <w:rPr>
          <w:sz w:val="28"/>
          <w:szCs w:val="28"/>
          <w:lang w:val="az-Latn-AZ"/>
        </w:rPr>
        <w:t>2017</w:t>
      </w:r>
      <w:r>
        <w:rPr>
          <w:sz w:val="28"/>
          <w:szCs w:val="28"/>
          <w:lang w:val="az-Latn-AZ"/>
        </w:rPr>
        <w:t xml:space="preserve">, </w:t>
      </w:r>
      <w:r w:rsidRPr="0025641F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</w:t>
      </w:r>
      <w:r w:rsidRPr="0025641F">
        <w:rPr>
          <w:sz w:val="28"/>
          <w:szCs w:val="28"/>
          <w:lang w:val="az-Latn-AZ"/>
        </w:rPr>
        <w:t>6,</w:t>
      </w:r>
      <w:r>
        <w:rPr>
          <w:sz w:val="28"/>
          <w:szCs w:val="28"/>
          <w:lang w:val="az-Latn-AZ"/>
        </w:rPr>
        <w:t xml:space="preserve"> </w:t>
      </w:r>
      <w:r w:rsidRPr="0025641F">
        <w:rPr>
          <w:sz w:val="28"/>
          <w:szCs w:val="28"/>
          <w:lang w:val="az-Latn-AZ"/>
        </w:rPr>
        <w:t>maddə</w:t>
      </w:r>
      <w:r>
        <w:rPr>
          <w:sz w:val="28"/>
          <w:szCs w:val="28"/>
          <w:lang w:val="az-Latn-AZ"/>
        </w:rPr>
        <w:t>lər 1034, 1305</w:t>
      </w:r>
      <w:r w:rsidRPr="0025641F">
        <w:rPr>
          <w:sz w:val="28"/>
          <w:szCs w:val="28"/>
          <w:lang w:val="az-Latn-AZ"/>
        </w:rPr>
        <w:t>) 5-ci maddəsinin ikinci hissəsində aşağıdakı dəyişikliklər edilsin:</w:t>
      </w:r>
    </w:p>
    <w:p w:rsidR="00374858" w:rsidRPr="00EF15A0" w:rsidRDefault="00374858" w:rsidP="00374858">
      <w:pPr>
        <w:ind w:firstLine="709"/>
        <w:jc w:val="both"/>
        <w:rPr>
          <w:color w:val="000000"/>
          <w:sz w:val="16"/>
          <w:szCs w:val="16"/>
          <w:lang w:val="az-Latn-AZ"/>
        </w:rPr>
      </w:pPr>
      <w:r w:rsidRPr="00B25562">
        <w:rPr>
          <w:sz w:val="28"/>
          <w:szCs w:val="28"/>
          <w:lang w:val="az-Latn-AZ"/>
        </w:rPr>
        <w:t>1.</w:t>
      </w:r>
      <w:r w:rsidRPr="0025641F">
        <w:rPr>
          <w:b/>
          <w:sz w:val="28"/>
          <w:szCs w:val="28"/>
          <w:lang w:val="az-Latn-AZ"/>
        </w:rPr>
        <w:t xml:space="preserve"> </w:t>
      </w:r>
      <w:r w:rsidRPr="0025641F">
        <w:rPr>
          <w:sz w:val="28"/>
          <w:szCs w:val="28"/>
          <w:lang w:val="az-Latn-AZ"/>
        </w:rPr>
        <w:t>Birinci cümlədə</w:t>
      </w:r>
      <w:r w:rsidRPr="0025641F">
        <w:rPr>
          <w:color w:val="000000"/>
          <w:sz w:val="28"/>
          <w:szCs w:val="28"/>
          <w:lang w:val="az-Latn-AZ"/>
        </w:rPr>
        <w:t xml:space="preserve"> “</w:t>
      </w:r>
      <w:proofErr w:type="spellStart"/>
      <w:r w:rsidRPr="0025641F">
        <w:rPr>
          <w:color w:val="000000"/>
          <w:sz w:val="28"/>
          <w:szCs w:val="28"/>
          <w:lang w:val="az-Latn-AZ"/>
        </w:rPr>
        <w:t>Kassasiya</w:t>
      </w:r>
      <w:proofErr w:type="spellEnd"/>
      <w:r w:rsidRPr="0025641F">
        <w:rPr>
          <w:color w:val="000000"/>
          <w:sz w:val="28"/>
          <w:szCs w:val="28"/>
          <w:lang w:val="az-Latn-AZ"/>
        </w:rPr>
        <w:t xml:space="preserve">” sözü “İnzibati-iqtisadi məhkəmələrin iqtisadi mübahisələrlə bağlı qərarları, habelə </w:t>
      </w:r>
      <w:proofErr w:type="spellStart"/>
      <w:r w:rsidRPr="0025641F">
        <w:rPr>
          <w:color w:val="000000"/>
          <w:sz w:val="28"/>
          <w:szCs w:val="28"/>
          <w:lang w:val="az-Latn-AZ"/>
        </w:rPr>
        <w:t>kassasiya</w:t>
      </w:r>
      <w:proofErr w:type="spellEnd"/>
      <w:r w:rsidRPr="0025641F">
        <w:rPr>
          <w:color w:val="000000"/>
          <w:sz w:val="28"/>
          <w:szCs w:val="28"/>
          <w:lang w:val="az-Latn-AZ"/>
        </w:rPr>
        <w:t>” sözləri ilə əvəz edilsin.</w:t>
      </w:r>
    </w:p>
    <w:p w:rsidR="00374858" w:rsidRPr="007D303F" w:rsidRDefault="00374858" w:rsidP="00374858">
      <w:pPr>
        <w:pStyle w:val="NormalWeb"/>
        <w:tabs>
          <w:tab w:val="left" w:pos="-142"/>
          <w:tab w:val="left" w:pos="851"/>
        </w:tabs>
        <w:spacing w:line="264" w:lineRule="auto"/>
        <w:ind w:firstLine="720"/>
        <w:jc w:val="both"/>
        <w:rPr>
          <w:b/>
          <w:color w:val="000000"/>
          <w:sz w:val="28"/>
          <w:szCs w:val="28"/>
          <w:lang w:val="az-Latn-AZ"/>
        </w:rPr>
      </w:pPr>
      <w:r w:rsidRPr="00B25562">
        <w:rPr>
          <w:color w:val="000000"/>
          <w:sz w:val="28"/>
          <w:szCs w:val="28"/>
          <w:lang w:val="az-Latn-AZ"/>
        </w:rPr>
        <w:t>2.</w:t>
      </w:r>
      <w:r w:rsidRPr="0025641F">
        <w:rPr>
          <w:b/>
          <w:color w:val="000000"/>
          <w:sz w:val="28"/>
          <w:szCs w:val="28"/>
          <w:lang w:val="az-Latn-AZ"/>
        </w:rPr>
        <w:t xml:space="preserve"> </w:t>
      </w:r>
      <w:r w:rsidRPr="0025641F">
        <w:rPr>
          <w:color w:val="000000"/>
          <w:sz w:val="28"/>
          <w:szCs w:val="28"/>
          <w:lang w:val="az-Latn-AZ"/>
        </w:rPr>
        <w:t>İkinci cümlədə “Bu qərarlarla” sözləri “</w:t>
      </w:r>
      <w:proofErr w:type="spellStart"/>
      <w:r w:rsidRPr="0025641F">
        <w:rPr>
          <w:color w:val="000000"/>
          <w:sz w:val="28"/>
          <w:szCs w:val="28"/>
          <w:lang w:val="az-Latn-AZ"/>
        </w:rPr>
        <w:t>Kassasiya</w:t>
      </w:r>
      <w:proofErr w:type="spellEnd"/>
      <w:r w:rsidRPr="0025641F">
        <w:rPr>
          <w:color w:val="000000"/>
          <w:sz w:val="28"/>
          <w:szCs w:val="28"/>
          <w:lang w:val="az-Latn-AZ"/>
        </w:rPr>
        <w:t xml:space="preserve"> və </w:t>
      </w:r>
      <w:proofErr w:type="spellStart"/>
      <w:r w:rsidRPr="0025641F">
        <w:rPr>
          <w:color w:val="000000"/>
          <w:sz w:val="28"/>
          <w:szCs w:val="28"/>
          <w:lang w:val="az-Latn-AZ"/>
        </w:rPr>
        <w:t>apellyasiya</w:t>
      </w:r>
      <w:proofErr w:type="spellEnd"/>
      <w:r w:rsidRPr="0025641F">
        <w:rPr>
          <w:color w:val="000000"/>
          <w:sz w:val="28"/>
          <w:szCs w:val="28"/>
          <w:lang w:val="az-Latn-AZ"/>
        </w:rPr>
        <w:t xml:space="preserve"> instansiyası məhkəmələrinin qərarları ilə” sözləri ilə əvəz edilsin.</w:t>
      </w:r>
    </w:p>
    <w:p w:rsidR="00374858" w:rsidRPr="007D303F" w:rsidRDefault="00374858" w:rsidP="00374858">
      <w:pPr>
        <w:ind w:right="-22" w:firstLine="720"/>
        <w:jc w:val="center"/>
        <w:rPr>
          <w:b/>
          <w:sz w:val="28"/>
          <w:szCs w:val="28"/>
          <w:lang w:val="az-Latn-AZ"/>
        </w:rPr>
      </w:pPr>
    </w:p>
    <w:p w:rsidR="00374858" w:rsidRPr="007D303F" w:rsidRDefault="00374858" w:rsidP="00374858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374858" w:rsidRPr="007D303F" w:rsidRDefault="00374858" w:rsidP="00374858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374858" w:rsidRPr="007D303F" w:rsidRDefault="00374858" w:rsidP="00374858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D303F">
        <w:rPr>
          <w:b/>
          <w:sz w:val="28"/>
          <w:szCs w:val="28"/>
          <w:lang w:val="az-Latn-AZ"/>
        </w:rPr>
        <w:tab/>
      </w:r>
      <w:r w:rsidRPr="007D303F">
        <w:rPr>
          <w:b/>
          <w:sz w:val="28"/>
          <w:szCs w:val="28"/>
          <w:lang w:val="az-Latn-AZ"/>
        </w:rPr>
        <w:tab/>
      </w:r>
      <w:r w:rsidRPr="007D303F">
        <w:rPr>
          <w:b/>
          <w:sz w:val="28"/>
          <w:szCs w:val="28"/>
          <w:lang w:val="az-Latn-AZ"/>
        </w:rPr>
        <w:tab/>
      </w:r>
      <w:r w:rsidRPr="007D303F">
        <w:rPr>
          <w:b/>
          <w:sz w:val="28"/>
          <w:szCs w:val="28"/>
          <w:lang w:val="az-Latn-AZ"/>
        </w:rPr>
        <w:tab/>
      </w:r>
      <w:r w:rsidRPr="007D303F">
        <w:rPr>
          <w:b/>
          <w:sz w:val="28"/>
          <w:szCs w:val="28"/>
          <w:lang w:val="az-Latn-AZ"/>
        </w:rPr>
        <w:tab/>
      </w:r>
      <w:r w:rsidRPr="007D303F">
        <w:rPr>
          <w:b/>
          <w:sz w:val="28"/>
          <w:szCs w:val="28"/>
          <w:lang w:val="az-Latn-AZ"/>
        </w:rPr>
        <w:tab/>
      </w:r>
    </w:p>
    <w:p w:rsidR="00374858" w:rsidRPr="007D303F" w:rsidRDefault="00374858" w:rsidP="00374858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374858" w:rsidRPr="005E7E6F" w:rsidRDefault="00374858" w:rsidP="00374858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B54E1">
        <w:rPr>
          <w:b/>
          <w:sz w:val="24"/>
          <w:szCs w:val="24"/>
          <w:lang w:val="az-Latn-AZ"/>
        </w:rPr>
        <w:tab/>
      </w:r>
      <w:r w:rsidRPr="005E7E6F">
        <w:rPr>
          <w:b/>
          <w:sz w:val="28"/>
          <w:szCs w:val="28"/>
          <w:lang w:val="az-Latn-AZ"/>
        </w:rPr>
        <w:tab/>
      </w:r>
      <w:r w:rsidRPr="005E7E6F">
        <w:rPr>
          <w:b/>
          <w:sz w:val="28"/>
          <w:szCs w:val="28"/>
          <w:lang w:val="az-Latn-AZ"/>
        </w:rPr>
        <w:tab/>
      </w:r>
      <w:r w:rsidRPr="005E7E6F">
        <w:rPr>
          <w:b/>
          <w:sz w:val="28"/>
          <w:szCs w:val="28"/>
          <w:lang w:val="az-Latn-AZ"/>
        </w:rPr>
        <w:tab/>
      </w:r>
      <w:r w:rsidRPr="005E7E6F">
        <w:rPr>
          <w:b/>
          <w:sz w:val="28"/>
          <w:szCs w:val="28"/>
          <w:lang w:val="az-Latn-AZ"/>
        </w:rPr>
        <w:tab/>
      </w:r>
      <w:r w:rsidRPr="005E7E6F">
        <w:rPr>
          <w:b/>
          <w:sz w:val="28"/>
          <w:szCs w:val="28"/>
          <w:lang w:val="az-Latn-AZ"/>
        </w:rPr>
        <w:tab/>
      </w:r>
      <w:r w:rsidRPr="005E7E6F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</w:t>
      </w:r>
      <w:r w:rsidRPr="005E7E6F">
        <w:rPr>
          <w:b/>
          <w:sz w:val="28"/>
          <w:szCs w:val="28"/>
          <w:lang w:val="az-Latn-AZ"/>
        </w:rPr>
        <w:t xml:space="preserve">   İlham Əliyev</w:t>
      </w:r>
    </w:p>
    <w:p w:rsidR="00374858" w:rsidRPr="007D303F" w:rsidRDefault="00374858" w:rsidP="00374858">
      <w:pPr>
        <w:ind w:left="4320" w:right="-5"/>
        <w:outlineLvl w:val="0"/>
        <w:rPr>
          <w:b/>
          <w:sz w:val="24"/>
          <w:szCs w:val="24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5E7E6F">
        <w:rPr>
          <w:b/>
          <w:sz w:val="28"/>
          <w:szCs w:val="28"/>
          <w:lang w:val="az-Latn-AZ"/>
        </w:rPr>
        <w:t>Azərbaycan Respublikasının Prezidenti</w:t>
      </w:r>
    </w:p>
    <w:p w:rsidR="00374858" w:rsidRPr="007D303F" w:rsidRDefault="00374858" w:rsidP="00374858">
      <w:pPr>
        <w:ind w:left="-720" w:right="-5" w:firstLine="720"/>
        <w:jc w:val="both"/>
        <w:outlineLvl w:val="0"/>
        <w:rPr>
          <w:b/>
          <w:sz w:val="24"/>
          <w:szCs w:val="24"/>
          <w:lang w:val="az-Latn-AZ"/>
        </w:rPr>
      </w:pPr>
    </w:p>
    <w:p w:rsidR="00374858" w:rsidRPr="00B25562" w:rsidRDefault="00374858" w:rsidP="00374858">
      <w:pPr>
        <w:ind w:left="-720" w:right="-5" w:firstLine="720"/>
        <w:jc w:val="both"/>
        <w:outlineLvl w:val="0"/>
        <w:rPr>
          <w:sz w:val="24"/>
          <w:szCs w:val="24"/>
          <w:lang w:val="az-Latn-AZ"/>
        </w:rPr>
      </w:pPr>
    </w:p>
    <w:p w:rsidR="00374858" w:rsidRPr="005E7E6F" w:rsidRDefault="00374858" w:rsidP="00374858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5E7E6F">
        <w:rPr>
          <w:sz w:val="28"/>
          <w:szCs w:val="28"/>
          <w:lang w:val="az-Latn-AZ"/>
        </w:rPr>
        <w:t>Bakı şəhəri, 20 oktyabr 2017-ci il</w:t>
      </w:r>
    </w:p>
    <w:p w:rsidR="003B52E3" w:rsidRPr="00374858" w:rsidRDefault="00374858" w:rsidP="00374858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5E7E6F">
        <w:rPr>
          <w:sz w:val="28"/>
          <w:szCs w:val="28"/>
          <w:lang w:val="az-Latn-AZ"/>
        </w:rPr>
        <w:t>№ 813-VQD</w:t>
      </w:r>
      <w:bookmarkStart w:id="1" w:name="_GoBack"/>
      <w:bookmarkEnd w:id="1"/>
    </w:p>
    <w:sectPr w:rsidR="003B52E3" w:rsidRPr="00374858" w:rsidSect="007D303F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134" w:right="1134" w:bottom="1134" w:left="1418" w:header="561" w:footer="56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74858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74858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74858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3748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74858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37485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58"/>
    <w:rsid w:val="00374858"/>
    <w:rsid w:val="003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48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748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374858"/>
  </w:style>
  <w:style w:type="paragraph" w:styleId="Footer">
    <w:name w:val="footer"/>
    <w:basedOn w:val="Normal"/>
    <w:link w:val="FooterChar"/>
    <w:rsid w:val="003748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48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rsid w:val="00374858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37485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48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748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374858"/>
  </w:style>
  <w:style w:type="paragraph" w:styleId="Footer">
    <w:name w:val="footer"/>
    <w:basedOn w:val="Normal"/>
    <w:link w:val="FooterChar"/>
    <w:rsid w:val="003748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48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rsid w:val="00374858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37485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2017-12-19T08:53:00Z</dcterms:created>
  <dcterms:modified xsi:type="dcterms:W3CDTF">2017-12-19T08:53:00Z</dcterms:modified>
</cp:coreProperties>
</file>