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D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E75FAD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E75FAD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E75FAD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E75FAD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</w:p>
    <w:p w:rsidR="00E75FAD" w:rsidRPr="00CE48C7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CE48C7">
        <w:rPr>
          <w:rFonts w:ascii="Times New Roman" w:hAnsi="Times New Roman"/>
          <w:b/>
          <w:bCs/>
          <w:sz w:val="32"/>
          <w:szCs w:val="32"/>
          <w:lang w:val="az-Latn-AZ" w:eastAsia="ru-RU"/>
        </w:rPr>
        <w:t>Azərbaycan Respublikasının Əmək Məcəlləsində dəyişikliklər</w:t>
      </w:r>
    </w:p>
    <w:p w:rsidR="00E75FAD" w:rsidRPr="00CE48C7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CE48C7">
        <w:rPr>
          <w:rFonts w:ascii="Times New Roman" w:hAnsi="Times New Roman"/>
          <w:b/>
          <w:bCs/>
          <w:sz w:val="32"/>
          <w:szCs w:val="32"/>
          <w:lang w:val="az-Latn-AZ" w:eastAsia="ru-RU"/>
        </w:rPr>
        <w:t xml:space="preserve"> edilməsi haqqında</w:t>
      </w:r>
    </w:p>
    <w:p w:rsidR="00E75FAD" w:rsidRPr="00CE48C7" w:rsidRDefault="00E75FAD" w:rsidP="00E75F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az-Latn-AZ" w:eastAsia="ru-RU"/>
        </w:rPr>
      </w:pPr>
    </w:p>
    <w:p w:rsidR="00E75FAD" w:rsidRPr="002D50B6" w:rsidRDefault="00E75FAD" w:rsidP="00E75FAD">
      <w:pPr>
        <w:spacing w:before="40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val="az-Latn-AZ" w:eastAsia="ru-RU"/>
        </w:rPr>
      </w:pPr>
      <w:r w:rsidRPr="002D50B6">
        <w:rPr>
          <w:rFonts w:ascii="Times New Roman" w:hAnsi="Times New Roman"/>
          <w:b/>
          <w:sz w:val="40"/>
          <w:szCs w:val="40"/>
          <w:lang w:val="az-Latn-AZ" w:eastAsia="ru-RU"/>
        </w:rPr>
        <w:t>AZƏRBAYCAN RESPUBLIKASININ QANUNU</w:t>
      </w:r>
      <w:r w:rsidRPr="002D50B6">
        <w:rPr>
          <w:rFonts w:ascii="Times New Roman" w:hAnsi="Times New Roman"/>
          <w:b/>
          <w:bCs/>
          <w:sz w:val="40"/>
          <w:szCs w:val="40"/>
          <w:lang w:val="az-Latn-AZ" w:eastAsia="ru-RU"/>
        </w:rPr>
        <w:t xml:space="preserve"> </w:t>
      </w:r>
    </w:p>
    <w:p w:rsidR="00E75FAD" w:rsidRPr="00CE48C7" w:rsidRDefault="00E75FAD" w:rsidP="00E75FAD">
      <w:pPr>
        <w:spacing w:before="40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az-Latn-AZ" w:eastAsia="ru-RU"/>
        </w:rPr>
      </w:pPr>
      <w:r w:rsidRPr="00CE48C7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16-cı bəndini rəhbər tutaraq, 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Əmək Məcəlləsini</w:t>
      </w:r>
      <w:r w:rsidRPr="00CE48C7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“Elm</w:t>
      </w:r>
      <w:r w:rsidRPr="00CE48C7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>uyğunlaşdırmaq məqsədi ilə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CE48C7">
        <w:rPr>
          <w:rFonts w:ascii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E75FAD" w:rsidRPr="00CE48C7" w:rsidRDefault="00E75FAD" w:rsidP="00E75FAD">
      <w:pPr>
        <w:spacing w:before="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E48C7">
        <w:rPr>
          <w:rFonts w:ascii="Times New Roman" w:hAnsi="Times New Roman"/>
          <w:sz w:val="28"/>
          <w:szCs w:val="28"/>
          <w:lang w:val="az-Latn-AZ"/>
        </w:rPr>
        <w:t xml:space="preserve">Azərbaycan Respublikasının Əmək Məcəlləsində 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>(</w:t>
      </w:r>
      <w:r w:rsidRPr="00CE48C7">
        <w:rPr>
          <w:rFonts w:ascii="Times New Roman" w:hAnsi="Times New Roman"/>
          <w:sz w:val="28"/>
          <w:szCs w:val="28"/>
          <w:lang w:val="az-Latn-AZ"/>
        </w:rPr>
        <w:t>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 (I kitab), maddələr 190, 201, № 5, maddə 847,</w:t>
      </w:r>
      <w:r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Pr="00CE48C7">
        <w:rPr>
          <w:rFonts w:ascii="Times New Roman" w:hAnsi="Times New Roman"/>
          <w:bCs/>
          <w:iCs/>
          <w:sz w:val="28"/>
          <w:szCs w:val="28"/>
          <w:lang w:val="az-Latn-AZ"/>
        </w:rPr>
        <w:t>№ 11, maddə 1767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; </w:t>
      </w:r>
      <w:r>
        <w:rPr>
          <w:rFonts w:ascii="Times New Roman" w:hAnsi="Times New Roman"/>
          <w:sz w:val="28"/>
          <w:szCs w:val="28"/>
          <w:lang w:val="az-Latn-AZ"/>
        </w:rPr>
        <w:t xml:space="preserve">2017, </w:t>
      </w:r>
      <w:r w:rsidRPr="00CE48C7">
        <w:rPr>
          <w:rFonts w:ascii="Times New Roman" w:hAnsi="Times New Roman"/>
          <w:sz w:val="28"/>
          <w:szCs w:val="28"/>
          <w:lang w:val="az-Latn-AZ"/>
        </w:rPr>
        <w:t>№ 6, maddə</w:t>
      </w:r>
      <w:r>
        <w:rPr>
          <w:rFonts w:ascii="Times New Roman" w:hAnsi="Times New Roman"/>
          <w:sz w:val="28"/>
          <w:szCs w:val="28"/>
          <w:lang w:val="az-Latn-AZ"/>
        </w:rPr>
        <w:t xml:space="preserve">lər 1031, 1048; </w:t>
      </w:r>
      <w:r w:rsidRPr="00CE48C7">
        <w:rPr>
          <w:rFonts w:ascii="Times New Roman" w:hAnsi="Times New Roman"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2017-ci il 13 iyun tarixli 716-VQD nömrəli Qanunu</w:t>
      </w:r>
      <w:r w:rsidRPr="00623BF1">
        <w:rPr>
          <w:rFonts w:ascii="Times New Roman" w:hAnsi="Times New Roman"/>
          <w:color w:val="000000"/>
          <w:sz w:val="28"/>
          <w:szCs w:val="28"/>
          <w:lang w:val="az-Latn-AZ"/>
        </w:rPr>
        <w:t>)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aşağıdakı dəyişikliklər edilsin:</w:t>
      </w:r>
    </w:p>
    <w:p w:rsidR="00E75FAD" w:rsidRPr="00CE48C7" w:rsidRDefault="00E75FAD" w:rsidP="00E75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 </w:t>
      </w:r>
      <w:r w:rsidRPr="00CE48C7">
        <w:rPr>
          <w:rFonts w:ascii="Times New Roman" w:hAnsi="Times New Roman"/>
          <w:bCs/>
          <w:sz w:val="28"/>
          <w:szCs w:val="28"/>
          <w:lang w:val="az-Latn-AZ"/>
        </w:rPr>
        <w:t>4-cü maddənin 3-cü hissəsində “</w:t>
      </w:r>
      <w:r w:rsidRPr="00CE48C7">
        <w:rPr>
          <w:rFonts w:ascii="Times New Roman" w:hAnsi="Times New Roman"/>
          <w:sz w:val="28"/>
          <w:szCs w:val="28"/>
          <w:lang w:val="az-Latn-AZ"/>
        </w:rPr>
        <w:t>elmi tədqiqat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E48C7">
        <w:rPr>
          <w:rFonts w:ascii="Times New Roman" w:hAnsi="Times New Roman"/>
          <w:iCs/>
          <w:color w:val="000000"/>
          <w:sz w:val="28"/>
          <w:szCs w:val="28"/>
          <w:lang w:val="az-Latn-AZ" w:eastAsia="ru-RU"/>
        </w:rPr>
        <w:t>və</w:t>
      </w:r>
      <w:r w:rsidRPr="00CE48C7">
        <w:rPr>
          <w:rFonts w:ascii="Times New Roman" w:hAnsi="Times New Roman"/>
          <w:sz w:val="28"/>
          <w:szCs w:val="28"/>
          <w:lang w:val="az-Latn-AZ"/>
        </w:rPr>
        <w:t>” sözləri “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>elmi müəssisə və təşkilatlar,</w:t>
      </w:r>
      <w:r w:rsidRPr="00CE48C7">
        <w:rPr>
          <w:rFonts w:ascii="Times New Roman" w:hAnsi="Times New Roman"/>
          <w:sz w:val="28"/>
          <w:szCs w:val="28"/>
          <w:lang w:val="az-Latn-AZ"/>
        </w:rPr>
        <w:t>” sözləri ilə əvəz edilsin.</w:t>
      </w:r>
    </w:p>
    <w:p w:rsidR="00E75FAD" w:rsidRPr="00CE48C7" w:rsidRDefault="00E75FAD" w:rsidP="00E75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48C7">
        <w:rPr>
          <w:rFonts w:ascii="Times New Roman" w:hAnsi="Times New Roman"/>
          <w:bCs/>
          <w:sz w:val="28"/>
          <w:szCs w:val="28"/>
          <w:lang w:val="az-Latn-AZ"/>
        </w:rPr>
        <w:t xml:space="preserve">2. 50-ci maddənin 2-ci hissəsinin birinci cümləsində “bir qayda olaraq </w:t>
      </w:r>
      <w:r w:rsidRPr="00CE48C7">
        <w:rPr>
          <w:rFonts w:ascii="Times New Roman" w:hAnsi="Times New Roman"/>
          <w:sz w:val="28"/>
          <w:szCs w:val="28"/>
          <w:lang w:val="az-Latn-AZ"/>
        </w:rPr>
        <w:t>elm,” sözləri “elmi müəssisə və təşkilatlar və” sözləri ilə əvəz edilsin.</w:t>
      </w:r>
    </w:p>
    <w:p w:rsidR="00E75FAD" w:rsidRPr="00CE48C7" w:rsidRDefault="00E75FAD" w:rsidP="00E75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E48C7">
        <w:rPr>
          <w:rFonts w:ascii="Times New Roman" w:hAnsi="Times New Roman"/>
          <w:sz w:val="28"/>
          <w:szCs w:val="28"/>
          <w:lang w:val="az-Latn-AZ"/>
        </w:rPr>
        <w:t xml:space="preserve">3. 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>65-ci maddənin 2-ci hissəsinin ikinci cümləsinə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CE48C7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CE48C7">
        <w:rPr>
          <w:rFonts w:ascii="Times New Roman" w:hAnsi="Times New Roman"/>
          <w:sz w:val="28"/>
          <w:szCs w:val="28"/>
          <w:lang w:val="az-Latn-AZ"/>
        </w:rPr>
        <w:t>üç ildə” sözlərindən sonra “, elmi işçilər isə beş ildə” sözləri əlavə edilsin.</w:t>
      </w:r>
    </w:p>
    <w:p w:rsidR="00E75FAD" w:rsidRPr="00CE48C7" w:rsidRDefault="00E75FAD" w:rsidP="00E75FAD">
      <w:pPr>
        <w:spacing w:before="40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 </w:t>
      </w:r>
      <w:r w:rsidRPr="00CE48C7">
        <w:rPr>
          <w:rFonts w:ascii="Times New Roman" w:hAnsi="Times New Roman"/>
          <w:sz w:val="28"/>
          <w:szCs w:val="28"/>
          <w:lang w:val="az-Latn-AZ"/>
        </w:rPr>
        <w:t>118-ci maddənin 1-ci və 2-ci hissələrinin</w:t>
      </w:r>
      <w:r w:rsidRPr="00CE48C7">
        <w:rPr>
          <w:rFonts w:ascii="Times New Roman" w:eastAsia="MS Gothic" w:hAnsi="Times New Roman"/>
          <w:sz w:val="28"/>
          <w:szCs w:val="28"/>
          <w:lang w:val="az-Latn-AZ" w:eastAsia="ja-JP"/>
        </w:rPr>
        <w:t xml:space="preserve"> “</w:t>
      </w:r>
      <w:r w:rsidRPr="00CE48C7">
        <w:rPr>
          <w:rFonts w:ascii="Times New Roman" w:hAnsi="Times New Roman"/>
          <w:sz w:val="28"/>
          <w:szCs w:val="28"/>
          <w:lang w:val="az-Latn-AZ"/>
        </w:rPr>
        <w:t>e” bəndində “elmi tədqiqat müəssisələrinin” sözləri “elmi müəssisə və təşkilatların” sözləri ilə əvəz edilsin.</w:t>
      </w:r>
    </w:p>
    <w:p w:rsidR="00E75FAD" w:rsidRPr="00CE48C7" w:rsidRDefault="00E75FAD" w:rsidP="00E75FAD">
      <w:pPr>
        <w:spacing w:before="40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75FAD" w:rsidRPr="00CE48C7" w:rsidRDefault="00E75FAD" w:rsidP="00E75F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CE48C7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</w:t>
      </w:r>
      <w:r w:rsidRPr="00CE48C7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>İlham Əliyev</w:t>
      </w:r>
    </w:p>
    <w:p w:rsidR="00E75FAD" w:rsidRPr="00CE48C7" w:rsidRDefault="00E75FAD" w:rsidP="00E75FA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 xml:space="preserve">        </w:t>
      </w:r>
      <w:r w:rsidRPr="00CE48C7"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  <w:t>Azərbaycan Respublikasının Prezidenti</w:t>
      </w:r>
    </w:p>
    <w:p w:rsidR="00E75FAD" w:rsidRDefault="00E75FAD" w:rsidP="00E75FAD">
      <w:pPr>
        <w:spacing w:before="40"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 w:eastAsia="ru-RU"/>
        </w:rPr>
      </w:pPr>
    </w:p>
    <w:p w:rsidR="00E75FAD" w:rsidRPr="00CE48C7" w:rsidRDefault="00E75FAD" w:rsidP="00E75FAD">
      <w:pPr>
        <w:spacing w:before="40" w:after="0" w:line="240" w:lineRule="auto"/>
        <w:rPr>
          <w:rFonts w:ascii="Times New Roman" w:hAnsi="Times New Roman"/>
          <w:bCs/>
          <w:iCs/>
          <w:sz w:val="28"/>
          <w:szCs w:val="28"/>
          <w:lang w:val="az-Latn-AZ" w:eastAsia="ru-RU"/>
        </w:rPr>
      </w:pPr>
      <w:r w:rsidRPr="00CE48C7">
        <w:rPr>
          <w:rFonts w:ascii="Times New Roman" w:hAnsi="Times New Roman"/>
          <w:bCs/>
          <w:i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 w:eastAsia="ru-RU"/>
        </w:rPr>
        <w:t>31 oktyabr</w:t>
      </w:r>
      <w:r w:rsidRPr="00CE48C7">
        <w:rPr>
          <w:rFonts w:ascii="Times New Roman" w:hAnsi="Times New Roman"/>
          <w:bCs/>
          <w:iCs/>
          <w:sz w:val="28"/>
          <w:szCs w:val="28"/>
          <w:lang w:val="az-Latn-AZ" w:eastAsia="ru-RU"/>
        </w:rPr>
        <w:t xml:space="preserve"> 2017-ci il</w:t>
      </w:r>
    </w:p>
    <w:p w:rsidR="00E75FAD" w:rsidRPr="00710A7B" w:rsidRDefault="00E75FAD" w:rsidP="00E75FAD">
      <w:pPr>
        <w:spacing w:before="40"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 w:eastAsia="ru-RU"/>
        </w:rPr>
        <w:t>№ 821-VQD</w:t>
      </w:r>
    </w:p>
    <w:p w:rsidR="003B52E3" w:rsidRDefault="003B52E3">
      <w:bookmarkStart w:id="0" w:name="_GoBack"/>
      <w:bookmarkEnd w:id="0"/>
    </w:p>
    <w:sectPr w:rsidR="003B52E3" w:rsidSect="00331890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A" w:rsidRDefault="00E75FAD" w:rsidP="001C0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85A" w:rsidRDefault="00E75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A" w:rsidRDefault="00E75FAD" w:rsidP="001C0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185A" w:rsidRDefault="00E7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D"/>
    <w:rsid w:val="003B52E3"/>
    <w:rsid w:val="00E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AD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F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75FAD"/>
    <w:rPr>
      <w:rFonts w:ascii="Calibri" w:eastAsia="MS Mincho" w:hAnsi="Calibri" w:cs="Times New Roman"/>
      <w:lang w:val="ru-RU"/>
    </w:rPr>
  </w:style>
  <w:style w:type="character" w:styleId="PageNumber">
    <w:name w:val="page number"/>
    <w:basedOn w:val="DefaultParagraphFont"/>
    <w:rsid w:val="00E75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AD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F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75FAD"/>
    <w:rPr>
      <w:rFonts w:ascii="Calibri" w:eastAsia="MS Mincho" w:hAnsi="Calibri" w:cs="Times New Roman"/>
      <w:lang w:val="ru-RU"/>
    </w:rPr>
  </w:style>
  <w:style w:type="character" w:styleId="PageNumber">
    <w:name w:val="page number"/>
    <w:basedOn w:val="DefaultParagraphFont"/>
    <w:rsid w:val="00E7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2017-12-19T08:57:00Z</dcterms:created>
  <dcterms:modified xsi:type="dcterms:W3CDTF">2017-12-19T08:57:00Z</dcterms:modified>
</cp:coreProperties>
</file>