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16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Pr="00D1253A" w:rsidRDefault="00472616" w:rsidP="00472616">
      <w:pPr>
        <w:jc w:val="center"/>
        <w:rPr>
          <w:b/>
          <w:sz w:val="28"/>
          <w:szCs w:val="28"/>
          <w:lang w:val="az-Latn-AZ"/>
        </w:rPr>
      </w:pPr>
    </w:p>
    <w:p w:rsidR="00472616" w:rsidRDefault="00472616" w:rsidP="00472616">
      <w:pPr>
        <w:jc w:val="center"/>
        <w:rPr>
          <w:b/>
          <w:sz w:val="32"/>
          <w:szCs w:val="28"/>
          <w:lang w:val="az-Latn-AZ"/>
        </w:rPr>
      </w:pPr>
      <w:r w:rsidRPr="00D1253A">
        <w:rPr>
          <w:b/>
          <w:sz w:val="32"/>
          <w:szCs w:val="28"/>
          <w:lang w:val="az-Latn-AZ"/>
        </w:rPr>
        <w:t xml:space="preserve">“Mülki dövriyyədə olmasına yol verilməyən </w:t>
      </w:r>
    </w:p>
    <w:p w:rsidR="00472616" w:rsidRDefault="00472616" w:rsidP="00472616">
      <w:pPr>
        <w:jc w:val="center"/>
        <w:rPr>
          <w:b/>
          <w:sz w:val="32"/>
          <w:szCs w:val="28"/>
          <w:lang w:val="az-Latn-AZ"/>
        </w:rPr>
      </w:pPr>
      <w:r w:rsidRPr="00D1253A">
        <w:rPr>
          <w:b/>
          <w:sz w:val="32"/>
          <w:szCs w:val="28"/>
          <w:lang w:val="az-Latn-AZ"/>
        </w:rPr>
        <w:t xml:space="preserve">(mülki dövriyyədən çıxarılmış) əşyaların siyahısı haqqında” Azərbaycan Respublikasının Qanununda dəyişikliklər </w:t>
      </w:r>
    </w:p>
    <w:p w:rsidR="00472616" w:rsidRDefault="00472616" w:rsidP="00472616">
      <w:pPr>
        <w:jc w:val="center"/>
        <w:rPr>
          <w:b/>
          <w:sz w:val="32"/>
          <w:szCs w:val="28"/>
          <w:lang w:val="az-Latn-AZ"/>
        </w:rPr>
      </w:pPr>
      <w:r w:rsidRPr="00D1253A">
        <w:rPr>
          <w:b/>
          <w:sz w:val="32"/>
          <w:szCs w:val="28"/>
          <w:lang w:val="az-Latn-AZ"/>
        </w:rPr>
        <w:t>edilməsi barədə</w:t>
      </w:r>
    </w:p>
    <w:p w:rsidR="00472616" w:rsidRDefault="00472616" w:rsidP="00472616">
      <w:pPr>
        <w:jc w:val="center"/>
        <w:rPr>
          <w:b/>
          <w:sz w:val="32"/>
          <w:szCs w:val="28"/>
          <w:lang w:val="az-Latn-AZ"/>
        </w:rPr>
      </w:pPr>
    </w:p>
    <w:p w:rsidR="00472616" w:rsidRPr="00135CBE" w:rsidRDefault="00472616" w:rsidP="00472616">
      <w:pPr>
        <w:pStyle w:val="BodyText"/>
        <w:jc w:val="center"/>
        <w:rPr>
          <w:b/>
          <w:sz w:val="28"/>
          <w:szCs w:val="28"/>
          <w:lang w:val="az-Latn-AZ"/>
        </w:rPr>
      </w:pPr>
      <w:r w:rsidRPr="00135CBE">
        <w:rPr>
          <w:b/>
          <w:sz w:val="40"/>
          <w:szCs w:val="40"/>
          <w:lang w:val="az-Latn-AZ"/>
        </w:rPr>
        <w:t>AZƏRBAYCAN RESPUBLİKASININ QANUNU</w:t>
      </w:r>
    </w:p>
    <w:p w:rsidR="00472616" w:rsidRPr="00D1253A" w:rsidRDefault="00472616" w:rsidP="00472616">
      <w:pPr>
        <w:jc w:val="center"/>
        <w:rPr>
          <w:b/>
          <w:sz w:val="32"/>
          <w:szCs w:val="28"/>
          <w:lang w:val="az-Latn-AZ"/>
        </w:rPr>
      </w:pPr>
    </w:p>
    <w:p w:rsidR="00472616" w:rsidRPr="00D1253A" w:rsidRDefault="00472616" w:rsidP="00472616">
      <w:pPr>
        <w:rPr>
          <w:bCs/>
          <w:sz w:val="28"/>
          <w:szCs w:val="28"/>
          <w:lang w:val="az-Latn-AZ"/>
        </w:rPr>
      </w:pPr>
    </w:p>
    <w:p w:rsidR="00472616" w:rsidRDefault="00472616" w:rsidP="00472616">
      <w:pPr>
        <w:ind w:firstLine="567"/>
        <w:jc w:val="both"/>
        <w:rPr>
          <w:b/>
          <w:sz w:val="28"/>
          <w:szCs w:val="28"/>
          <w:lang w:val="az-Latn-AZ"/>
        </w:rPr>
      </w:pPr>
      <w:r w:rsidRPr="00D1253A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D93C0A">
        <w:rPr>
          <w:b/>
          <w:sz w:val="28"/>
          <w:szCs w:val="28"/>
          <w:lang w:val="az-Latn-AZ"/>
        </w:rPr>
        <w:t>qərara alır:</w:t>
      </w:r>
    </w:p>
    <w:p w:rsidR="00472616" w:rsidRPr="00D1253A" w:rsidRDefault="00472616" w:rsidP="00472616">
      <w:pPr>
        <w:ind w:firstLine="567"/>
        <w:jc w:val="both"/>
        <w:rPr>
          <w:sz w:val="28"/>
          <w:szCs w:val="28"/>
          <w:lang w:val="az-Latn-AZ"/>
        </w:rPr>
      </w:pPr>
    </w:p>
    <w:p w:rsidR="00472616" w:rsidRPr="00D1253A" w:rsidRDefault="00472616" w:rsidP="00472616">
      <w:pPr>
        <w:ind w:firstLine="567"/>
        <w:jc w:val="both"/>
        <w:rPr>
          <w:sz w:val="28"/>
          <w:szCs w:val="28"/>
          <w:lang w:val="az-Latn-AZ"/>
        </w:rPr>
      </w:pPr>
      <w:r w:rsidRPr="00D1253A">
        <w:rPr>
          <w:sz w:val="28"/>
          <w:szCs w:val="28"/>
          <w:lang w:val="az-Latn-AZ"/>
        </w:rPr>
        <w:t xml:space="preserve">“Mülki dövriyyədə olmasına yol verilməyən (mülki dövriyyədən çıxarılmış) əşyaların siyahısı haqqında” Azərbaycan Respublikasının Qanununa (Azərbaycan Respublikasının Qanunvericilik Toplusu, 2004, № 2, maddə 55; 2006, № 2, maddə 73; 2007, № 6, maddə 562; 2012, № 7, maddə 670; </w:t>
      </w:r>
      <w:r w:rsidRPr="00D1253A">
        <w:rPr>
          <w:bCs/>
          <w:iCs/>
          <w:sz w:val="28"/>
          <w:szCs w:val="28"/>
          <w:lang w:val="az-Latn-AZ"/>
        </w:rPr>
        <w:t xml:space="preserve">2013, № 11, maddə 1315; 2014, № 6, maddə 601; </w:t>
      </w:r>
      <w:r>
        <w:rPr>
          <w:color w:val="000000"/>
          <w:sz w:val="28"/>
          <w:szCs w:val="28"/>
          <w:lang w:val="az-Latn-AZ"/>
        </w:rPr>
        <w:t xml:space="preserve">2017, </w:t>
      </w:r>
      <w:r>
        <w:rPr>
          <w:bCs/>
          <w:iCs/>
          <w:sz w:val="28"/>
          <w:szCs w:val="28"/>
          <w:lang w:val="az-Latn-AZ"/>
        </w:rPr>
        <w:t>№ 5, maddə 692</w:t>
      </w:r>
      <w:r w:rsidRPr="00D1253A">
        <w:rPr>
          <w:sz w:val="28"/>
          <w:szCs w:val="28"/>
          <w:lang w:val="az-Latn-AZ"/>
        </w:rPr>
        <w:t xml:space="preserve">) aşağıdakı məzmunda 19-cu və </w:t>
      </w:r>
      <w:r>
        <w:rPr>
          <w:sz w:val="28"/>
          <w:szCs w:val="28"/>
          <w:lang w:val="az-Latn-AZ"/>
        </w:rPr>
        <w:t xml:space="preserve">  </w:t>
      </w:r>
      <w:r w:rsidRPr="00D1253A">
        <w:rPr>
          <w:sz w:val="28"/>
          <w:szCs w:val="28"/>
          <w:lang w:val="az-Latn-AZ"/>
        </w:rPr>
        <w:t>20-ci maddələr əlavə edilsin:</w:t>
      </w:r>
    </w:p>
    <w:p w:rsidR="00472616" w:rsidRPr="00D1253A" w:rsidRDefault="00472616" w:rsidP="00472616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  <w:r w:rsidRPr="00D1253A">
        <w:rPr>
          <w:bCs/>
          <w:color w:val="000000"/>
          <w:sz w:val="28"/>
          <w:szCs w:val="28"/>
          <w:lang w:val="az-Latn-AZ"/>
        </w:rPr>
        <w:t xml:space="preserve">“19. Diametri 0,5 mm-dən az olan sintetik təkqat saplardan toxunmuş və </w:t>
      </w:r>
      <w:proofErr w:type="spellStart"/>
      <w:r w:rsidRPr="00D1253A">
        <w:rPr>
          <w:bCs/>
          <w:color w:val="000000"/>
          <w:sz w:val="28"/>
          <w:szCs w:val="28"/>
          <w:lang w:val="az-Latn-AZ"/>
        </w:rPr>
        <w:t>dəliklərin</w:t>
      </w:r>
      <w:proofErr w:type="spellEnd"/>
      <w:r w:rsidRPr="00D1253A">
        <w:rPr>
          <w:bCs/>
          <w:color w:val="000000"/>
          <w:sz w:val="28"/>
          <w:szCs w:val="28"/>
          <w:lang w:val="az-Latn-AZ"/>
        </w:rPr>
        <w:t xml:space="preserve"> konstruktiv ölçüləri 120 mm-dən kiçik ilgəkli balıqtutan torlar. </w:t>
      </w:r>
    </w:p>
    <w:p w:rsidR="00472616" w:rsidRPr="00D1253A" w:rsidRDefault="00472616" w:rsidP="00472616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  <w:r w:rsidRPr="00D1253A">
        <w:rPr>
          <w:bCs/>
          <w:color w:val="000000"/>
          <w:sz w:val="28"/>
          <w:szCs w:val="28"/>
          <w:lang w:val="az-Latn-AZ"/>
        </w:rPr>
        <w:t xml:space="preserve">20. Keçirici naqillərlə </w:t>
      </w:r>
      <w:proofErr w:type="spellStart"/>
      <w:r w:rsidRPr="00D1253A">
        <w:rPr>
          <w:bCs/>
          <w:color w:val="000000"/>
          <w:sz w:val="28"/>
          <w:szCs w:val="28"/>
          <w:lang w:val="az-Latn-AZ"/>
        </w:rPr>
        <w:t>birləşdirilmiş</w:t>
      </w:r>
      <w:proofErr w:type="spellEnd"/>
      <w:r w:rsidRPr="00D1253A">
        <w:rPr>
          <w:bCs/>
          <w:color w:val="000000"/>
          <w:sz w:val="28"/>
          <w:szCs w:val="28"/>
          <w:lang w:val="az-Latn-AZ"/>
        </w:rPr>
        <w:t xml:space="preserve"> elektrik siqnal generatoru və akkumulyatordan (batareya) ibarət, balıq və digər su </w:t>
      </w:r>
      <w:proofErr w:type="spellStart"/>
      <w:r w:rsidRPr="00D1253A">
        <w:rPr>
          <w:bCs/>
          <w:color w:val="000000"/>
          <w:sz w:val="28"/>
          <w:szCs w:val="28"/>
          <w:lang w:val="az-Latn-AZ"/>
        </w:rPr>
        <w:t>bioresurslarını</w:t>
      </w:r>
      <w:proofErr w:type="spellEnd"/>
      <w:r w:rsidRPr="00D1253A">
        <w:rPr>
          <w:bCs/>
          <w:color w:val="000000"/>
          <w:sz w:val="28"/>
          <w:szCs w:val="28"/>
          <w:lang w:val="az-Latn-AZ"/>
        </w:rPr>
        <w:t xml:space="preserve"> elektrik cərəyanı vasitəsilə ovlamaq üçün istifadə edilən balıqtutan cihazlar.”.    </w:t>
      </w:r>
    </w:p>
    <w:p w:rsidR="00472616" w:rsidRPr="00D1253A" w:rsidRDefault="00472616" w:rsidP="00472616">
      <w:pPr>
        <w:rPr>
          <w:sz w:val="28"/>
          <w:szCs w:val="28"/>
          <w:lang w:val="az-Latn-AZ"/>
        </w:rPr>
      </w:pPr>
    </w:p>
    <w:p w:rsidR="00472616" w:rsidRPr="00D1253A" w:rsidRDefault="00472616" w:rsidP="00472616">
      <w:pPr>
        <w:rPr>
          <w:bCs/>
          <w:iCs/>
          <w:sz w:val="28"/>
          <w:szCs w:val="28"/>
          <w:lang w:val="az-Latn-AZ"/>
        </w:rPr>
      </w:pPr>
    </w:p>
    <w:p w:rsidR="00472616" w:rsidRPr="00D1253A" w:rsidRDefault="00472616" w:rsidP="00472616">
      <w:pPr>
        <w:rPr>
          <w:sz w:val="28"/>
          <w:szCs w:val="28"/>
          <w:lang w:val="az-Latn-AZ"/>
        </w:rPr>
      </w:pPr>
    </w:p>
    <w:p w:rsidR="00472616" w:rsidRPr="00DC6086" w:rsidRDefault="00472616" w:rsidP="00472616">
      <w:pPr>
        <w:rPr>
          <w:sz w:val="28"/>
          <w:szCs w:val="28"/>
          <w:lang w:val="az-Latn-AZ"/>
        </w:rPr>
      </w:pPr>
    </w:p>
    <w:p w:rsidR="00472616" w:rsidRPr="00DC6086" w:rsidRDefault="00472616" w:rsidP="00472616">
      <w:pPr>
        <w:rPr>
          <w:sz w:val="28"/>
          <w:szCs w:val="28"/>
          <w:lang w:val="az-Latn-AZ"/>
        </w:rPr>
      </w:pPr>
    </w:p>
    <w:p w:rsidR="00472616" w:rsidRPr="00DC6086" w:rsidRDefault="00472616" w:rsidP="00472616">
      <w:pPr>
        <w:ind w:left="4536"/>
        <w:jc w:val="center"/>
        <w:rPr>
          <w:b/>
          <w:sz w:val="28"/>
          <w:szCs w:val="28"/>
          <w:lang w:val="az-Latn-AZ"/>
        </w:rPr>
      </w:pPr>
      <w:r w:rsidRPr="00DC6086">
        <w:rPr>
          <w:b/>
          <w:sz w:val="28"/>
          <w:szCs w:val="28"/>
          <w:lang w:val="az-Latn-AZ"/>
        </w:rPr>
        <w:t xml:space="preserve">    İlham Əliyev</w:t>
      </w:r>
    </w:p>
    <w:p w:rsidR="00472616" w:rsidRPr="00DC6086" w:rsidRDefault="00472616" w:rsidP="00472616">
      <w:pPr>
        <w:ind w:left="4536"/>
        <w:jc w:val="center"/>
        <w:rPr>
          <w:b/>
          <w:sz w:val="28"/>
          <w:szCs w:val="28"/>
          <w:lang w:val="az-Latn-AZ"/>
        </w:rPr>
      </w:pPr>
      <w:r w:rsidRPr="00DC6086">
        <w:rPr>
          <w:b/>
          <w:sz w:val="28"/>
          <w:szCs w:val="28"/>
          <w:lang w:val="az-Latn-AZ"/>
        </w:rPr>
        <w:t>Azərbaycan Respublikasının Prezidenti</w:t>
      </w:r>
    </w:p>
    <w:p w:rsidR="00472616" w:rsidRPr="00DC6086" w:rsidRDefault="00472616" w:rsidP="00472616">
      <w:pPr>
        <w:rPr>
          <w:sz w:val="28"/>
          <w:szCs w:val="28"/>
          <w:lang w:val="az-Latn-AZ"/>
        </w:rPr>
      </w:pPr>
      <w:r w:rsidRPr="00DC6086">
        <w:rPr>
          <w:sz w:val="28"/>
          <w:szCs w:val="28"/>
          <w:lang w:val="az-Latn-AZ"/>
        </w:rPr>
        <w:t xml:space="preserve">  </w:t>
      </w:r>
    </w:p>
    <w:p w:rsidR="00472616" w:rsidRPr="00DC6086" w:rsidRDefault="00472616" w:rsidP="00472616">
      <w:pPr>
        <w:rPr>
          <w:sz w:val="28"/>
          <w:szCs w:val="28"/>
          <w:lang w:val="az-Latn-AZ"/>
        </w:rPr>
      </w:pPr>
      <w:r w:rsidRPr="00DC6086">
        <w:rPr>
          <w:sz w:val="28"/>
          <w:szCs w:val="28"/>
          <w:lang w:val="az-Latn-AZ"/>
        </w:rPr>
        <w:t xml:space="preserve">                                           </w:t>
      </w:r>
    </w:p>
    <w:p w:rsidR="00472616" w:rsidRPr="00DC6086" w:rsidRDefault="00472616" w:rsidP="00472616">
      <w:pPr>
        <w:rPr>
          <w:sz w:val="28"/>
          <w:szCs w:val="28"/>
          <w:lang w:val="az-Latn-AZ"/>
        </w:rPr>
      </w:pPr>
      <w:r w:rsidRPr="00DC6086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31 oktyabr</w:t>
      </w:r>
      <w:r w:rsidRPr="00DC6086">
        <w:rPr>
          <w:sz w:val="28"/>
          <w:szCs w:val="28"/>
          <w:lang w:val="az-Latn-AZ"/>
        </w:rPr>
        <w:t xml:space="preserve"> 2017-ci il</w:t>
      </w:r>
    </w:p>
    <w:p w:rsidR="00472616" w:rsidRPr="00A57A20" w:rsidRDefault="00472616" w:rsidP="00472616">
      <w:pPr>
        <w:rPr>
          <w:sz w:val="28"/>
          <w:szCs w:val="28"/>
          <w:lang w:val="az-Latn-AZ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az-Latn-AZ"/>
        </w:rPr>
        <w:t xml:space="preserve"> 849-VQD</w:t>
      </w:r>
    </w:p>
    <w:p w:rsidR="003B52E3" w:rsidRDefault="003B52E3">
      <w:bookmarkStart w:id="0" w:name="_GoBack"/>
      <w:bookmarkEnd w:id="0"/>
    </w:p>
    <w:sectPr w:rsidR="003B52E3" w:rsidSect="00D1253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16"/>
    <w:rsid w:val="003B52E3"/>
    <w:rsid w:val="004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72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6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72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6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2017-12-19T09:05:00Z</dcterms:created>
  <dcterms:modified xsi:type="dcterms:W3CDTF">2017-12-19T09:05:00Z</dcterms:modified>
</cp:coreProperties>
</file>