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9A" w:rsidRDefault="00721A9A" w:rsidP="00721A9A">
      <w:pPr>
        <w:shd w:val="clear" w:color="auto" w:fill="FFFFFF"/>
        <w:spacing w:after="0" w:line="240" w:lineRule="auto"/>
        <w:contextualSpacing/>
        <w:jc w:val="center"/>
        <w:rPr>
          <w:rFonts w:ascii="Times New Roman" w:hAnsi="Times New Roman"/>
          <w:b/>
          <w:bCs/>
          <w:color w:val="000000"/>
          <w:sz w:val="32"/>
          <w:szCs w:val="32"/>
          <w:lang w:val="az-Latn-AZ"/>
        </w:rPr>
      </w:pPr>
    </w:p>
    <w:p w:rsidR="00721A9A" w:rsidRDefault="00721A9A" w:rsidP="00721A9A">
      <w:pPr>
        <w:shd w:val="clear" w:color="auto" w:fill="FFFFFF"/>
        <w:spacing w:after="0" w:line="240" w:lineRule="auto"/>
        <w:contextualSpacing/>
        <w:jc w:val="center"/>
        <w:rPr>
          <w:rFonts w:ascii="Times New Roman" w:hAnsi="Times New Roman"/>
          <w:b/>
          <w:bCs/>
          <w:color w:val="000000"/>
          <w:sz w:val="32"/>
          <w:szCs w:val="32"/>
          <w:lang w:val="az-Latn-AZ"/>
        </w:rPr>
      </w:pPr>
    </w:p>
    <w:p w:rsidR="00721A9A" w:rsidRDefault="00721A9A" w:rsidP="00721A9A">
      <w:pPr>
        <w:shd w:val="clear" w:color="auto" w:fill="FFFFFF"/>
        <w:spacing w:after="0" w:line="240" w:lineRule="auto"/>
        <w:contextualSpacing/>
        <w:jc w:val="center"/>
        <w:rPr>
          <w:rFonts w:ascii="Times New Roman" w:hAnsi="Times New Roman"/>
          <w:b/>
          <w:bCs/>
          <w:color w:val="000000"/>
          <w:sz w:val="32"/>
          <w:szCs w:val="32"/>
          <w:lang w:val="az-Latn-AZ"/>
        </w:rPr>
      </w:pPr>
    </w:p>
    <w:p w:rsidR="00721A9A" w:rsidRDefault="00721A9A" w:rsidP="00721A9A">
      <w:pPr>
        <w:shd w:val="clear" w:color="auto" w:fill="FFFFFF"/>
        <w:spacing w:after="0" w:line="240" w:lineRule="auto"/>
        <w:contextualSpacing/>
        <w:jc w:val="center"/>
        <w:rPr>
          <w:rFonts w:ascii="Times New Roman" w:hAnsi="Times New Roman"/>
          <w:b/>
          <w:bCs/>
          <w:color w:val="000000"/>
          <w:sz w:val="32"/>
          <w:szCs w:val="32"/>
          <w:lang w:val="az-Latn-AZ"/>
        </w:rPr>
      </w:pPr>
    </w:p>
    <w:p w:rsidR="00721A9A" w:rsidRDefault="00721A9A" w:rsidP="00721A9A">
      <w:pPr>
        <w:shd w:val="clear" w:color="auto" w:fill="FFFFFF"/>
        <w:spacing w:after="0" w:line="240" w:lineRule="auto"/>
        <w:contextualSpacing/>
        <w:jc w:val="center"/>
        <w:rPr>
          <w:rFonts w:ascii="Times New Roman" w:hAnsi="Times New Roman"/>
          <w:b/>
          <w:sz w:val="32"/>
          <w:szCs w:val="32"/>
          <w:lang w:val="az-Latn-AZ"/>
        </w:rPr>
      </w:pPr>
      <w:r w:rsidRPr="00B57027">
        <w:rPr>
          <w:rFonts w:ascii="Times New Roman" w:hAnsi="Times New Roman"/>
          <w:b/>
          <w:bCs/>
          <w:color w:val="000000"/>
          <w:sz w:val="32"/>
          <w:szCs w:val="32"/>
          <w:lang w:val="az-Latn-AZ"/>
        </w:rPr>
        <w:t>“Sığorta fəaliyyəti haqqında”</w:t>
      </w:r>
      <w:r w:rsidRPr="00B57027">
        <w:rPr>
          <w:rFonts w:ascii="Times New Roman" w:hAnsi="Times New Roman"/>
          <w:b/>
          <w:sz w:val="32"/>
          <w:szCs w:val="32"/>
          <w:lang w:val="az-Latn-AZ"/>
        </w:rPr>
        <w:t xml:space="preserve"> </w:t>
      </w:r>
    </w:p>
    <w:p w:rsidR="00721A9A" w:rsidRDefault="00721A9A" w:rsidP="00721A9A">
      <w:pPr>
        <w:shd w:val="clear" w:color="auto" w:fill="FFFFFF"/>
        <w:spacing w:after="0" w:line="240" w:lineRule="auto"/>
        <w:contextualSpacing/>
        <w:jc w:val="center"/>
        <w:rPr>
          <w:rFonts w:ascii="Times New Roman" w:hAnsi="Times New Roman"/>
          <w:b/>
          <w:sz w:val="32"/>
          <w:szCs w:val="32"/>
          <w:lang w:val="az-Latn-AZ"/>
        </w:rPr>
      </w:pPr>
      <w:r w:rsidRPr="00B57027">
        <w:rPr>
          <w:rFonts w:ascii="Times New Roman" w:hAnsi="Times New Roman"/>
          <w:b/>
          <w:sz w:val="32"/>
          <w:szCs w:val="32"/>
          <w:lang w:val="az-Latn-AZ"/>
        </w:rPr>
        <w:t xml:space="preserve">Azərbaycan Respublikasının Qanununda </w:t>
      </w:r>
    </w:p>
    <w:p w:rsidR="00721A9A" w:rsidRPr="00B57027" w:rsidRDefault="00721A9A" w:rsidP="00721A9A">
      <w:pPr>
        <w:shd w:val="clear" w:color="auto" w:fill="FFFFFF"/>
        <w:spacing w:after="0" w:line="240" w:lineRule="auto"/>
        <w:contextualSpacing/>
        <w:jc w:val="center"/>
        <w:rPr>
          <w:rFonts w:ascii="Times New Roman" w:hAnsi="Times New Roman"/>
          <w:b/>
          <w:sz w:val="32"/>
          <w:szCs w:val="32"/>
          <w:lang w:val="az-Latn-AZ"/>
        </w:rPr>
      </w:pPr>
      <w:r w:rsidRPr="00B57027">
        <w:rPr>
          <w:rFonts w:ascii="Times New Roman" w:hAnsi="Times New Roman"/>
          <w:b/>
          <w:sz w:val="32"/>
          <w:szCs w:val="32"/>
          <w:lang w:val="az-Latn-AZ"/>
        </w:rPr>
        <w:t>dəyişikliklər edilməsi barədə</w:t>
      </w:r>
    </w:p>
    <w:p w:rsidR="00721A9A" w:rsidRDefault="00721A9A" w:rsidP="00721A9A">
      <w:pPr>
        <w:jc w:val="center"/>
        <w:rPr>
          <w:rFonts w:ascii="Times New Roman" w:hAnsi="Times New Roman"/>
          <w:b/>
          <w:sz w:val="28"/>
          <w:szCs w:val="28"/>
          <w:lang w:val="az-Latn-AZ"/>
        </w:rPr>
      </w:pPr>
    </w:p>
    <w:p w:rsidR="00721A9A" w:rsidRPr="000D480B" w:rsidRDefault="00721A9A" w:rsidP="00721A9A">
      <w:pPr>
        <w:jc w:val="center"/>
        <w:rPr>
          <w:rFonts w:ascii="Times New Roman" w:hAnsi="Times New Roman"/>
          <w:b/>
          <w:sz w:val="40"/>
          <w:szCs w:val="40"/>
          <w:lang w:val="az-Latn-AZ"/>
        </w:rPr>
      </w:pPr>
      <w:r w:rsidRPr="000D480B">
        <w:rPr>
          <w:rFonts w:ascii="Times New Roman" w:hAnsi="Times New Roman"/>
          <w:b/>
          <w:sz w:val="40"/>
          <w:szCs w:val="40"/>
          <w:lang w:val="az-Latn-AZ"/>
        </w:rPr>
        <w:t>AZƏRBAYCAN RESPUBLİKASININ QANUNU</w:t>
      </w:r>
    </w:p>
    <w:p w:rsidR="00721A9A" w:rsidRDefault="00721A9A" w:rsidP="00721A9A">
      <w:pPr>
        <w:shd w:val="clear" w:color="auto" w:fill="FFFFFF"/>
        <w:spacing w:after="0" w:line="240" w:lineRule="auto"/>
        <w:ind w:firstLine="567"/>
        <w:jc w:val="both"/>
        <w:rPr>
          <w:rFonts w:ascii="Times New Roman" w:hAnsi="Times New Roman"/>
          <w:b/>
          <w:sz w:val="28"/>
          <w:szCs w:val="28"/>
          <w:lang w:val="az-Latn-AZ"/>
        </w:rPr>
      </w:pPr>
    </w:p>
    <w:p w:rsidR="00721A9A" w:rsidRPr="00B57027" w:rsidRDefault="00721A9A" w:rsidP="00721A9A">
      <w:pPr>
        <w:shd w:val="clear" w:color="auto" w:fill="FFFFFF"/>
        <w:spacing w:after="0" w:line="240" w:lineRule="auto"/>
        <w:ind w:firstLine="567"/>
        <w:jc w:val="both"/>
        <w:rPr>
          <w:rFonts w:ascii="Times New Roman" w:hAnsi="Times New Roman"/>
          <w:b/>
          <w:sz w:val="28"/>
          <w:szCs w:val="28"/>
          <w:lang w:val="az-Latn-AZ"/>
        </w:rPr>
      </w:pPr>
    </w:p>
    <w:p w:rsidR="00721A9A" w:rsidRDefault="00721A9A" w:rsidP="00721A9A">
      <w:pPr>
        <w:shd w:val="clear" w:color="auto" w:fill="FFFFFF"/>
        <w:spacing w:before="4" w:after="0" w:line="240" w:lineRule="auto"/>
        <w:ind w:firstLine="720"/>
        <w:jc w:val="both"/>
        <w:rPr>
          <w:rFonts w:ascii="Times New Roman" w:hAnsi="Times New Roman"/>
          <w:b/>
          <w:sz w:val="28"/>
          <w:szCs w:val="28"/>
          <w:lang w:val="az-Latn-AZ"/>
        </w:rPr>
      </w:pPr>
      <w:r w:rsidRPr="00B57027">
        <w:rPr>
          <w:rFonts w:ascii="Times New Roman" w:hAnsi="Times New Roman"/>
          <w:sz w:val="28"/>
          <w:szCs w:val="28"/>
          <w:lang w:val="az-Latn-AZ"/>
        </w:rPr>
        <w:t>Azərbaycan Respublikasının Milli Məclisi Azərbaycan Respublikası Konstitusiyasının 94-cü maddəsinin I hissəsinin 27-ci bəndini rəhbər tutaraq, “Azərbaycan Respublikasının Vergi Məcəlləsində dəyişikliklər edilməsi haqqında” Azərbaycan Respublikasının 2016-cı il 16 dekabr tarixli 454-VQD nömrəli Qanununun tətbiqi ilə əlaqədar</w:t>
      </w:r>
      <w:r w:rsidRPr="00B57027">
        <w:rPr>
          <w:rFonts w:ascii="Times New Roman" w:hAnsi="Times New Roman"/>
          <w:b/>
          <w:sz w:val="28"/>
          <w:szCs w:val="28"/>
          <w:lang w:val="az-Latn-AZ"/>
        </w:rPr>
        <w:t xml:space="preserve"> qərara alır:   </w:t>
      </w:r>
    </w:p>
    <w:p w:rsidR="00721A9A" w:rsidRPr="00B57027" w:rsidRDefault="00721A9A" w:rsidP="00721A9A">
      <w:pPr>
        <w:shd w:val="clear" w:color="auto" w:fill="FFFFFF"/>
        <w:spacing w:before="4" w:after="0" w:line="240" w:lineRule="auto"/>
        <w:ind w:firstLine="720"/>
        <w:jc w:val="both"/>
        <w:rPr>
          <w:rFonts w:ascii="Times New Roman" w:hAnsi="Times New Roman"/>
          <w:b/>
          <w:sz w:val="28"/>
          <w:szCs w:val="28"/>
          <w:lang w:val="az-Latn-AZ"/>
        </w:rPr>
      </w:pPr>
      <w:r w:rsidRPr="00B57027">
        <w:rPr>
          <w:rFonts w:ascii="Times New Roman" w:hAnsi="Times New Roman"/>
          <w:b/>
          <w:sz w:val="28"/>
          <w:szCs w:val="28"/>
          <w:lang w:val="az-Latn-AZ"/>
        </w:rPr>
        <w:t xml:space="preserve">      </w:t>
      </w:r>
    </w:p>
    <w:p w:rsidR="00721A9A" w:rsidRDefault="00721A9A" w:rsidP="00721A9A">
      <w:pPr>
        <w:shd w:val="clear" w:color="auto" w:fill="FFFFFF"/>
        <w:spacing w:after="0" w:line="240" w:lineRule="auto"/>
        <w:ind w:firstLine="720"/>
        <w:jc w:val="both"/>
        <w:rPr>
          <w:rFonts w:ascii="Times New Roman" w:hAnsi="Times New Roman"/>
          <w:sz w:val="28"/>
          <w:szCs w:val="28"/>
          <w:lang w:val="az-Latn-AZ"/>
        </w:rPr>
      </w:pPr>
      <w:r w:rsidRPr="00B57027">
        <w:rPr>
          <w:rFonts w:ascii="Times New Roman" w:hAnsi="Times New Roman"/>
          <w:sz w:val="28"/>
          <w:szCs w:val="28"/>
          <w:lang w:val="az-Latn-AZ"/>
        </w:rPr>
        <w:t xml:space="preserve">“Sığorta fəaliyyəti haqqında” Azərbaycan Respublikasının Qanununda (Azərbaycan Respublikasının Qanunvericilik Toplusu, 2008, № 3, maddə 144, </w:t>
      </w:r>
      <w:r>
        <w:rPr>
          <w:rFonts w:ascii="Times New Roman" w:hAnsi="Times New Roman"/>
          <w:sz w:val="28"/>
          <w:szCs w:val="28"/>
          <w:lang w:val="az-Latn-AZ"/>
        </w:rPr>
        <w:t xml:space="preserve">   </w:t>
      </w:r>
      <w:r w:rsidRPr="00B57027">
        <w:rPr>
          <w:rFonts w:ascii="Times New Roman" w:hAnsi="Times New Roman"/>
          <w:sz w:val="28"/>
          <w:szCs w:val="28"/>
          <w:lang w:val="az-Latn-AZ"/>
        </w:rPr>
        <w:t xml:space="preserve">№ 7, maddə 602; 2009, № 7, maddə 517; 2011, № 1, maddə 11; 2013, № 12, maddə 1470; 2014, № 7, maddələr 771, 779; 2015, № 11, maddə 1263; 2016, </w:t>
      </w:r>
      <w:r>
        <w:rPr>
          <w:rFonts w:ascii="Times New Roman" w:hAnsi="Times New Roman"/>
          <w:sz w:val="28"/>
          <w:szCs w:val="28"/>
          <w:lang w:val="az-Latn-AZ"/>
        </w:rPr>
        <w:t xml:space="preserve">    </w:t>
      </w:r>
      <w:r w:rsidRPr="00B57027">
        <w:rPr>
          <w:rFonts w:ascii="Times New Roman" w:hAnsi="Times New Roman"/>
          <w:sz w:val="28"/>
          <w:szCs w:val="28"/>
          <w:lang w:val="az-Latn-AZ"/>
        </w:rPr>
        <w:t>№ 3, maddə 410, № 6, maddə 976; 2017, № 7, maddələr 1286, 1294) aşağıdakı dəyişikliklər edilsin:</w:t>
      </w:r>
    </w:p>
    <w:p w:rsidR="00721A9A" w:rsidRPr="00B57027" w:rsidRDefault="00721A9A" w:rsidP="00721A9A">
      <w:pPr>
        <w:shd w:val="clear" w:color="auto" w:fill="FFFFFF"/>
        <w:spacing w:after="0" w:line="240" w:lineRule="auto"/>
        <w:ind w:firstLine="720"/>
        <w:jc w:val="both"/>
        <w:rPr>
          <w:rFonts w:ascii="Times New Roman" w:hAnsi="Times New Roman"/>
          <w:sz w:val="28"/>
          <w:szCs w:val="28"/>
          <w:lang w:val="az-Latn-AZ"/>
        </w:rPr>
      </w:pPr>
    </w:p>
    <w:p w:rsidR="00721A9A" w:rsidRDefault="00721A9A" w:rsidP="00721A9A">
      <w:pPr>
        <w:shd w:val="clear" w:color="auto" w:fill="FFFFFF"/>
        <w:spacing w:after="0" w:line="240" w:lineRule="auto"/>
        <w:ind w:firstLine="720"/>
        <w:jc w:val="both"/>
        <w:rPr>
          <w:rFonts w:ascii="Times New Roman" w:hAnsi="Times New Roman"/>
          <w:sz w:val="28"/>
          <w:szCs w:val="28"/>
          <w:lang w:val="az-Latn-AZ"/>
        </w:rPr>
      </w:pPr>
      <w:r w:rsidRPr="00B57027">
        <w:rPr>
          <w:rFonts w:ascii="Times New Roman" w:hAnsi="Times New Roman"/>
          <w:sz w:val="28"/>
          <w:szCs w:val="28"/>
          <w:lang w:val="az-Latn-AZ"/>
        </w:rPr>
        <w:t>1. 6.2.10-cu maddədə “Azərbaycan Respublikası ilə digər dövlətlər arasında bağlanmış” sözləri “Vergi və maliyyə məlumatlarının mübadiləsini nəzərdə tutan Azərbaycan Respublikasının tərəfdar çıxdığı” sözləri ilə əvəz edilsin və həmin maddədən “birbaşa və ya” sözləri çıxarılsın.</w:t>
      </w:r>
    </w:p>
    <w:p w:rsidR="00721A9A" w:rsidRDefault="00721A9A" w:rsidP="00721A9A">
      <w:pPr>
        <w:shd w:val="clear" w:color="auto" w:fill="FFFFFF"/>
        <w:spacing w:after="0" w:line="240" w:lineRule="auto"/>
        <w:ind w:firstLine="720"/>
        <w:jc w:val="both"/>
        <w:rPr>
          <w:rFonts w:ascii="Times New Roman" w:hAnsi="Times New Roman"/>
          <w:sz w:val="28"/>
          <w:szCs w:val="28"/>
          <w:lang w:val="az-Latn-AZ"/>
        </w:rPr>
      </w:pPr>
    </w:p>
    <w:p w:rsidR="00721A9A" w:rsidRDefault="00721A9A" w:rsidP="00721A9A">
      <w:pPr>
        <w:shd w:val="clear" w:color="auto" w:fill="FFFFFF"/>
        <w:spacing w:after="0" w:line="240" w:lineRule="auto"/>
        <w:ind w:firstLine="720"/>
        <w:jc w:val="both"/>
        <w:rPr>
          <w:rFonts w:ascii="Times New Roman" w:hAnsi="Times New Roman"/>
          <w:sz w:val="28"/>
          <w:szCs w:val="28"/>
          <w:lang w:val="az-Latn-AZ"/>
        </w:rPr>
      </w:pPr>
      <w:r w:rsidRPr="00B57027">
        <w:rPr>
          <w:rFonts w:ascii="Times New Roman" w:hAnsi="Times New Roman"/>
          <w:sz w:val="28"/>
          <w:szCs w:val="28"/>
          <w:lang w:val="az-Latn-AZ"/>
        </w:rPr>
        <w:t>2. Aşağıdakı məzmunda 17.3-cü maddə əlavə edilsin:</w:t>
      </w:r>
    </w:p>
    <w:p w:rsidR="00721A9A" w:rsidRPr="00B57027" w:rsidRDefault="00721A9A" w:rsidP="00721A9A">
      <w:pPr>
        <w:shd w:val="clear" w:color="auto" w:fill="FFFFFF"/>
        <w:spacing w:after="0" w:line="240" w:lineRule="auto"/>
        <w:ind w:firstLine="720"/>
        <w:jc w:val="both"/>
        <w:rPr>
          <w:rFonts w:ascii="Times New Roman" w:hAnsi="Times New Roman"/>
          <w:sz w:val="28"/>
          <w:szCs w:val="28"/>
          <w:lang w:val="az-Latn-AZ"/>
        </w:rPr>
      </w:pPr>
    </w:p>
    <w:p w:rsidR="00721A9A" w:rsidRPr="00B57027" w:rsidRDefault="00721A9A" w:rsidP="00721A9A">
      <w:pPr>
        <w:shd w:val="clear" w:color="auto" w:fill="FFFFFF"/>
        <w:spacing w:before="120" w:after="0" w:line="240" w:lineRule="auto"/>
        <w:ind w:firstLine="708"/>
        <w:contextualSpacing/>
        <w:jc w:val="both"/>
        <w:rPr>
          <w:rFonts w:ascii="Times New Roman" w:hAnsi="Times New Roman"/>
          <w:sz w:val="28"/>
          <w:szCs w:val="28"/>
          <w:lang w:val="az-Latn-AZ"/>
        </w:rPr>
      </w:pPr>
      <w:r w:rsidRPr="00B57027">
        <w:rPr>
          <w:rFonts w:ascii="Times New Roman" w:hAnsi="Times New Roman"/>
          <w:sz w:val="28"/>
          <w:szCs w:val="28"/>
          <w:lang w:val="az-Latn-AZ"/>
        </w:rPr>
        <w:t>“17.3. Həyatın yığım sığortası və (və ya) annuitet sığortası üzrə fəaliyyət göstərən sığortaçı müştərilərə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etməli və həmin beynəlxalq müqavilələrə uyğun olaraq, xarici dövlətlərin hüquqi və fiziki şəxslərinin Azərbaycan Respublikasının ərazisində həyata keçirdikləri maliyyə əməliyyatları barədə məlumatları Azərbaycan Respublikasının Vergi Məcəlləsinin 76-1-ci maddəsinin tələbləri əsasında həmin xarici dövlətlərin səlahiyyətli orqanlarına təqdim etməlidir.”.</w:t>
      </w:r>
    </w:p>
    <w:p w:rsidR="00721A9A" w:rsidRPr="00B57027" w:rsidRDefault="00721A9A" w:rsidP="00721A9A">
      <w:pPr>
        <w:shd w:val="clear" w:color="auto" w:fill="FFFFFF"/>
        <w:spacing w:before="120" w:after="0" w:line="240" w:lineRule="auto"/>
        <w:ind w:firstLine="708"/>
        <w:contextualSpacing/>
        <w:jc w:val="both"/>
        <w:rPr>
          <w:rFonts w:ascii="Times New Roman" w:hAnsi="Times New Roman"/>
          <w:sz w:val="28"/>
          <w:szCs w:val="28"/>
          <w:lang w:val="az-Latn-AZ"/>
        </w:rPr>
      </w:pPr>
    </w:p>
    <w:p w:rsidR="00721A9A" w:rsidRPr="00B57027" w:rsidRDefault="00721A9A" w:rsidP="00721A9A">
      <w:pPr>
        <w:shd w:val="clear" w:color="auto" w:fill="FFFFFF"/>
        <w:spacing w:before="120" w:after="0" w:line="240" w:lineRule="auto"/>
        <w:ind w:firstLine="708"/>
        <w:contextualSpacing/>
        <w:jc w:val="both"/>
        <w:rPr>
          <w:rFonts w:ascii="Times New Roman" w:hAnsi="Times New Roman"/>
          <w:sz w:val="28"/>
          <w:szCs w:val="28"/>
          <w:lang w:val="az-Latn-AZ"/>
        </w:rPr>
      </w:pPr>
    </w:p>
    <w:p w:rsidR="00721A9A" w:rsidRDefault="00721A9A" w:rsidP="00721A9A">
      <w:pPr>
        <w:shd w:val="clear" w:color="auto" w:fill="FFFFFF"/>
        <w:spacing w:after="0" w:line="240" w:lineRule="auto"/>
        <w:ind w:firstLine="567"/>
        <w:jc w:val="center"/>
        <w:rPr>
          <w:rFonts w:ascii="Times New Roman" w:hAnsi="Times New Roman"/>
          <w:b/>
          <w:sz w:val="28"/>
          <w:szCs w:val="28"/>
          <w:lang w:val="az-Latn-AZ"/>
        </w:rPr>
      </w:pPr>
    </w:p>
    <w:p w:rsidR="00721A9A" w:rsidRPr="00B57027" w:rsidRDefault="00721A9A" w:rsidP="00721A9A">
      <w:pPr>
        <w:shd w:val="clear" w:color="auto" w:fill="FFFFFF"/>
        <w:spacing w:after="0" w:line="240" w:lineRule="auto"/>
        <w:ind w:firstLine="567"/>
        <w:jc w:val="center"/>
        <w:rPr>
          <w:rFonts w:ascii="Times New Roman" w:hAnsi="Times New Roman"/>
          <w:b/>
          <w:sz w:val="28"/>
          <w:szCs w:val="28"/>
          <w:lang w:val="az-Latn-AZ"/>
        </w:rPr>
      </w:pPr>
    </w:p>
    <w:p w:rsidR="00721A9A" w:rsidRDefault="00721A9A" w:rsidP="00721A9A">
      <w:pPr>
        <w:spacing w:after="0" w:line="240" w:lineRule="auto"/>
        <w:ind w:firstLine="709"/>
        <w:jc w:val="both"/>
        <w:rPr>
          <w:sz w:val="28"/>
          <w:szCs w:val="28"/>
          <w:lang w:val="az-Latn-AZ"/>
        </w:rPr>
      </w:pPr>
    </w:p>
    <w:p w:rsidR="00721A9A" w:rsidRDefault="00721A9A" w:rsidP="00721A9A">
      <w:pPr>
        <w:spacing w:after="0" w:line="240" w:lineRule="auto"/>
        <w:ind w:firstLine="567"/>
        <w:outlineLvl w:val="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İlham Əliyev</w:t>
      </w:r>
    </w:p>
    <w:p w:rsidR="00721A9A" w:rsidRDefault="00721A9A" w:rsidP="00721A9A">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721A9A" w:rsidRDefault="00721A9A" w:rsidP="00721A9A">
      <w:pPr>
        <w:spacing w:after="0"/>
        <w:ind w:right="158" w:firstLine="567"/>
        <w:jc w:val="both"/>
        <w:rPr>
          <w:rFonts w:ascii="Times New Roman" w:hAnsi="Times New Roman"/>
          <w:b/>
          <w:color w:val="000000"/>
          <w:sz w:val="28"/>
          <w:szCs w:val="28"/>
          <w:lang w:val="az-Latn-AZ"/>
        </w:rPr>
      </w:pPr>
    </w:p>
    <w:p w:rsidR="00721A9A" w:rsidRDefault="00721A9A" w:rsidP="00721A9A">
      <w:pPr>
        <w:spacing w:after="0"/>
        <w:ind w:right="158" w:firstLine="567"/>
        <w:jc w:val="both"/>
        <w:rPr>
          <w:rFonts w:ascii="Times New Roman" w:hAnsi="Times New Roman"/>
          <w:b/>
          <w:color w:val="000000"/>
          <w:sz w:val="28"/>
          <w:szCs w:val="28"/>
          <w:lang w:val="az-Latn-AZ"/>
        </w:rPr>
      </w:pPr>
    </w:p>
    <w:p w:rsidR="00721A9A" w:rsidRDefault="00721A9A" w:rsidP="00721A9A">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721A9A" w:rsidRDefault="00721A9A" w:rsidP="00721A9A">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858-VQD</w:t>
      </w:r>
      <w:r>
        <w:rPr>
          <w:rFonts w:ascii="Times New Roman" w:hAnsi="Times New Roman"/>
          <w:color w:val="000000"/>
          <w:sz w:val="28"/>
          <w:szCs w:val="28"/>
          <w:lang w:val="az-Latn-AZ"/>
        </w:rPr>
        <w:tab/>
      </w:r>
    </w:p>
    <w:p w:rsidR="00721A9A" w:rsidRPr="004A5948" w:rsidRDefault="00721A9A" w:rsidP="00721A9A">
      <w:pPr>
        <w:spacing w:after="0" w:line="240" w:lineRule="auto"/>
        <w:rPr>
          <w:rFonts w:ascii="Times New Roman" w:hAnsi="Times New Roman"/>
          <w:b/>
          <w:sz w:val="28"/>
          <w:szCs w:val="28"/>
          <w:lang w:val="az-Latn-AZ"/>
        </w:rPr>
      </w:pPr>
    </w:p>
    <w:p w:rsidR="003B52E3" w:rsidRDefault="003B52E3">
      <w:bookmarkStart w:id="0" w:name="_GoBack"/>
      <w:bookmarkEnd w:id="0"/>
    </w:p>
    <w:sectPr w:rsidR="003B52E3" w:rsidSect="005139A8">
      <w:headerReference w:type="default" r:id="rId5"/>
      <w:pgSz w:w="11906" w:h="16838"/>
      <w:pgMar w:top="1304" w:right="1304" w:bottom="1304"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2E" w:rsidRDefault="00721A9A">
    <w:pPr>
      <w:pStyle w:val="Header"/>
      <w:jc w:val="center"/>
    </w:pPr>
    <w:r>
      <w:fldChar w:fldCharType="begin"/>
    </w:r>
    <w:r>
      <w:instrText>PAGE   \* MERGEFORMAT</w:instrText>
    </w:r>
    <w:r>
      <w:fldChar w:fldCharType="separate"/>
    </w:r>
    <w:r>
      <w:rPr>
        <w:noProof/>
      </w:rPr>
      <w:t>2</w:t>
    </w:r>
    <w:r>
      <w:fldChar w:fldCharType="end"/>
    </w:r>
  </w:p>
  <w:p w:rsidR="0055492E" w:rsidRDefault="00721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9A"/>
    <w:rsid w:val="003B52E3"/>
    <w:rsid w:val="00721A9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9A"/>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9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1A9A"/>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9A"/>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9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1A9A"/>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777</Characters>
  <Application>Microsoft Office Word</Application>
  <DocSecurity>0</DocSecurity>
  <Lines>6</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2017-12-19T10:52:00Z</dcterms:created>
  <dcterms:modified xsi:type="dcterms:W3CDTF">2017-12-19T10:52:00Z</dcterms:modified>
</cp:coreProperties>
</file>