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1F" w:rsidRPr="003E7B4E" w:rsidRDefault="006B751F" w:rsidP="006B751F">
      <w:pPr>
        <w:shd w:val="clear" w:color="auto" w:fill="FFFFFF"/>
        <w:spacing w:after="0" w:line="240" w:lineRule="auto"/>
        <w:ind w:left="709" w:firstLine="2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B751F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751F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751F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751F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751F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751F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751F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751F" w:rsidRPr="003E7B4E" w:rsidRDefault="006B751F" w:rsidP="006B751F">
      <w:pPr>
        <w:shd w:val="clear" w:color="auto" w:fill="FFFFFF"/>
        <w:spacing w:after="0" w:line="240" w:lineRule="auto"/>
        <w:ind w:firstLine="2"/>
        <w:contextualSpacing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3E7B4E">
        <w:rPr>
          <w:rFonts w:ascii="Times New Roman" w:hAnsi="Times New Roman"/>
          <w:b/>
          <w:bCs/>
          <w:sz w:val="32"/>
          <w:szCs w:val="32"/>
          <w:lang w:val="az-Latn-AZ"/>
        </w:rPr>
        <w:t xml:space="preserve">Azərbaycan Respublikasının 2003-cü il 17 iyun tarixli 478-IIQ nömrəli Qanunu ilə təsdiq edilmiş “Bələdiyyələrin vergi xidməti orqanı haqqında </w:t>
      </w:r>
      <w:proofErr w:type="spellStart"/>
      <w:r w:rsidRPr="003E7B4E">
        <w:rPr>
          <w:rFonts w:ascii="Times New Roman" w:hAnsi="Times New Roman"/>
          <w:b/>
          <w:bCs/>
          <w:sz w:val="32"/>
          <w:szCs w:val="32"/>
          <w:lang w:val="az-Latn-AZ"/>
        </w:rPr>
        <w:t>Əsasnamə”də</w:t>
      </w:r>
      <w:proofErr w:type="spellEnd"/>
      <w:r w:rsidRPr="003E7B4E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dəyişiklik edilməsi barədə</w:t>
      </w:r>
    </w:p>
    <w:p w:rsidR="006B751F" w:rsidRDefault="006B751F" w:rsidP="006B751F">
      <w:pPr>
        <w:rPr>
          <w:b/>
          <w:lang w:val="az-Latn-AZ"/>
        </w:rPr>
      </w:pPr>
    </w:p>
    <w:p w:rsidR="006B751F" w:rsidRPr="00992FCE" w:rsidRDefault="006B751F" w:rsidP="006B751F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92FCE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B751F" w:rsidRPr="00787A03" w:rsidRDefault="006B751F" w:rsidP="006B751F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87A03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6B751F" w:rsidRPr="003E7B4E" w:rsidRDefault="006B751F" w:rsidP="006B751F">
      <w:pPr>
        <w:shd w:val="clear" w:color="auto" w:fill="FFFFFF"/>
        <w:spacing w:after="0" w:line="240" w:lineRule="auto"/>
        <w:ind w:firstLineChars="295" w:firstLine="829"/>
        <w:contextualSpacing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B751F" w:rsidRPr="003E7B4E" w:rsidRDefault="006B751F" w:rsidP="006B751F">
      <w:pPr>
        <w:shd w:val="clear" w:color="auto" w:fill="FFFFFF"/>
        <w:spacing w:before="4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E7B4E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“Azərbaycan Respublikasının Vergi Məcəlləsində dəyişikliklər edilməsi haqqında” Azərbaycan Respublikasının 2016-cı il 16 dekabr tarixli 454-VQD nömrəli Qanununun tətbiqi ilə əlaqədar </w:t>
      </w:r>
      <w:r w:rsidRPr="003E7B4E">
        <w:rPr>
          <w:rFonts w:ascii="Times New Roman" w:hAnsi="Times New Roman"/>
          <w:b/>
          <w:sz w:val="28"/>
          <w:szCs w:val="28"/>
          <w:lang w:val="az-Latn-AZ"/>
        </w:rPr>
        <w:t>qərara alır:</w:t>
      </w:r>
      <w:r w:rsidRPr="003E7B4E">
        <w:rPr>
          <w:rFonts w:ascii="Times New Roman" w:hAnsi="Times New Roman"/>
          <w:sz w:val="28"/>
          <w:szCs w:val="28"/>
          <w:lang w:val="az-Latn-AZ"/>
        </w:rPr>
        <w:t xml:space="preserve">       </w:t>
      </w:r>
    </w:p>
    <w:p w:rsidR="006B751F" w:rsidRPr="003E7B4E" w:rsidRDefault="006B751F" w:rsidP="006B751F">
      <w:pPr>
        <w:shd w:val="clear" w:color="auto" w:fill="FFFFFF"/>
        <w:spacing w:after="0" w:line="240" w:lineRule="auto"/>
        <w:ind w:firstLineChars="127" w:firstLine="356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B751F" w:rsidRPr="003E7B4E" w:rsidRDefault="006B751F" w:rsidP="006B751F">
      <w:pPr>
        <w:spacing w:before="4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3E7B4E">
        <w:rPr>
          <w:rFonts w:ascii="Times New Roman" w:hAnsi="Times New Roman"/>
          <w:bCs/>
          <w:sz w:val="28"/>
          <w:szCs w:val="28"/>
          <w:lang w:val="az-Latn-AZ"/>
        </w:rPr>
        <w:t>Azərbaycan Respublikasının 2003-cü il 17 iyun tarixli 478-IIQ nömrəli Qanunu</w:t>
      </w:r>
      <w:r w:rsidRPr="003E7B4E">
        <w:rPr>
          <w:rFonts w:ascii="Times New Roman" w:hAnsi="Times New Roman"/>
          <w:sz w:val="28"/>
          <w:szCs w:val="28"/>
          <w:lang w:val="az-Latn-AZ"/>
        </w:rPr>
        <w:t xml:space="preserve"> (Azərbaycan Respublikasının Qanunvericilik Toplusu, 2003, № 10, maddə 537; 2006, № 2, maddə 67; 2015, № 2, maddələr 87, 89; 2016, </w:t>
      </w:r>
      <w:r w:rsidRPr="003E7B4E">
        <w:rPr>
          <w:rFonts w:ascii="Times New Roman" w:eastAsia="MS Gothic" w:hAnsi="Times New Roman"/>
          <w:sz w:val="28"/>
          <w:szCs w:val="28"/>
          <w:lang w:val="az-Latn-AZ" w:eastAsia="ja-JP"/>
        </w:rPr>
        <w:t>№ 6, maddə 983</w:t>
      </w:r>
      <w:r w:rsidRPr="003E7B4E">
        <w:rPr>
          <w:rFonts w:ascii="Times New Roman" w:hAnsi="Times New Roman"/>
          <w:sz w:val="28"/>
          <w:szCs w:val="28"/>
          <w:lang w:val="az-Latn-AZ"/>
        </w:rPr>
        <w:t>)</w:t>
      </w:r>
      <w:r w:rsidRPr="003E7B4E"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  <w:r w:rsidRPr="003E7B4E">
        <w:rPr>
          <w:rFonts w:ascii="Times New Roman" w:hAnsi="Times New Roman"/>
          <w:sz w:val="28"/>
          <w:szCs w:val="28"/>
          <w:lang w:val="az-Latn-AZ"/>
        </w:rPr>
        <w:t xml:space="preserve">ilə təsdiq edilmiş “Bələdiyyələrin vergi xidməti orqanı haqqında </w:t>
      </w:r>
      <w:proofErr w:type="spellStart"/>
      <w:r w:rsidRPr="003E7B4E">
        <w:rPr>
          <w:rFonts w:ascii="Times New Roman" w:hAnsi="Times New Roman"/>
          <w:sz w:val="28"/>
          <w:szCs w:val="28"/>
          <w:lang w:val="az-Latn-AZ"/>
        </w:rPr>
        <w:t>Əsasnamə”nin</w:t>
      </w:r>
      <w:proofErr w:type="spellEnd"/>
      <w:r w:rsidRPr="003E7B4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3E7B4E">
        <w:rPr>
          <w:rFonts w:ascii="Times New Roman" w:hAnsi="Times New Roman"/>
          <w:sz w:val="28"/>
          <w:szCs w:val="28"/>
          <w:lang w:val="az-Latn-AZ"/>
        </w:rPr>
        <w:t>3.1.10-cu maddəsində “vergi və kommersiya” sözləri “vergi, kommersiya və bank” sözləri ilə əvəz edilsin.</w:t>
      </w:r>
    </w:p>
    <w:p w:rsidR="006B751F" w:rsidRPr="003E7B4E" w:rsidRDefault="006B751F" w:rsidP="006B751F">
      <w:pPr>
        <w:shd w:val="clear" w:color="auto" w:fill="FFFFFF"/>
        <w:spacing w:after="0" w:line="240" w:lineRule="auto"/>
        <w:ind w:firstLineChars="295" w:firstLine="826"/>
        <w:contextualSpacing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</w:p>
    <w:p w:rsidR="006B751F" w:rsidRPr="003E7B4E" w:rsidRDefault="006B751F" w:rsidP="006B751F">
      <w:pPr>
        <w:shd w:val="clear" w:color="auto" w:fill="FFFFFF"/>
        <w:spacing w:after="0" w:line="240" w:lineRule="auto"/>
        <w:ind w:firstLineChars="295" w:firstLine="829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az-Latn-AZ"/>
        </w:rPr>
      </w:pPr>
    </w:p>
    <w:p w:rsidR="006B751F" w:rsidRPr="003E7B4E" w:rsidRDefault="006B751F" w:rsidP="006B7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B751F" w:rsidRPr="003E7B4E" w:rsidRDefault="006B751F" w:rsidP="006B751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3E7B4E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3E7B4E">
        <w:rPr>
          <w:rFonts w:ascii="Times New Roman" w:hAnsi="Times New Roman"/>
          <w:b/>
          <w:color w:val="000000"/>
          <w:sz w:val="28"/>
          <w:szCs w:val="28"/>
          <w:lang w:val="az-Latn-AZ"/>
        </w:rPr>
        <w:t>İlham Əliyev</w:t>
      </w:r>
    </w:p>
    <w:p w:rsidR="006B751F" w:rsidRPr="003E7B4E" w:rsidRDefault="006B751F" w:rsidP="006B751F">
      <w:pPr>
        <w:spacing w:after="0"/>
        <w:ind w:left="354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3E7B4E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Azərbaycan Respublikasının Prezidenti</w:t>
      </w:r>
    </w:p>
    <w:p w:rsidR="006B751F" w:rsidRPr="003E7B4E" w:rsidRDefault="006B751F" w:rsidP="006B751F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B751F" w:rsidRPr="003E7B4E" w:rsidRDefault="006B751F" w:rsidP="006B751F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Bakı şəhəri, 17</w:t>
      </w:r>
      <w:r w:rsidRPr="003E7B4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noyabr 2017-ci il</w:t>
      </w:r>
    </w:p>
    <w:p w:rsidR="006B751F" w:rsidRPr="003E7B4E" w:rsidRDefault="006B751F" w:rsidP="006B751F">
      <w:pPr>
        <w:tabs>
          <w:tab w:val="left" w:pos="209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 w:eastAsia="ja-JP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863</w:t>
      </w:r>
      <w:r w:rsidRPr="003E7B4E">
        <w:rPr>
          <w:rFonts w:ascii="Times New Roman" w:hAnsi="Times New Roman"/>
          <w:color w:val="000000"/>
          <w:sz w:val="28"/>
          <w:szCs w:val="28"/>
          <w:lang w:val="az-Latn-AZ"/>
        </w:rPr>
        <w:t>-VQD</w:t>
      </w:r>
      <w:r w:rsidRPr="003E7B4E">
        <w:rPr>
          <w:rFonts w:ascii="Times New Roman" w:hAnsi="Times New Roman"/>
          <w:color w:val="000000"/>
          <w:sz w:val="28"/>
          <w:szCs w:val="28"/>
          <w:lang w:val="az-Latn-AZ"/>
        </w:rPr>
        <w:tab/>
      </w:r>
    </w:p>
    <w:p w:rsidR="006B751F" w:rsidRPr="003E7B4E" w:rsidRDefault="006B751F" w:rsidP="006B751F">
      <w:pPr>
        <w:shd w:val="clear" w:color="auto" w:fill="FFFFFF"/>
        <w:spacing w:after="0" w:line="240" w:lineRule="auto"/>
        <w:ind w:firstLineChars="295" w:firstLine="829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B52E3" w:rsidRPr="006B751F" w:rsidRDefault="003B52E3">
      <w:pPr>
        <w:rPr>
          <w:lang w:val="az-Latn-AZ"/>
        </w:rPr>
      </w:pPr>
      <w:bookmarkStart w:id="0" w:name="_GoBack"/>
      <w:bookmarkEnd w:id="0"/>
    </w:p>
    <w:sectPr w:rsidR="003B52E3" w:rsidRPr="006B751F" w:rsidSect="003E7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1F"/>
    <w:rsid w:val="003B52E3"/>
    <w:rsid w:val="006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F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F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2017-12-19T10:54:00Z</dcterms:created>
  <dcterms:modified xsi:type="dcterms:W3CDTF">2017-12-19T10:54:00Z</dcterms:modified>
</cp:coreProperties>
</file>