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79" w:rsidRDefault="00432D79" w:rsidP="00432D79">
      <w:pPr>
        <w:jc w:val="center"/>
        <w:rPr>
          <w:b/>
          <w:szCs w:val="28"/>
          <w:lang w:val="az-Latn-AZ"/>
        </w:rPr>
      </w:pPr>
    </w:p>
    <w:p w:rsidR="00432D79" w:rsidRDefault="00432D79" w:rsidP="00432D79">
      <w:pPr>
        <w:jc w:val="center"/>
        <w:rPr>
          <w:b/>
          <w:szCs w:val="28"/>
          <w:lang w:val="az-Latn-AZ"/>
        </w:rPr>
      </w:pPr>
    </w:p>
    <w:p w:rsidR="00432D79" w:rsidRDefault="00432D79" w:rsidP="00432D79">
      <w:pPr>
        <w:jc w:val="center"/>
        <w:rPr>
          <w:b/>
          <w:szCs w:val="28"/>
          <w:lang w:val="az-Latn-AZ"/>
        </w:rPr>
      </w:pPr>
    </w:p>
    <w:p w:rsidR="00432D79" w:rsidRDefault="00432D79" w:rsidP="00432D79">
      <w:pPr>
        <w:jc w:val="center"/>
        <w:rPr>
          <w:b/>
          <w:szCs w:val="28"/>
          <w:lang w:val="az-Latn-AZ"/>
        </w:rPr>
      </w:pPr>
    </w:p>
    <w:p w:rsidR="00432D79" w:rsidRDefault="00432D79" w:rsidP="00432D79">
      <w:pPr>
        <w:jc w:val="center"/>
        <w:rPr>
          <w:b/>
          <w:szCs w:val="28"/>
          <w:lang w:val="az-Latn-AZ"/>
        </w:rPr>
      </w:pPr>
    </w:p>
    <w:p w:rsidR="00432D79" w:rsidRDefault="00432D79" w:rsidP="00432D79">
      <w:pPr>
        <w:jc w:val="center"/>
        <w:rPr>
          <w:b/>
          <w:szCs w:val="28"/>
          <w:lang w:val="az-Latn-AZ"/>
        </w:rPr>
      </w:pPr>
    </w:p>
    <w:p w:rsidR="00432D79" w:rsidRDefault="00432D79" w:rsidP="00432D79">
      <w:pPr>
        <w:jc w:val="center"/>
        <w:rPr>
          <w:b/>
          <w:szCs w:val="28"/>
          <w:lang w:val="az-Latn-AZ"/>
        </w:rPr>
      </w:pPr>
    </w:p>
    <w:p w:rsidR="00432D79" w:rsidRDefault="00432D79" w:rsidP="00432D79">
      <w:pPr>
        <w:jc w:val="center"/>
        <w:rPr>
          <w:b/>
          <w:szCs w:val="28"/>
          <w:lang w:val="az-Latn-AZ"/>
        </w:rPr>
      </w:pPr>
    </w:p>
    <w:p w:rsidR="00432D79" w:rsidRDefault="00432D79" w:rsidP="00432D79">
      <w:pPr>
        <w:jc w:val="center"/>
        <w:rPr>
          <w:b/>
          <w:szCs w:val="28"/>
          <w:lang w:val="az-Latn-AZ"/>
        </w:rPr>
      </w:pPr>
    </w:p>
    <w:p w:rsidR="00432D79" w:rsidRPr="00055528" w:rsidRDefault="00432D79" w:rsidP="00432D79">
      <w:pPr>
        <w:jc w:val="center"/>
        <w:rPr>
          <w:b/>
          <w:sz w:val="32"/>
          <w:szCs w:val="32"/>
          <w:lang w:val="az-Latn-AZ" w:eastAsia="ja-JP"/>
        </w:rPr>
      </w:pPr>
      <w:r w:rsidRPr="00055528">
        <w:rPr>
          <w:b/>
          <w:sz w:val="32"/>
          <w:szCs w:val="32"/>
          <w:lang w:val="az-Latn-AZ"/>
        </w:rPr>
        <w:t>“Avtomobil yolları haqqında” Azərbaycan Respublikasının Qanununda dəyişiklik edilməsi barədə</w:t>
      </w:r>
    </w:p>
    <w:p w:rsidR="00432D79" w:rsidRDefault="00432D79" w:rsidP="00432D79">
      <w:pPr>
        <w:jc w:val="center"/>
        <w:rPr>
          <w:b/>
          <w:szCs w:val="28"/>
          <w:lang w:val="az-Latn-AZ" w:eastAsia="ja-JP"/>
        </w:rPr>
      </w:pPr>
    </w:p>
    <w:p w:rsidR="00432D79" w:rsidRPr="009A265A" w:rsidRDefault="00432D79" w:rsidP="00432D79">
      <w:pPr>
        <w:jc w:val="center"/>
        <w:rPr>
          <w:b/>
          <w:sz w:val="40"/>
          <w:szCs w:val="40"/>
          <w:lang w:val="az-Latn-AZ" w:eastAsia="ja-JP"/>
        </w:rPr>
      </w:pPr>
      <w:r w:rsidRPr="009A265A">
        <w:rPr>
          <w:b/>
          <w:sz w:val="40"/>
          <w:szCs w:val="40"/>
          <w:lang w:val="az-Latn-AZ" w:eastAsia="ja-JP"/>
        </w:rPr>
        <w:t>AZƏRBAYCAN RESPUBLİKASININ QANUNU</w:t>
      </w:r>
    </w:p>
    <w:p w:rsidR="00432D79" w:rsidRPr="003D6D07" w:rsidRDefault="00432D79" w:rsidP="00432D79">
      <w:pPr>
        <w:jc w:val="center"/>
        <w:rPr>
          <w:b/>
          <w:szCs w:val="28"/>
          <w:lang w:val="az-Latn-AZ" w:eastAsia="ja-JP"/>
        </w:rPr>
      </w:pPr>
    </w:p>
    <w:p w:rsidR="00432D79" w:rsidRDefault="00432D79" w:rsidP="00432D79">
      <w:pPr>
        <w:rPr>
          <w:b/>
          <w:bCs/>
          <w:szCs w:val="28"/>
          <w:lang w:val="az-Latn-AZ"/>
        </w:rPr>
      </w:pPr>
      <w:r w:rsidRPr="003D6D07">
        <w:rPr>
          <w:bCs/>
          <w:szCs w:val="28"/>
          <w:lang w:val="az-Latn-AZ"/>
        </w:rPr>
        <w:tab/>
        <w:t>Azərbaycan Respublikasının Milli Məclisi Azərbaycan Respublikası Konstitusiyasının 94-cü maddəsinin I hissəsinin 23-cü bəndini rəhbər tutaraq,</w:t>
      </w:r>
      <w:r w:rsidRPr="003D6D07">
        <w:rPr>
          <w:b/>
          <w:szCs w:val="28"/>
          <w:lang w:val="az-Latn-AZ"/>
        </w:rPr>
        <w:t xml:space="preserve"> </w:t>
      </w:r>
      <w:r w:rsidRPr="003D6D07">
        <w:rPr>
          <w:szCs w:val="28"/>
          <w:lang w:val="az-Latn-AZ"/>
        </w:rPr>
        <w:t xml:space="preserve">“Avtomobil yolları haqqında” Azərbaycan Respublikasının </w:t>
      </w:r>
      <w:r>
        <w:rPr>
          <w:szCs w:val="28"/>
          <w:lang w:val="az-Latn-AZ"/>
        </w:rPr>
        <w:t xml:space="preserve">Qanununu “Yol hərəkəti haqqında” </w:t>
      </w:r>
      <w:r w:rsidRPr="003D6D07">
        <w:rPr>
          <w:bCs/>
          <w:szCs w:val="28"/>
          <w:lang w:val="az-Latn-AZ"/>
        </w:rPr>
        <w:t xml:space="preserve"> </w:t>
      </w:r>
      <w:r w:rsidRPr="003D6D07">
        <w:rPr>
          <w:szCs w:val="28"/>
          <w:lang w:val="az-Latn-AZ"/>
        </w:rPr>
        <w:t>Azərbaycan Respublikasının Qanununda</w:t>
      </w:r>
      <w:r w:rsidRPr="003D6D07">
        <w:rPr>
          <w:b/>
          <w:bCs/>
          <w:szCs w:val="28"/>
          <w:lang w:val="az-Latn-AZ"/>
        </w:rPr>
        <w:t xml:space="preserve"> </w:t>
      </w:r>
      <w:r w:rsidRPr="00995E9C">
        <w:rPr>
          <w:bCs/>
          <w:szCs w:val="28"/>
          <w:lang w:val="az-Latn-AZ"/>
        </w:rPr>
        <w:t xml:space="preserve">dəyişiklik edilməsi barədə” Azərbaycan Respublikasının 2015-ci il 28 aprel tarixli 1261-IVQD nömrəli Qanununa </w:t>
      </w:r>
      <w:proofErr w:type="spellStart"/>
      <w:r w:rsidRPr="00995E9C">
        <w:rPr>
          <w:bCs/>
          <w:szCs w:val="28"/>
          <w:lang w:val="az-Latn-AZ"/>
        </w:rPr>
        <w:t>uyğunlaşdırmaq</w:t>
      </w:r>
      <w:proofErr w:type="spellEnd"/>
      <w:r w:rsidRPr="00995E9C">
        <w:rPr>
          <w:bCs/>
          <w:szCs w:val="28"/>
          <w:lang w:val="az-Latn-AZ"/>
        </w:rPr>
        <w:t xml:space="preserve"> məqsədi ilə</w:t>
      </w:r>
      <w:r>
        <w:rPr>
          <w:b/>
          <w:bCs/>
          <w:szCs w:val="28"/>
          <w:lang w:val="az-Latn-AZ"/>
        </w:rPr>
        <w:t xml:space="preserve"> qərara alır: </w:t>
      </w:r>
    </w:p>
    <w:p w:rsidR="00432D79" w:rsidRDefault="00432D79" w:rsidP="00432D79">
      <w:pPr>
        <w:rPr>
          <w:b/>
          <w:bCs/>
          <w:szCs w:val="28"/>
          <w:lang w:val="az-Latn-AZ"/>
        </w:rPr>
      </w:pPr>
    </w:p>
    <w:p w:rsidR="00432D79" w:rsidRDefault="00432D79" w:rsidP="00432D79">
      <w:pPr>
        <w:rPr>
          <w:bCs/>
          <w:szCs w:val="28"/>
          <w:lang w:val="az-Latn-AZ"/>
        </w:rPr>
      </w:pPr>
      <w:r>
        <w:rPr>
          <w:b/>
          <w:bCs/>
          <w:szCs w:val="28"/>
          <w:lang w:val="az-Latn-AZ"/>
        </w:rPr>
        <w:tab/>
      </w:r>
      <w:r w:rsidRPr="000642A5">
        <w:rPr>
          <w:bCs/>
          <w:szCs w:val="28"/>
          <w:lang w:val="az-Latn-AZ"/>
        </w:rPr>
        <w:t>“Avtomobil yolları haqqında” Azərbaycan Respublikası</w:t>
      </w:r>
      <w:r>
        <w:rPr>
          <w:bCs/>
          <w:szCs w:val="28"/>
          <w:lang w:val="az-Latn-AZ"/>
        </w:rPr>
        <w:t>nın Qanununa</w:t>
      </w:r>
      <w:r w:rsidRPr="000642A5">
        <w:rPr>
          <w:bCs/>
          <w:szCs w:val="28"/>
          <w:lang w:val="az-Latn-AZ"/>
        </w:rPr>
        <w:t xml:space="preserve"> (Azərbaycan Respublikasının </w:t>
      </w:r>
      <w:r>
        <w:rPr>
          <w:bCs/>
          <w:szCs w:val="28"/>
          <w:lang w:val="az-Latn-AZ"/>
        </w:rPr>
        <w:t xml:space="preserve">Qanunvericilik Toplusu, 2000, № </w:t>
      </w:r>
      <w:r w:rsidRPr="000642A5">
        <w:rPr>
          <w:bCs/>
          <w:szCs w:val="28"/>
          <w:lang w:val="az-Latn-AZ"/>
        </w:rPr>
        <w:t>3, I kitab,</w:t>
      </w:r>
      <w:r>
        <w:rPr>
          <w:bCs/>
          <w:szCs w:val="28"/>
          <w:lang w:val="az-Latn-AZ"/>
        </w:rPr>
        <w:t xml:space="preserve"> </w:t>
      </w:r>
      <w:r w:rsidRPr="000642A5">
        <w:rPr>
          <w:bCs/>
          <w:szCs w:val="28"/>
          <w:lang w:val="az-Latn-AZ"/>
        </w:rPr>
        <w:t xml:space="preserve">maddə 125; 2001, № 12, maddələr 731, 736; 2004, № 11, maddə 901; 2006, № 6, maddə 478; 2007, № 5, maddə 436, № 10, maddə 938; 2008, № 5, maddə 348, № 7, maddə 602; 2012, № 6, maddə 506; 2013, № 6, maddələr 599, 624; </w:t>
      </w:r>
      <w:r>
        <w:rPr>
          <w:bCs/>
          <w:szCs w:val="28"/>
          <w:lang w:val="az-Latn-AZ"/>
        </w:rPr>
        <w:t>2014,</w:t>
      </w:r>
      <w:r w:rsidRPr="001E0003">
        <w:rPr>
          <w:bCs/>
          <w:szCs w:val="28"/>
          <w:lang w:val="az-Latn-AZ"/>
        </w:rPr>
        <w:t xml:space="preserve"> </w:t>
      </w:r>
      <w:r w:rsidRPr="000642A5">
        <w:rPr>
          <w:bCs/>
          <w:szCs w:val="28"/>
          <w:lang w:val="az-Latn-AZ"/>
        </w:rPr>
        <w:t xml:space="preserve">№ </w:t>
      </w:r>
      <w:r>
        <w:rPr>
          <w:bCs/>
          <w:szCs w:val="28"/>
          <w:lang w:val="az-Latn-AZ"/>
        </w:rPr>
        <w:t xml:space="preserve">4, maddə 341, </w:t>
      </w:r>
      <w:r w:rsidRPr="000642A5">
        <w:rPr>
          <w:bCs/>
          <w:szCs w:val="28"/>
          <w:lang w:val="az-Latn-AZ"/>
        </w:rPr>
        <w:t xml:space="preserve">№ </w:t>
      </w:r>
      <w:r>
        <w:rPr>
          <w:bCs/>
          <w:szCs w:val="28"/>
          <w:lang w:val="az-Latn-AZ"/>
        </w:rPr>
        <w:t>7, maddə 775</w:t>
      </w:r>
      <w:r w:rsidRPr="000642A5">
        <w:rPr>
          <w:bCs/>
          <w:szCs w:val="28"/>
          <w:lang w:val="az-Latn-AZ"/>
        </w:rPr>
        <w:t>)</w:t>
      </w:r>
      <w:r>
        <w:rPr>
          <w:bCs/>
          <w:szCs w:val="28"/>
          <w:lang w:val="az-Latn-AZ"/>
        </w:rPr>
        <w:t xml:space="preserve"> aşağıdakı məzmunda 40-5-ci maddə əlavə edilsin:</w:t>
      </w:r>
    </w:p>
    <w:p w:rsidR="00432D79" w:rsidRDefault="00432D79" w:rsidP="00432D79">
      <w:pPr>
        <w:rPr>
          <w:bCs/>
          <w:szCs w:val="28"/>
          <w:lang w:val="az-Latn-AZ"/>
        </w:rPr>
      </w:pPr>
      <w:r>
        <w:rPr>
          <w:bCs/>
          <w:szCs w:val="28"/>
          <w:lang w:val="az-Latn-AZ"/>
        </w:rPr>
        <w:tab/>
      </w:r>
    </w:p>
    <w:p w:rsidR="00432D79" w:rsidRPr="00B2480A" w:rsidRDefault="00432D79" w:rsidP="00432D79">
      <w:pPr>
        <w:pStyle w:val="BodyText"/>
        <w:spacing w:after="0"/>
        <w:jc w:val="center"/>
        <w:rPr>
          <w:b/>
          <w:sz w:val="28"/>
          <w:szCs w:val="28"/>
        </w:rPr>
      </w:pPr>
      <w:r>
        <w:rPr>
          <w:bCs/>
          <w:szCs w:val="28"/>
        </w:rPr>
        <w:tab/>
      </w:r>
      <w:r w:rsidRPr="00422FFB">
        <w:rPr>
          <w:sz w:val="32"/>
          <w:szCs w:val="32"/>
        </w:rPr>
        <w:t>“</w:t>
      </w:r>
      <w:r w:rsidRPr="00B2480A">
        <w:rPr>
          <w:b/>
          <w:sz w:val="28"/>
          <w:szCs w:val="28"/>
        </w:rPr>
        <w:t xml:space="preserve">Maddə 40-5. Avtomobil yollarında piyada keçidləri arasında məsafə və yerüstü və ya yeraltı keçidlərin </w:t>
      </w:r>
      <w:proofErr w:type="spellStart"/>
      <w:r w:rsidRPr="00B2480A">
        <w:rPr>
          <w:b/>
          <w:sz w:val="28"/>
          <w:szCs w:val="28"/>
        </w:rPr>
        <w:t>tikilməsinə</w:t>
      </w:r>
      <w:proofErr w:type="spellEnd"/>
      <w:r w:rsidRPr="00B2480A">
        <w:rPr>
          <w:b/>
          <w:sz w:val="28"/>
          <w:szCs w:val="28"/>
        </w:rPr>
        <w:t xml:space="preserve"> dair tələblər</w:t>
      </w:r>
    </w:p>
    <w:p w:rsidR="00432D79" w:rsidRPr="001E0003" w:rsidRDefault="00432D79" w:rsidP="00432D79">
      <w:pPr>
        <w:pStyle w:val="BodyText"/>
        <w:spacing w:after="0"/>
        <w:ind w:firstLine="567"/>
        <w:jc w:val="both"/>
        <w:rPr>
          <w:sz w:val="28"/>
          <w:szCs w:val="28"/>
        </w:rPr>
      </w:pPr>
    </w:p>
    <w:p w:rsidR="00432D79" w:rsidRDefault="00432D79" w:rsidP="00432D79">
      <w:pPr>
        <w:pStyle w:val="BodyText"/>
        <w:spacing w:after="0"/>
        <w:ind w:firstLine="567"/>
        <w:jc w:val="both"/>
        <w:rPr>
          <w:sz w:val="28"/>
          <w:szCs w:val="28"/>
        </w:rPr>
      </w:pPr>
      <w:r w:rsidRPr="001E0003">
        <w:rPr>
          <w:sz w:val="28"/>
          <w:szCs w:val="28"/>
        </w:rPr>
        <w:t xml:space="preserve">Avtomobil yollarında piyada keçidləri arasında məsafə və yerüstü və ya yeraltı keçidlərin </w:t>
      </w:r>
      <w:proofErr w:type="spellStart"/>
      <w:r w:rsidRPr="001E0003">
        <w:rPr>
          <w:sz w:val="28"/>
          <w:szCs w:val="28"/>
        </w:rPr>
        <w:t>tikilməsinə</w:t>
      </w:r>
      <w:proofErr w:type="spellEnd"/>
      <w:r w:rsidRPr="001E0003">
        <w:rPr>
          <w:sz w:val="28"/>
          <w:szCs w:val="28"/>
        </w:rPr>
        <w:t xml:space="preserve"> dair tələblər “Yol hərəkəti haqq</w:t>
      </w:r>
      <w:r>
        <w:rPr>
          <w:sz w:val="28"/>
          <w:szCs w:val="28"/>
        </w:rPr>
        <w:t>ında” Azərbaycan Respublikası</w:t>
      </w:r>
      <w:r w:rsidRPr="001E0003">
        <w:rPr>
          <w:sz w:val="28"/>
          <w:szCs w:val="28"/>
        </w:rPr>
        <w:t xml:space="preserve"> Qanununun 9-1-ci maddəsinə uyğun olmalıdır.</w:t>
      </w:r>
      <w:r>
        <w:rPr>
          <w:sz w:val="28"/>
          <w:szCs w:val="28"/>
        </w:rPr>
        <w:t>”.</w:t>
      </w:r>
    </w:p>
    <w:p w:rsidR="00432D79" w:rsidRDefault="00432D79" w:rsidP="00432D79">
      <w:pPr>
        <w:pStyle w:val="BodyText"/>
        <w:spacing w:after="0"/>
        <w:ind w:firstLine="567"/>
        <w:jc w:val="both"/>
        <w:rPr>
          <w:sz w:val="28"/>
          <w:szCs w:val="28"/>
        </w:rPr>
      </w:pPr>
    </w:p>
    <w:p w:rsidR="00432D79" w:rsidRDefault="00432D79" w:rsidP="00432D79">
      <w:pPr>
        <w:pStyle w:val="BodyText"/>
        <w:spacing w:after="0"/>
        <w:ind w:firstLine="567"/>
        <w:jc w:val="both"/>
        <w:rPr>
          <w:sz w:val="28"/>
          <w:szCs w:val="28"/>
        </w:rPr>
      </w:pPr>
    </w:p>
    <w:p w:rsidR="00432D79" w:rsidRDefault="00432D79" w:rsidP="00432D79">
      <w:pPr>
        <w:pStyle w:val="BodyText"/>
        <w:spacing w:after="0"/>
        <w:ind w:firstLine="567"/>
        <w:jc w:val="both"/>
        <w:rPr>
          <w:sz w:val="28"/>
          <w:szCs w:val="28"/>
        </w:rPr>
      </w:pPr>
    </w:p>
    <w:p w:rsidR="00432D79" w:rsidRDefault="00432D79" w:rsidP="00432D79">
      <w:pPr>
        <w:pStyle w:val="BodyText"/>
        <w:spacing w:after="0"/>
        <w:ind w:firstLine="567"/>
        <w:jc w:val="both"/>
        <w:rPr>
          <w:sz w:val="28"/>
          <w:szCs w:val="28"/>
        </w:rPr>
      </w:pPr>
    </w:p>
    <w:p w:rsidR="00432D79" w:rsidRPr="00055528" w:rsidRDefault="00432D79" w:rsidP="00432D79">
      <w:pPr>
        <w:pStyle w:val="BodyText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>İlham Əliyev</w:t>
      </w:r>
    </w:p>
    <w:p w:rsidR="00432D79" w:rsidRDefault="00432D79" w:rsidP="00432D79">
      <w:pPr>
        <w:ind w:left="3420"/>
        <w:rPr>
          <w:b/>
          <w:szCs w:val="28"/>
          <w:lang w:val="az-Latn-AZ"/>
        </w:rPr>
      </w:pPr>
      <w:r>
        <w:rPr>
          <w:b/>
          <w:szCs w:val="28"/>
          <w:lang w:val="az-Latn-AZ"/>
        </w:rPr>
        <w:t xml:space="preserve">                     Azərbaycan Respublikasının Prezidenti</w:t>
      </w:r>
    </w:p>
    <w:p w:rsidR="00432D79" w:rsidRDefault="00432D79" w:rsidP="00432D79">
      <w:pPr>
        <w:rPr>
          <w:szCs w:val="28"/>
          <w:lang w:val="az-Latn-AZ"/>
        </w:rPr>
      </w:pPr>
    </w:p>
    <w:p w:rsidR="00432D79" w:rsidRDefault="00432D79" w:rsidP="00432D79">
      <w:pPr>
        <w:rPr>
          <w:szCs w:val="28"/>
          <w:lang w:val="az-Latn-AZ"/>
        </w:rPr>
      </w:pPr>
      <w:r>
        <w:rPr>
          <w:szCs w:val="28"/>
          <w:lang w:val="az-Latn-AZ"/>
        </w:rPr>
        <w:t xml:space="preserve">  </w:t>
      </w:r>
    </w:p>
    <w:p w:rsidR="00432D79" w:rsidRDefault="00432D79" w:rsidP="00432D79">
      <w:pPr>
        <w:rPr>
          <w:szCs w:val="28"/>
          <w:lang w:val="az-Latn-AZ"/>
        </w:rPr>
      </w:pPr>
      <w:r>
        <w:rPr>
          <w:szCs w:val="28"/>
          <w:lang w:val="az-Latn-AZ"/>
        </w:rPr>
        <w:t>Bakı şəhəri, 29 dekabr 2015-ci il</w:t>
      </w:r>
    </w:p>
    <w:p w:rsidR="00F24911" w:rsidRPr="00432D79" w:rsidRDefault="00432D79">
      <w:pPr>
        <w:rPr>
          <w:b/>
          <w:szCs w:val="28"/>
          <w:lang w:val="az-Latn-AZ"/>
        </w:rPr>
      </w:pPr>
      <w:r>
        <w:rPr>
          <w:szCs w:val="28"/>
          <w:lang w:val="az-Latn-AZ"/>
        </w:rPr>
        <w:t>№ 88-VQD</w:t>
      </w:r>
      <w:bookmarkStart w:id="0" w:name="_GoBack"/>
      <w:bookmarkEnd w:id="0"/>
    </w:p>
    <w:sectPr w:rsidR="00F24911" w:rsidRPr="00432D79" w:rsidSect="001C1A51">
      <w:pgSz w:w="11907" w:h="16840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79"/>
    <w:rsid w:val="00432D79"/>
    <w:rsid w:val="00F2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D79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432D79"/>
    <w:pPr>
      <w:spacing w:after="120"/>
      <w:jc w:val="left"/>
    </w:pPr>
    <w:rPr>
      <w:rFonts w:eastAsia="Times New Roman"/>
      <w:sz w:val="24"/>
      <w:szCs w:val="24"/>
      <w:lang w:val="az-Latn-AZ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432D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D79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432D79"/>
    <w:pPr>
      <w:spacing w:after="120"/>
      <w:jc w:val="left"/>
    </w:pPr>
    <w:rPr>
      <w:rFonts w:eastAsia="Times New Roman"/>
      <w:sz w:val="24"/>
      <w:szCs w:val="24"/>
      <w:lang w:val="az-Latn-AZ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432D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942</Words>
  <Characters>537</Characters>
  <Application>Microsoft Office Word</Application>
  <DocSecurity>0</DocSecurity>
  <Lines>4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2016-02-24T13:12:00Z</dcterms:created>
  <dcterms:modified xsi:type="dcterms:W3CDTF">2016-02-24T13:12:00Z</dcterms:modified>
</cp:coreProperties>
</file>