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B4" w:rsidRDefault="001130B4" w:rsidP="001130B4">
      <w:pPr>
        <w:jc w:val="center"/>
        <w:rPr>
          <w:b/>
          <w:sz w:val="32"/>
          <w:szCs w:val="28"/>
          <w:lang w:val="az-Latn-AZ"/>
        </w:rPr>
      </w:pPr>
    </w:p>
    <w:p w:rsidR="001130B4" w:rsidRDefault="001130B4" w:rsidP="001130B4">
      <w:pPr>
        <w:jc w:val="center"/>
        <w:rPr>
          <w:b/>
          <w:sz w:val="32"/>
          <w:szCs w:val="28"/>
          <w:lang w:val="az-Latn-AZ"/>
        </w:rPr>
      </w:pPr>
    </w:p>
    <w:p w:rsidR="001130B4" w:rsidRDefault="001130B4" w:rsidP="001130B4">
      <w:pPr>
        <w:jc w:val="center"/>
        <w:rPr>
          <w:b/>
          <w:sz w:val="32"/>
          <w:szCs w:val="28"/>
          <w:lang w:val="az-Latn-AZ"/>
        </w:rPr>
      </w:pPr>
    </w:p>
    <w:p w:rsidR="001130B4" w:rsidRDefault="001130B4" w:rsidP="001130B4">
      <w:pPr>
        <w:jc w:val="center"/>
        <w:rPr>
          <w:b/>
          <w:sz w:val="32"/>
          <w:szCs w:val="28"/>
          <w:lang w:val="az-Latn-AZ"/>
        </w:rPr>
      </w:pPr>
    </w:p>
    <w:p w:rsidR="001130B4" w:rsidRDefault="001130B4" w:rsidP="001130B4">
      <w:pPr>
        <w:jc w:val="center"/>
        <w:rPr>
          <w:b/>
          <w:sz w:val="32"/>
          <w:szCs w:val="28"/>
          <w:lang w:val="az-Latn-AZ"/>
        </w:rPr>
      </w:pPr>
    </w:p>
    <w:p w:rsidR="001130B4" w:rsidRDefault="001130B4" w:rsidP="001130B4">
      <w:pPr>
        <w:jc w:val="center"/>
        <w:rPr>
          <w:b/>
          <w:sz w:val="32"/>
          <w:szCs w:val="28"/>
          <w:lang w:val="az-Latn-AZ"/>
        </w:rPr>
      </w:pPr>
    </w:p>
    <w:p w:rsidR="001130B4" w:rsidRPr="00D64F65" w:rsidRDefault="001130B4" w:rsidP="001130B4">
      <w:pPr>
        <w:jc w:val="center"/>
        <w:rPr>
          <w:b/>
          <w:sz w:val="32"/>
          <w:szCs w:val="28"/>
          <w:lang w:val="az-Latn-AZ"/>
        </w:rPr>
      </w:pPr>
      <w:r w:rsidRPr="00D64F65">
        <w:rPr>
          <w:b/>
          <w:sz w:val="32"/>
          <w:szCs w:val="28"/>
          <w:lang w:val="az-Latn-AZ"/>
        </w:rPr>
        <w:t>Azərbaycan Respublikasının İnzibati Xətalar Məcəlləsində</w:t>
      </w:r>
    </w:p>
    <w:p w:rsidR="001130B4" w:rsidRDefault="001130B4" w:rsidP="001130B4">
      <w:pPr>
        <w:jc w:val="center"/>
        <w:rPr>
          <w:b/>
          <w:sz w:val="32"/>
          <w:szCs w:val="28"/>
          <w:lang w:val="az-Latn-AZ"/>
        </w:rPr>
      </w:pPr>
      <w:r w:rsidRPr="00D64F65">
        <w:rPr>
          <w:b/>
          <w:sz w:val="32"/>
          <w:szCs w:val="28"/>
          <w:lang w:val="az-Latn-AZ"/>
        </w:rPr>
        <w:t>dəyişiklik edilməsi haqqında</w:t>
      </w:r>
    </w:p>
    <w:p w:rsidR="001130B4" w:rsidRDefault="001130B4" w:rsidP="001130B4">
      <w:pPr>
        <w:jc w:val="center"/>
        <w:rPr>
          <w:b/>
          <w:sz w:val="32"/>
          <w:szCs w:val="28"/>
          <w:lang w:val="az-Latn-AZ"/>
        </w:rPr>
      </w:pPr>
    </w:p>
    <w:p w:rsidR="001130B4" w:rsidRPr="00D64F65" w:rsidRDefault="001130B4" w:rsidP="001130B4">
      <w:pPr>
        <w:jc w:val="center"/>
        <w:rPr>
          <w:b/>
          <w:sz w:val="32"/>
          <w:szCs w:val="28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1130B4" w:rsidRPr="00D64F65" w:rsidRDefault="001130B4" w:rsidP="001130B4">
      <w:pPr>
        <w:jc w:val="both"/>
        <w:rPr>
          <w:sz w:val="28"/>
          <w:szCs w:val="28"/>
          <w:lang w:val="az-Latn-AZ"/>
        </w:rPr>
      </w:pPr>
    </w:p>
    <w:p w:rsidR="001130B4" w:rsidRPr="00FD4C0B" w:rsidRDefault="001130B4" w:rsidP="001130B4">
      <w:pPr>
        <w:ind w:firstLine="567"/>
        <w:jc w:val="both"/>
        <w:rPr>
          <w:sz w:val="28"/>
          <w:szCs w:val="28"/>
          <w:lang w:val="az-Latn-AZ"/>
        </w:rPr>
      </w:pPr>
      <w:r w:rsidRPr="00FD4C0B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FD4C0B">
        <w:rPr>
          <w:b/>
          <w:sz w:val="28"/>
          <w:szCs w:val="28"/>
          <w:lang w:val="az-Latn-AZ"/>
        </w:rPr>
        <w:t>qərara alır:</w:t>
      </w:r>
    </w:p>
    <w:p w:rsidR="001130B4" w:rsidRPr="00FD4C0B" w:rsidRDefault="001130B4" w:rsidP="001130B4">
      <w:pPr>
        <w:ind w:firstLine="709"/>
        <w:jc w:val="both"/>
        <w:rPr>
          <w:sz w:val="28"/>
          <w:szCs w:val="28"/>
          <w:lang w:val="az-Latn-AZ"/>
        </w:rPr>
      </w:pPr>
      <w:r w:rsidRPr="00FD4C0B">
        <w:rPr>
          <w:sz w:val="28"/>
          <w:szCs w:val="28"/>
          <w:lang w:val="az-Latn-AZ"/>
        </w:rPr>
        <w:t>Azərbaycan Respublikasının İnzibati Xətalar Məcəlləsin</w:t>
      </w:r>
      <w:r>
        <w:rPr>
          <w:sz w:val="28"/>
          <w:szCs w:val="28"/>
          <w:lang w:val="az-Latn-AZ"/>
        </w:rPr>
        <w:t>in</w:t>
      </w:r>
      <w:r w:rsidRPr="00FD4C0B">
        <w:rPr>
          <w:sz w:val="28"/>
          <w:szCs w:val="28"/>
          <w:lang w:val="az-Latn-AZ"/>
        </w:rPr>
        <w:t xml:space="preserve"> (Azərbaycan Respublikasının Qanunvericilik Toplusu, 2016, № 2, I kitab, maddə 202, № 3, maddələr 397, 403, 429, № 4, maddələr 631, 647, 654, № 5, maddələr 835, 846,  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1299) 342.1.2-ci maddə</w:t>
      </w:r>
      <w:r>
        <w:rPr>
          <w:sz w:val="28"/>
          <w:szCs w:val="28"/>
          <w:lang w:val="az-Latn-AZ"/>
        </w:rPr>
        <w:t>si</w:t>
      </w:r>
      <w:r w:rsidRPr="00FD4C0B">
        <w:rPr>
          <w:sz w:val="28"/>
          <w:szCs w:val="28"/>
          <w:lang w:val="az-Latn-AZ"/>
        </w:rPr>
        <w:t xml:space="preserve"> ləğv edilsin.</w:t>
      </w:r>
    </w:p>
    <w:p w:rsidR="001130B4" w:rsidRPr="00FD4C0B" w:rsidRDefault="001130B4" w:rsidP="001130B4">
      <w:pPr>
        <w:ind w:firstLine="709"/>
        <w:jc w:val="both"/>
        <w:rPr>
          <w:sz w:val="28"/>
          <w:szCs w:val="28"/>
          <w:lang w:val="az-Latn-AZ"/>
        </w:rPr>
      </w:pPr>
    </w:p>
    <w:p w:rsidR="001130B4" w:rsidRPr="00FD4C0B" w:rsidRDefault="001130B4" w:rsidP="001130B4">
      <w:pPr>
        <w:ind w:firstLine="709"/>
        <w:jc w:val="both"/>
        <w:rPr>
          <w:rFonts w:eastAsia="MS Mincho"/>
          <w:b/>
          <w:sz w:val="28"/>
          <w:szCs w:val="28"/>
          <w:lang w:val="az-Latn-AZ"/>
        </w:rPr>
      </w:pPr>
    </w:p>
    <w:p w:rsidR="001130B4" w:rsidRPr="00FD4C0B" w:rsidRDefault="001130B4" w:rsidP="001130B4">
      <w:pPr>
        <w:ind w:firstLine="709"/>
        <w:jc w:val="both"/>
        <w:rPr>
          <w:rFonts w:eastAsia="MS Mincho"/>
          <w:b/>
          <w:sz w:val="28"/>
          <w:szCs w:val="28"/>
          <w:lang w:val="az-Latn-AZ"/>
        </w:rPr>
      </w:pPr>
    </w:p>
    <w:p w:rsidR="001130B4" w:rsidRPr="00FD4C0B" w:rsidRDefault="001130B4" w:rsidP="001130B4">
      <w:pPr>
        <w:ind w:firstLine="709"/>
        <w:jc w:val="both"/>
        <w:rPr>
          <w:rFonts w:eastAsia="MS Mincho"/>
          <w:b/>
          <w:sz w:val="28"/>
          <w:szCs w:val="28"/>
          <w:lang w:val="az-Latn-AZ"/>
        </w:rPr>
      </w:pPr>
    </w:p>
    <w:p w:rsidR="001130B4" w:rsidRPr="00FD4C0B" w:rsidRDefault="001130B4" w:rsidP="001130B4">
      <w:pPr>
        <w:ind w:firstLine="709"/>
        <w:jc w:val="both"/>
        <w:rPr>
          <w:rFonts w:eastAsia="MS Mincho"/>
          <w:b/>
          <w:sz w:val="28"/>
          <w:szCs w:val="28"/>
          <w:lang w:val="az-Latn-AZ"/>
        </w:rPr>
      </w:pPr>
    </w:p>
    <w:p w:rsidR="001130B4" w:rsidRPr="00FD4C0B" w:rsidRDefault="001130B4" w:rsidP="001130B4">
      <w:pPr>
        <w:ind w:left="4536" w:firstLine="5"/>
        <w:jc w:val="center"/>
        <w:rPr>
          <w:rFonts w:eastAsia="MS Mincho"/>
          <w:b/>
          <w:sz w:val="28"/>
          <w:szCs w:val="28"/>
          <w:lang w:val="az-Latn-AZ"/>
        </w:rPr>
      </w:pPr>
      <w:r w:rsidRPr="00FD4C0B">
        <w:rPr>
          <w:rFonts w:eastAsia="MS Mincho"/>
          <w:b/>
          <w:sz w:val="28"/>
          <w:szCs w:val="28"/>
          <w:lang w:val="az-Latn-AZ"/>
        </w:rPr>
        <w:t xml:space="preserve">   İlham Əliyev</w:t>
      </w:r>
    </w:p>
    <w:p w:rsidR="001130B4" w:rsidRPr="00FD4C0B" w:rsidRDefault="001130B4" w:rsidP="001130B4">
      <w:pPr>
        <w:ind w:left="4536" w:firstLine="5"/>
        <w:jc w:val="center"/>
        <w:rPr>
          <w:rFonts w:eastAsia="MS Mincho"/>
          <w:b/>
          <w:sz w:val="28"/>
          <w:szCs w:val="28"/>
          <w:lang w:val="az-Latn-AZ"/>
        </w:rPr>
      </w:pPr>
      <w:r w:rsidRPr="00FD4C0B">
        <w:rPr>
          <w:rFonts w:eastAsia="MS Mincho"/>
          <w:b/>
          <w:sz w:val="28"/>
          <w:szCs w:val="28"/>
          <w:lang w:val="az-Latn-AZ"/>
        </w:rPr>
        <w:t>Azərbaycan Respublikasının Prezidenti</w:t>
      </w:r>
    </w:p>
    <w:p w:rsidR="001130B4" w:rsidRPr="00FD4C0B" w:rsidRDefault="001130B4" w:rsidP="001130B4">
      <w:pPr>
        <w:ind w:firstLine="5"/>
        <w:jc w:val="both"/>
        <w:rPr>
          <w:rFonts w:eastAsia="MS Mincho"/>
          <w:b/>
          <w:sz w:val="28"/>
          <w:szCs w:val="28"/>
          <w:lang w:val="az-Cyrl-AZ"/>
        </w:rPr>
      </w:pPr>
    </w:p>
    <w:p w:rsidR="001130B4" w:rsidRPr="00FD4C0B" w:rsidRDefault="001130B4" w:rsidP="001130B4">
      <w:pPr>
        <w:ind w:firstLine="709"/>
        <w:jc w:val="both"/>
        <w:rPr>
          <w:rFonts w:eastAsia="MS Mincho"/>
          <w:sz w:val="28"/>
          <w:szCs w:val="28"/>
          <w:lang w:val="az-Latn-AZ"/>
        </w:rPr>
      </w:pPr>
    </w:p>
    <w:p w:rsidR="001130B4" w:rsidRPr="00FD4C0B" w:rsidRDefault="001130B4" w:rsidP="001130B4">
      <w:pPr>
        <w:jc w:val="both"/>
        <w:rPr>
          <w:rFonts w:eastAsia="MS Mincho"/>
          <w:sz w:val="28"/>
          <w:szCs w:val="28"/>
          <w:lang w:val="az-Latn-AZ"/>
        </w:rPr>
      </w:pPr>
      <w:r w:rsidRPr="00FD4C0B">
        <w:rPr>
          <w:rFonts w:eastAsia="MS Mincho"/>
          <w:sz w:val="28"/>
          <w:szCs w:val="28"/>
          <w:lang w:val="az-Latn-AZ"/>
        </w:rPr>
        <w:t>Bakı şəhə</w:t>
      </w:r>
      <w:r>
        <w:rPr>
          <w:rFonts w:eastAsia="MS Mincho"/>
          <w:sz w:val="28"/>
          <w:szCs w:val="28"/>
          <w:lang w:val="az-Latn-AZ"/>
        </w:rPr>
        <w:t>ri, 17</w:t>
      </w:r>
      <w:r w:rsidRPr="00FD4C0B">
        <w:rPr>
          <w:rFonts w:eastAsia="MS Mincho"/>
          <w:sz w:val="28"/>
          <w:szCs w:val="28"/>
          <w:lang w:val="az-Latn-AZ"/>
        </w:rPr>
        <w:t xml:space="preserve"> noyabr 201</w:t>
      </w:r>
      <w:r w:rsidRPr="00FD4C0B">
        <w:rPr>
          <w:rFonts w:eastAsia="MS Mincho"/>
          <w:sz w:val="28"/>
          <w:szCs w:val="28"/>
          <w:lang w:val="az-Cyrl-AZ"/>
        </w:rPr>
        <w:t>7</w:t>
      </w:r>
      <w:r w:rsidRPr="00FD4C0B">
        <w:rPr>
          <w:rFonts w:eastAsia="MS Mincho"/>
          <w:sz w:val="28"/>
          <w:szCs w:val="28"/>
          <w:lang w:val="az-Latn-AZ"/>
        </w:rPr>
        <w:t>-c</w:t>
      </w:r>
      <w:r w:rsidRPr="00FD4C0B">
        <w:rPr>
          <w:rFonts w:eastAsia="MS Mincho"/>
          <w:sz w:val="28"/>
          <w:szCs w:val="28"/>
          <w:lang w:val="az-Cyrl-AZ"/>
        </w:rPr>
        <w:t>i</w:t>
      </w:r>
      <w:r w:rsidRPr="00FD4C0B">
        <w:rPr>
          <w:rFonts w:eastAsia="MS Mincho"/>
          <w:sz w:val="28"/>
          <w:szCs w:val="28"/>
          <w:lang w:val="az-Latn-AZ"/>
        </w:rPr>
        <w:t xml:space="preserve"> il</w:t>
      </w:r>
    </w:p>
    <w:p w:rsidR="001130B4" w:rsidRPr="00FD4C0B" w:rsidRDefault="001130B4" w:rsidP="001130B4">
      <w:pPr>
        <w:jc w:val="both"/>
        <w:rPr>
          <w:rFonts w:eastAsia="MS Mincho"/>
          <w:sz w:val="28"/>
          <w:szCs w:val="28"/>
          <w:lang w:val="az-Latn-AZ"/>
        </w:rPr>
      </w:pPr>
      <w:r w:rsidRPr="00FD4C0B">
        <w:rPr>
          <w:rFonts w:eastAsia="MS Mincho"/>
          <w:sz w:val="28"/>
          <w:szCs w:val="28"/>
          <w:lang w:val="az-Latn-AZ"/>
        </w:rPr>
        <w:t>№ 882-VQD</w:t>
      </w: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B4"/>
    <w:rsid w:val="001130B4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2018-02-07T12:40:00Z</dcterms:created>
  <dcterms:modified xsi:type="dcterms:W3CDTF">2018-02-07T12:40:00Z</dcterms:modified>
</cp:coreProperties>
</file>