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05" w:rsidRDefault="003E3E05" w:rsidP="003E3E05">
      <w:pPr>
        <w:ind w:right="283"/>
        <w:jc w:val="center"/>
        <w:rPr>
          <w:b/>
          <w:sz w:val="32"/>
          <w:szCs w:val="32"/>
        </w:rPr>
      </w:pPr>
    </w:p>
    <w:p w:rsidR="003E3E05" w:rsidRDefault="003E3E05" w:rsidP="003E3E05">
      <w:pPr>
        <w:ind w:right="283"/>
        <w:jc w:val="center"/>
        <w:rPr>
          <w:b/>
          <w:sz w:val="32"/>
          <w:szCs w:val="32"/>
        </w:rPr>
      </w:pPr>
    </w:p>
    <w:p w:rsidR="003E3E05" w:rsidRDefault="003E3E05" w:rsidP="003E3E05">
      <w:pPr>
        <w:ind w:right="283"/>
        <w:jc w:val="center"/>
        <w:rPr>
          <w:b/>
          <w:sz w:val="32"/>
          <w:szCs w:val="32"/>
        </w:rPr>
      </w:pPr>
      <w:r>
        <w:rPr>
          <w:b/>
          <w:sz w:val="32"/>
          <w:szCs w:val="32"/>
        </w:rPr>
        <w:t xml:space="preserve"> </w:t>
      </w:r>
      <w:r w:rsidRPr="00E6546E">
        <w:rPr>
          <w:b/>
          <w:sz w:val="32"/>
          <w:szCs w:val="32"/>
        </w:rPr>
        <w:t>Tütün məmulatlarının istifadəsinin məhdudlaşdırılması</w:t>
      </w:r>
    </w:p>
    <w:p w:rsidR="003E3E05" w:rsidRDefault="003E3E05" w:rsidP="003E3E05">
      <w:pPr>
        <w:ind w:right="283"/>
        <w:jc w:val="center"/>
        <w:rPr>
          <w:b/>
          <w:sz w:val="32"/>
          <w:szCs w:val="32"/>
        </w:rPr>
      </w:pPr>
      <w:r w:rsidRPr="00E6546E">
        <w:rPr>
          <w:b/>
          <w:sz w:val="32"/>
          <w:szCs w:val="32"/>
        </w:rPr>
        <w:t xml:space="preserve"> haqqında</w:t>
      </w:r>
    </w:p>
    <w:p w:rsidR="003E3E05" w:rsidRDefault="003E3E05" w:rsidP="003E3E05">
      <w:pPr>
        <w:ind w:right="283"/>
        <w:jc w:val="center"/>
        <w:rPr>
          <w:b/>
          <w:sz w:val="28"/>
          <w:szCs w:val="28"/>
        </w:rPr>
      </w:pPr>
    </w:p>
    <w:p w:rsidR="003E3E05" w:rsidRPr="009447AE" w:rsidRDefault="003E3E05" w:rsidP="003E3E05">
      <w:pPr>
        <w:ind w:right="283"/>
        <w:jc w:val="center"/>
        <w:rPr>
          <w:b/>
          <w:sz w:val="40"/>
          <w:szCs w:val="40"/>
        </w:rPr>
      </w:pPr>
      <w:r w:rsidRPr="009447AE">
        <w:rPr>
          <w:b/>
          <w:sz w:val="40"/>
          <w:szCs w:val="40"/>
        </w:rPr>
        <w:t>AZƏRBAYCAN RESPUBLIKASININ QANUNU</w:t>
      </w:r>
    </w:p>
    <w:p w:rsidR="003E3E05" w:rsidRPr="00B70E81" w:rsidRDefault="003E3E05" w:rsidP="003E3E05">
      <w:pPr>
        <w:ind w:right="283"/>
        <w:jc w:val="center"/>
        <w:rPr>
          <w:b/>
          <w:sz w:val="32"/>
          <w:szCs w:val="32"/>
        </w:rPr>
      </w:pPr>
    </w:p>
    <w:p w:rsidR="003E3E05" w:rsidRDefault="003E3E05" w:rsidP="003E3E05">
      <w:pPr>
        <w:ind w:right="283"/>
        <w:jc w:val="center"/>
        <w:rPr>
          <w:b/>
          <w:sz w:val="28"/>
          <w:szCs w:val="28"/>
        </w:rPr>
      </w:pPr>
    </w:p>
    <w:p w:rsidR="003E3E05" w:rsidRPr="00E6546E" w:rsidRDefault="003E3E05" w:rsidP="003E3E05">
      <w:pPr>
        <w:ind w:right="4" w:firstLine="709"/>
        <w:jc w:val="both"/>
        <w:rPr>
          <w:sz w:val="28"/>
          <w:szCs w:val="28"/>
        </w:rPr>
      </w:pPr>
      <w:r w:rsidRPr="00E6546E">
        <w:rPr>
          <w:sz w:val="28"/>
          <w:szCs w:val="28"/>
        </w:rPr>
        <w:t xml:space="preserve">Bu Qanun </w:t>
      </w:r>
      <w:r w:rsidRPr="00E6546E">
        <w:rPr>
          <w:color w:val="000000"/>
          <w:sz w:val="28"/>
        </w:rPr>
        <w:t xml:space="preserve">Azərbaycan Respublikası Konstitusiyasının 94-cü maddəsinin </w:t>
      </w:r>
      <w:r>
        <w:rPr>
          <w:color w:val="000000"/>
          <w:sz w:val="28"/>
        </w:rPr>
        <w:t xml:space="preserve">              </w:t>
      </w:r>
      <w:r w:rsidRPr="00E6546E">
        <w:rPr>
          <w:color w:val="000000"/>
          <w:sz w:val="28"/>
        </w:rPr>
        <w:t>I hissəsinin 1-ci bəndinə uyğun olaraq</w:t>
      </w:r>
      <w:r w:rsidRPr="00E6546E">
        <w:rPr>
          <w:sz w:val="32"/>
          <w:szCs w:val="28"/>
        </w:rPr>
        <w:t xml:space="preserve"> </w:t>
      </w:r>
      <w:r w:rsidRPr="00E6546E">
        <w:rPr>
          <w:sz w:val="28"/>
          <w:szCs w:val="28"/>
        </w:rPr>
        <w:t xml:space="preserve">Azərbaycan Respublikası əhalisinin sağlamlığının qorunması, sağlam həyat tərzinin təbliği, uşaqların və gənclərin sağlam böyüməsi və inkişafı, zərərli vərdişlərə aludəçiliyin profilaktikası, tütün məmulatlarının istifadəsinin və tütün tüstüsünün ətraf mühitə ziyanlı təsirlərinin azaldılması istiqamətində fəaliyyətin hüquqi əsaslarını müəyyən edir. </w:t>
      </w:r>
    </w:p>
    <w:p w:rsidR="003E3E05" w:rsidRPr="00E6546E" w:rsidRDefault="003E3E05" w:rsidP="003E3E05">
      <w:pPr>
        <w:ind w:right="4" w:firstLine="709"/>
        <w:jc w:val="both"/>
        <w:rPr>
          <w:b/>
          <w:sz w:val="28"/>
          <w:szCs w:val="28"/>
        </w:rPr>
      </w:pPr>
    </w:p>
    <w:p w:rsidR="003E3E05" w:rsidRPr="00E6546E" w:rsidRDefault="003E3E05" w:rsidP="003E3E05">
      <w:pPr>
        <w:spacing w:before="120"/>
        <w:jc w:val="center"/>
        <w:rPr>
          <w:color w:val="000000"/>
          <w:sz w:val="28"/>
          <w:szCs w:val="28"/>
        </w:rPr>
      </w:pPr>
      <w:r w:rsidRPr="00E6546E">
        <w:rPr>
          <w:b/>
          <w:bCs/>
          <w:color w:val="000000"/>
          <w:sz w:val="28"/>
          <w:szCs w:val="28"/>
        </w:rPr>
        <w:t>1-ci fəsil</w:t>
      </w:r>
    </w:p>
    <w:p w:rsidR="003E3E05" w:rsidRPr="00E6546E" w:rsidRDefault="003E3E05" w:rsidP="003E3E05">
      <w:pPr>
        <w:spacing w:before="120"/>
        <w:jc w:val="center"/>
        <w:rPr>
          <w:color w:val="000000"/>
          <w:sz w:val="28"/>
          <w:szCs w:val="28"/>
        </w:rPr>
      </w:pPr>
      <w:r w:rsidRPr="00E6546E">
        <w:rPr>
          <w:b/>
          <w:bCs/>
          <w:color w:val="000000"/>
          <w:sz w:val="28"/>
          <w:szCs w:val="28"/>
        </w:rPr>
        <w:t>ÜMUMİ MÜDDƏALAR</w:t>
      </w:r>
    </w:p>
    <w:p w:rsidR="003E3E05" w:rsidRPr="00E6546E" w:rsidRDefault="003E3E05" w:rsidP="003E3E05">
      <w:pPr>
        <w:ind w:right="4" w:firstLine="709"/>
        <w:jc w:val="both"/>
        <w:rPr>
          <w:b/>
          <w:sz w:val="28"/>
          <w:szCs w:val="28"/>
        </w:rPr>
      </w:pPr>
    </w:p>
    <w:p w:rsidR="003E3E05" w:rsidRPr="00E6546E" w:rsidRDefault="003E3E05" w:rsidP="003E3E05">
      <w:pPr>
        <w:ind w:right="4" w:firstLine="709"/>
        <w:jc w:val="both"/>
        <w:rPr>
          <w:b/>
          <w:sz w:val="28"/>
          <w:szCs w:val="28"/>
        </w:rPr>
      </w:pPr>
      <w:r w:rsidRPr="00E6546E">
        <w:rPr>
          <w:b/>
          <w:sz w:val="28"/>
          <w:szCs w:val="28"/>
        </w:rPr>
        <w:t xml:space="preserve">Maddə 1. Əsas anlayışlar </w:t>
      </w:r>
    </w:p>
    <w:p w:rsidR="003E3E05" w:rsidRPr="00E6546E" w:rsidRDefault="003E3E05" w:rsidP="003E3E05">
      <w:pPr>
        <w:ind w:right="4" w:firstLine="709"/>
        <w:jc w:val="both"/>
        <w:rPr>
          <w:b/>
          <w:sz w:val="28"/>
          <w:szCs w:val="28"/>
        </w:rPr>
      </w:pPr>
    </w:p>
    <w:p w:rsidR="003E3E05" w:rsidRPr="00E6546E" w:rsidRDefault="003E3E05" w:rsidP="003E3E05">
      <w:pPr>
        <w:ind w:right="4" w:firstLine="709"/>
        <w:jc w:val="both"/>
        <w:rPr>
          <w:sz w:val="28"/>
          <w:szCs w:val="28"/>
        </w:rPr>
      </w:pPr>
      <w:r w:rsidRPr="00E6546E">
        <w:rPr>
          <w:sz w:val="28"/>
          <w:szCs w:val="28"/>
        </w:rPr>
        <w:t>1.0. Bu Qanunda istifadə olunan anlayışlar aşağıdakı mənaları ifadə edir:</w:t>
      </w:r>
    </w:p>
    <w:p w:rsidR="003E3E05" w:rsidRPr="00E6546E" w:rsidRDefault="003E3E05" w:rsidP="003E3E05">
      <w:pPr>
        <w:ind w:right="4" w:firstLine="709"/>
        <w:jc w:val="both"/>
        <w:rPr>
          <w:sz w:val="28"/>
          <w:szCs w:val="28"/>
        </w:rPr>
      </w:pPr>
      <w:r w:rsidRPr="00E6546E">
        <w:rPr>
          <w:sz w:val="28"/>
          <w:szCs w:val="28"/>
        </w:rPr>
        <w:t>1.0.1. tütün məmulatı – tütün yarpağından və onun komponentlərindən hazırlanmış, tərkibində nikotin, aktiv alkoloid, o cümlədən kanserogen maddələr olan və nikotinə aludəçilik yaradan məhsul (siqaretlər, papiroslar, siqarlar, siqarillalar, çubuq tütünü və s.). Bütün növ qəlyanlar və elektron siqaretlər də bu qanunun təsir dairəsində tütün məmulatlarına bərabər tutulur;</w:t>
      </w:r>
    </w:p>
    <w:p w:rsidR="003E3E05" w:rsidRPr="00E6546E" w:rsidRDefault="003E3E05" w:rsidP="003E3E05">
      <w:pPr>
        <w:ind w:right="4" w:firstLine="709"/>
        <w:jc w:val="both"/>
        <w:rPr>
          <w:sz w:val="28"/>
          <w:szCs w:val="28"/>
        </w:rPr>
      </w:pPr>
      <w:r w:rsidRPr="00E6546E">
        <w:rPr>
          <w:sz w:val="28"/>
          <w:szCs w:val="28"/>
        </w:rPr>
        <w:t>1.0.2. nikotin – tütünün və tənbəkinin tərkibində mövcud olan alkoloidlər qrupuna aid maddə;</w:t>
      </w:r>
    </w:p>
    <w:p w:rsidR="003E3E05" w:rsidRPr="00E6546E" w:rsidRDefault="003E3E05" w:rsidP="003E3E05">
      <w:pPr>
        <w:ind w:right="4" w:firstLine="709"/>
        <w:jc w:val="both"/>
        <w:rPr>
          <w:sz w:val="28"/>
          <w:szCs w:val="28"/>
        </w:rPr>
      </w:pPr>
      <w:r w:rsidRPr="00E6546E">
        <w:rPr>
          <w:sz w:val="28"/>
          <w:szCs w:val="28"/>
        </w:rPr>
        <w:t xml:space="preserve">1.0.3. tütün çəkmə – tütün məmulatlarının tüstüsünün tənəffüs yolları vasitəsi ilə insan orqanizminə daxil olması nəticəsində tütün çəkənin nikotindən asılılıq vəziyyətinin yaranmasına, onun və ətrafdakı şəxslərin sağlamlığına zərər vurulmasına və ətraf mühitin çirklənməsinə səbəb olan istifadə prosesi; </w:t>
      </w:r>
    </w:p>
    <w:p w:rsidR="003E3E05" w:rsidRPr="00E6546E" w:rsidRDefault="003E3E05" w:rsidP="003E3E05">
      <w:pPr>
        <w:ind w:right="4" w:firstLine="709"/>
        <w:jc w:val="both"/>
        <w:rPr>
          <w:sz w:val="28"/>
          <w:szCs w:val="28"/>
        </w:rPr>
      </w:pPr>
      <w:r w:rsidRPr="00E6546E">
        <w:rPr>
          <w:sz w:val="28"/>
          <w:szCs w:val="28"/>
        </w:rPr>
        <w:t xml:space="preserve">1.0.4. ətraf mühitdəki tütün tüstüsü – tütün çəkmənin həyata keçirildiyi və ya daha əvvəl həyata keçirilmiş olduğu yerin atmosfer havasında olan, o cümlədən tütün çəkməni həyata keçirən şəxs tərəfindən nəfəslə buraxılan tütün tüstüsü; </w:t>
      </w:r>
    </w:p>
    <w:p w:rsidR="003E3E05" w:rsidRPr="00E6546E" w:rsidRDefault="003E3E05" w:rsidP="003E3E05">
      <w:pPr>
        <w:tabs>
          <w:tab w:val="left" w:pos="1560"/>
        </w:tabs>
        <w:ind w:firstLine="709"/>
        <w:jc w:val="both"/>
        <w:rPr>
          <w:sz w:val="28"/>
          <w:szCs w:val="28"/>
        </w:rPr>
      </w:pPr>
      <w:r w:rsidRPr="00E6546E">
        <w:rPr>
          <w:sz w:val="28"/>
          <w:szCs w:val="28"/>
        </w:rPr>
        <w:t xml:space="preserve">1.0.5. tütündən istifadə – tütün çəkmə, habelə tütünün qızması nəticəsində meydana gələn buxarın tənəffüs yolu ilə orqanizmə qəbul edilməsi; </w:t>
      </w:r>
    </w:p>
    <w:p w:rsidR="003E3E05" w:rsidRPr="00E6546E" w:rsidRDefault="003E3E05" w:rsidP="003E3E05">
      <w:pPr>
        <w:ind w:firstLine="709"/>
        <w:jc w:val="both"/>
        <w:rPr>
          <w:sz w:val="28"/>
          <w:szCs w:val="28"/>
        </w:rPr>
      </w:pPr>
      <w:r w:rsidRPr="00E6546E">
        <w:rPr>
          <w:sz w:val="28"/>
          <w:szCs w:val="28"/>
        </w:rPr>
        <w:lastRenderedPageBreak/>
        <w:t xml:space="preserve">1.0.6. tütündən istifadənin nəticələri – tütün istifadəsi və ətraf mühitdəki tütün tüstüsünün təsiri nəticəsində insanın həyatına və ya sağlamlığına, onun yaşadığı mühitə ziyan vurulması, habelə bununla əlaqədar tibbi, demoqrafik, sosial-iqtisadi nəticələr; </w:t>
      </w:r>
    </w:p>
    <w:p w:rsidR="003E3E05" w:rsidRPr="00E6546E" w:rsidRDefault="003E3E05" w:rsidP="003E3E05">
      <w:pPr>
        <w:ind w:firstLine="709"/>
        <w:jc w:val="both"/>
        <w:rPr>
          <w:sz w:val="28"/>
          <w:szCs w:val="28"/>
        </w:rPr>
      </w:pPr>
      <w:r w:rsidRPr="00E6546E">
        <w:rPr>
          <w:sz w:val="28"/>
          <w:szCs w:val="28"/>
        </w:rPr>
        <w:t>1.0.7. tütündən istifadənin nəticələrindən qorunma – insanların həyat və sağlamlıqlarının ətraf mühitdəki tütün tüstüsünün təsirindən və tütün istifadəsinin nəticələrindən müdafiə olunması;</w:t>
      </w:r>
    </w:p>
    <w:p w:rsidR="003E3E05" w:rsidRPr="00E6546E" w:rsidRDefault="003E3E05" w:rsidP="003E3E05">
      <w:pPr>
        <w:tabs>
          <w:tab w:val="left" w:pos="9356"/>
        </w:tabs>
        <w:ind w:right="4" w:firstLine="709"/>
        <w:jc w:val="both"/>
        <w:rPr>
          <w:sz w:val="28"/>
          <w:szCs w:val="28"/>
        </w:rPr>
      </w:pPr>
      <w:r w:rsidRPr="00E6546E">
        <w:rPr>
          <w:sz w:val="28"/>
          <w:szCs w:val="28"/>
        </w:rPr>
        <w:t>1.0.8. tütün məmulatları sponsorluğu</w:t>
      </w:r>
      <w:r w:rsidRPr="00E6546E">
        <w:rPr>
          <w:b/>
          <w:sz w:val="28"/>
          <w:szCs w:val="28"/>
        </w:rPr>
        <w:t xml:space="preserve"> </w:t>
      </w:r>
      <w:r w:rsidRPr="00E6546E">
        <w:rPr>
          <w:sz w:val="28"/>
          <w:szCs w:val="28"/>
        </w:rPr>
        <w:t>– tütün məmulatlarının istehsalçıları və satıcıları tərəfindən tütün məmulatlarının satışının və istifadəsinin stimullaşdırılmasına xidmət edən hər hansı tədbirə verilən töhfənin istənilən növü;</w:t>
      </w:r>
    </w:p>
    <w:p w:rsidR="003E3E05" w:rsidRPr="00E6546E" w:rsidRDefault="003E3E05" w:rsidP="003E3E05">
      <w:pPr>
        <w:tabs>
          <w:tab w:val="left" w:pos="9356"/>
        </w:tabs>
        <w:ind w:right="4" w:firstLine="709"/>
        <w:jc w:val="both"/>
        <w:rPr>
          <w:sz w:val="28"/>
          <w:szCs w:val="28"/>
        </w:rPr>
      </w:pPr>
      <w:r w:rsidRPr="00E6546E">
        <w:rPr>
          <w:sz w:val="28"/>
          <w:szCs w:val="28"/>
        </w:rPr>
        <w:t>1.0.9. xüsusi ayrılmış yer</w:t>
      </w:r>
      <w:r w:rsidRPr="00E6546E">
        <w:rPr>
          <w:b/>
          <w:sz w:val="28"/>
          <w:szCs w:val="28"/>
        </w:rPr>
        <w:t xml:space="preserve"> </w:t>
      </w:r>
      <w:r w:rsidRPr="00E6546E">
        <w:rPr>
          <w:sz w:val="28"/>
          <w:szCs w:val="28"/>
        </w:rPr>
        <w:t xml:space="preserve">– </w:t>
      </w:r>
      <w:r w:rsidRPr="00E6546E">
        <w:rPr>
          <w:sz w:val="28"/>
          <w:szCs w:val="28"/>
          <w:lang w:eastAsia="en-US"/>
        </w:rPr>
        <w:t xml:space="preserve">mülkiyyət növündən və təşkilati-hüquqi formasından asılı olmayaraq müəssisə, idarə və təşkilatlarda, iş yerlərində, yerləşdirmə vasitələrində, habelə </w:t>
      </w:r>
      <w:r w:rsidRPr="00E6546E">
        <w:rPr>
          <w:sz w:val="28"/>
          <w:szCs w:val="28"/>
        </w:rPr>
        <w:t>ictimai iaşə müəssisələrində işəgötürənin və ya mülkiyyətçinin həmin müəssisələrin bu Qanuna uyğun olaraq tütün çəkilməsinə icazə verdiyi açıq və ya qapalı ərazisi;</w:t>
      </w:r>
    </w:p>
    <w:p w:rsidR="003E3E05" w:rsidRPr="00E6546E" w:rsidRDefault="003E3E05" w:rsidP="003E3E05">
      <w:pPr>
        <w:tabs>
          <w:tab w:val="left" w:pos="9356"/>
        </w:tabs>
        <w:ind w:right="4" w:firstLine="709"/>
        <w:jc w:val="both"/>
        <w:rPr>
          <w:b/>
          <w:sz w:val="28"/>
          <w:szCs w:val="28"/>
        </w:rPr>
      </w:pPr>
      <w:r w:rsidRPr="00E6546E">
        <w:rPr>
          <w:sz w:val="28"/>
          <w:szCs w:val="28"/>
        </w:rPr>
        <w:t>1.0.10. yerləşdirmə vasitələri – mehmanxana, istirahət mərkəzi, sanatoriya-kurort, pansionat, motel, hostel, habelə fiziki şəxslərin gecələməsi və ən azı iyirmi dörd saat ərzində qala biləcəkləri digər yerləşdirmə obyektləri.</w:t>
      </w:r>
    </w:p>
    <w:p w:rsidR="003E3E05" w:rsidRPr="00E6546E" w:rsidRDefault="003E3E05" w:rsidP="003E3E05">
      <w:pPr>
        <w:tabs>
          <w:tab w:val="left" w:pos="9356"/>
        </w:tabs>
        <w:ind w:left="567" w:right="4" w:firstLine="142"/>
        <w:jc w:val="both"/>
        <w:rPr>
          <w:sz w:val="28"/>
          <w:szCs w:val="28"/>
        </w:rPr>
      </w:pPr>
      <w:r w:rsidRPr="00E6546E">
        <w:rPr>
          <w:sz w:val="28"/>
          <w:szCs w:val="28"/>
        </w:rPr>
        <w:t xml:space="preserve"> </w:t>
      </w:r>
    </w:p>
    <w:p w:rsidR="003E3E05" w:rsidRPr="00E6546E" w:rsidRDefault="003E3E05" w:rsidP="003E3E05">
      <w:pPr>
        <w:tabs>
          <w:tab w:val="left" w:pos="9356"/>
        </w:tabs>
        <w:ind w:right="4" w:firstLine="709"/>
        <w:jc w:val="both"/>
        <w:rPr>
          <w:b/>
          <w:sz w:val="28"/>
          <w:szCs w:val="28"/>
        </w:rPr>
      </w:pPr>
      <w:r w:rsidRPr="00E6546E">
        <w:rPr>
          <w:b/>
          <w:sz w:val="28"/>
          <w:szCs w:val="28"/>
        </w:rPr>
        <w:t>Maddə 2. Tütün məmulatlarının istifadəsinin məhdudlaşdırılması haqqında Azərbaycan Respublikasının qanunvericiliyi</w:t>
      </w:r>
    </w:p>
    <w:p w:rsidR="003E3E05" w:rsidRPr="00E6546E" w:rsidRDefault="003E3E05" w:rsidP="003E3E05">
      <w:pPr>
        <w:tabs>
          <w:tab w:val="left" w:pos="9356"/>
        </w:tabs>
        <w:ind w:right="4" w:firstLine="709"/>
        <w:jc w:val="both"/>
        <w:rPr>
          <w:b/>
          <w:sz w:val="28"/>
          <w:szCs w:val="28"/>
        </w:rPr>
      </w:pPr>
    </w:p>
    <w:p w:rsidR="003E3E05" w:rsidRPr="00E6546E" w:rsidRDefault="003E3E05" w:rsidP="003E3E05">
      <w:pPr>
        <w:tabs>
          <w:tab w:val="left" w:pos="9356"/>
        </w:tabs>
        <w:ind w:right="4" w:firstLine="709"/>
        <w:jc w:val="both"/>
        <w:rPr>
          <w:sz w:val="28"/>
          <w:szCs w:val="28"/>
        </w:rPr>
      </w:pPr>
      <w:r w:rsidRPr="00E6546E">
        <w:rPr>
          <w:sz w:val="28"/>
          <w:szCs w:val="28"/>
        </w:rPr>
        <w:t xml:space="preserve">Tütün məmulatlarının istifadəsinin məhdudlaşdırılması haqqında Azərbaycan Respublikasının qanunvericiliyi Azərbaycan Respublikasının Konstitusiyasından, Azərbaycan Respublikasının tərəfdar çıxdığı beynəlxalq müqavilələrdən, “Əhalinin sağlamlığının qorunması haqqında”, “Tütün və tütün məmulatları haqqında” Azərbaycan Respublikasının qanunlarından, bu Qanundan və digər normativ hüquqi aktlardan ibarətdir. </w:t>
      </w:r>
    </w:p>
    <w:p w:rsidR="003E3E05" w:rsidRPr="00E6546E" w:rsidRDefault="003E3E05" w:rsidP="003E3E05">
      <w:pPr>
        <w:ind w:firstLine="709"/>
        <w:jc w:val="both"/>
        <w:rPr>
          <w:b/>
          <w:sz w:val="28"/>
          <w:szCs w:val="28"/>
        </w:rPr>
      </w:pPr>
    </w:p>
    <w:p w:rsidR="003E3E05" w:rsidRPr="00E6546E" w:rsidRDefault="003E3E05" w:rsidP="003E3E05">
      <w:pPr>
        <w:ind w:firstLine="709"/>
        <w:jc w:val="both"/>
        <w:rPr>
          <w:b/>
          <w:sz w:val="28"/>
          <w:szCs w:val="28"/>
        </w:rPr>
      </w:pPr>
      <w:r w:rsidRPr="00E6546E">
        <w:rPr>
          <w:b/>
          <w:sz w:val="28"/>
          <w:szCs w:val="28"/>
        </w:rPr>
        <w:t>Maddə 3. Tütündən istifadənin nəticələrindən qorunmanın əsas prinsipləri</w:t>
      </w:r>
    </w:p>
    <w:p w:rsidR="003E3E05" w:rsidRPr="00E6546E" w:rsidRDefault="003E3E05" w:rsidP="003E3E05">
      <w:pPr>
        <w:ind w:firstLine="709"/>
        <w:jc w:val="both"/>
        <w:rPr>
          <w:sz w:val="28"/>
          <w:szCs w:val="28"/>
        </w:rPr>
      </w:pPr>
    </w:p>
    <w:p w:rsidR="003E3E05" w:rsidRPr="00E6546E" w:rsidRDefault="003E3E05" w:rsidP="003E3E05">
      <w:pPr>
        <w:ind w:firstLine="709"/>
        <w:jc w:val="both"/>
        <w:rPr>
          <w:sz w:val="28"/>
          <w:szCs w:val="28"/>
        </w:rPr>
      </w:pPr>
      <w:r w:rsidRPr="00E6546E">
        <w:rPr>
          <w:sz w:val="28"/>
          <w:szCs w:val="28"/>
        </w:rPr>
        <w:t xml:space="preserve">3.0. Tütündən istifadənin nəticələrindən qorunmanın əsas prinsipləri aşağıdakılardır: </w:t>
      </w:r>
    </w:p>
    <w:p w:rsidR="003E3E05" w:rsidRPr="00E6546E" w:rsidRDefault="003E3E05" w:rsidP="003E3E05">
      <w:pPr>
        <w:ind w:firstLine="709"/>
        <w:jc w:val="both"/>
        <w:rPr>
          <w:sz w:val="28"/>
          <w:szCs w:val="28"/>
        </w:rPr>
      </w:pPr>
      <w:r w:rsidRPr="00E6546E">
        <w:rPr>
          <w:sz w:val="28"/>
          <w:szCs w:val="28"/>
        </w:rPr>
        <w:t xml:space="preserve">3.0.1. vətəndaşların sağlamlığının ətraf mühitdəki tütün tüstüsünün təsirindən və tütündən istifadənin nəticələrindən qorunması sahəsində hüquqlarına riayət edilməsi; </w:t>
      </w:r>
    </w:p>
    <w:p w:rsidR="003E3E05" w:rsidRPr="00E6546E" w:rsidRDefault="003E3E05" w:rsidP="003E3E05">
      <w:pPr>
        <w:ind w:firstLine="709"/>
        <w:jc w:val="both"/>
        <w:rPr>
          <w:sz w:val="28"/>
          <w:szCs w:val="28"/>
        </w:rPr>
      </w:pPr>
      <w:r w:rsidRPr="00E6546E">
        <w:rPr>
          <w:sz w:val="28"/>
          <w:szCs w:val="28"/>
        </w:rPr>
        <w:t xml:space="preserve">3.0.2. ətraf mühitdəki tütün tüstüsünün təsiri və tütün istifadəsi nəticəsində yaranan xəstəliklərin, əlilliyin, vaxtından əvvəl ölüm hallarının qarşısının alınması; </w:t>
      </w:r>
    </w:p>
    <w:p w:rsidR="003E3E05" w:rsidRPr="00E6546E" w:rsidRDefault="003E3E05" w:rsidP="003E3E05">
      <w:pPr>
        <w:ind w:firstLine="709"/>
        <w:jc w:val="both"/>
        <w:rPr>
          <w:sz w:val="28"/>
          <w:szCs w:val="28"/>
        </w:rPr>
      </w:pPr>
      <w:r w:rsidRPr="00E6546E">
        <w:rPr>
          <w:sz w:val="28"/>
          <w:szCs w:val="28"/>
        </w:rPr>
        <w:lastRenderedPageBreak/>
        <w:t xml:space="preserve">3.0.3. tütündən istifadənin nəticələrindən qorunma hüquqlarının təmin edilməsi üçün dövlətin və bələdiyyələrin, fərdi sahibkarların, hüquqi şəxslərin və digər qurumların məsuliyyəti; </w:t>
      </w:r>
    </w:p>
    <w:p w:rsidR="003E3E05" w:rsidRPr="00E6546E" w:rsidRDefault="003E3E05" w:rsidP="003E3E05">
      <w:pPr>
        <w:ind w:firstLine="709"/>
        <w:jc w:val="both"/>
        <w:rPr>
          <w:sz w:val="28"/>
          <w:szCs w:val="28"/>
        </w:rPr>
      </w:pPr>
      <w:r w:rsidRPr="00E6546E">
        <w:rPr>
          <w:sz w:val="28"/>
          <w:szCs w:val="28"/>
        </w:rPr>
        <w:t xml:space="preserve">3.0.4. ətraf mühitdəki tütün tüstüsünün təsirinin qarşısının alınmasına və tütündən istifadənin azaldılmasına yönəldilmiş tədbirlərin həyata keçirilməsi zamanı sistemli yanaşma, bu tədbirlərin həyata keçirilməsinin fasiləsizliyi və ardıcıllığı; </w:t>
      </w:r>
    </w:p>
    <w:p w:rsidR="003E3E05" w:rsidRPr="00E6546E" w:rsidRDefault="003E3E05" w:rsidP="003E3E05">
      <w:pPr>
        <w:ind w:firstLine="709"/>
        <w:jc w:val="both"/>
        <w:rPr>
          <w:sz w:val="28"/>
          <w:szCs w:val="28"/>
        </w:rPr>
      </w:pPr>
      <w:r w:rsidRPr="00E6546E">
        <w:rPr>
          <w:sz w:val="28"/>
          <w:szCs w:val="28"/>
        </w:rPr>
        <w:t xml:space="preserve">3.0.5. həyat və sağlamlığın qorunmasının tütün istehsalçılarının mənafelərindən üstünlüyü; </w:t>
      </w:r>
    </w:p>
    <w:p w:rsidR="003E3E05" w:rsidRPr="00E6546E" w:rsidRDefault="003E3E05" w:rsidP="003E3E05">
      <w:pPr>
        <w:ind w:firstLine="709"/>
        <w:jc w:val="both"/>
        <w:rPr>
          <w:sz w:val="28"/>
          <w:szCs w:val="28"/>
        </w:rPr>
      </w:pPr>
      <w:r w:rsidRPr="00E6546E">
        <w:rPr>
          <w:sz w:val="28"/>
          <w:szCs w:val="28"/>
        </w:rPr>
        <w:t xml:space="preserve">3.0.6. tütündən istifadənin nəticələrindən qorunma sahəsində Azərbaycan Respublikasının beynəlxalq əməkdaşlığının təmin edilməsi; </w:t>
      </w:r>
    </w:p>
    <w:p w:rsidR="003E3E05" w:rsidRPr="00E6546E" w:rsidRDefault="003E3E05" w:rsidP="003E3E05">
      <w:pPr>
        <w:ind w:firstLine="709"/>
        <w:jc w:val="both"/>
        <w:rPr>
          <w:sz w:val="28"/>
          <w:szCs w:val="28"/>
        </w:rPr>
      </w:pPr>
      <w:r w:rsidRPr="00E6546E">
        <w:rPr>
          <w:sz w:val="28"/>
          <w:szCs w:val="28"/>
        </w:rPr>
        <w:t xml:space="preserve">3.0.7. dövlətin, bələdiyyələrin, vətəndaşların, tütün təşkilatları ilə əlaqədar olmayan fərdi sahibkarların, hüquqi şəxslərin və qanunvericiliyə uyğun olaraq yaradılmış digər qurumların qarşılıqlı fəaliyyəti; </w:t>
      </w:r>
    </w:p>
    <w:p w:rsidR="003E3E05" w:rsidRPr="00E6546E" w:rsidRDefault="003E3E05" w:rsidP="003E3E05">
      <w:pPr>
        <w:ind w:firstLine="709"/>
        <w:jc w:val="both"/>
        <w:rPr>
          <w:sz w:val="28"/>
          <w:szCs w:val="28"/>
        </w:rPr>
      </w:pPr>
      <w:r w:rsidRPr="00E6546E">
        <w:rPr>
          <w:sz w:val="28"/>
          <w:szCs w:val="28"/>
        </w:rPr>
        <w:t xml:space="preserve">3.0.8. ətraf mühitdəki tütün tüstüsünün təsirinin qarşısının alınmasına və tütündən istifadənin azaldılmasına yönəldilmiş tədbirlərin həyata keçirilməsinin aşkarlığı və səmərəliliyinin müstəqil qiymətləndirilməsi; </w:t>
      </w:r>
    </w:p>
    <w:p w:rsidR="003E3E05" w:rsidRPr="00E6546E" w:rsidRDefault="003E3E05" w:rsidP="003E3E05">
      <w:pPr>
        <w:ind w:firstLine="709"/>
        <w:jc w:val="both"/>
        <w:rPr>
          <w:sz w:val="28"/>
          <w:szCs w:val="28"/>
        </w:rPr>
      </w:pPr>
      <w:r w:rsidRPr="00E6546E">
        <w:rPr>
          <w:sz w:val="28"/>
          <w:szCs w:val="28"/>
        </w:rPr>
        <w:t>3.0.9. tütündən istifadənin zərəri və ətraf mühitdəki tütün tüstüsünün ziyanlı təsiri barədə əhalinin məlumatlandırılması.</w:t>
      </w:r>
    </w:p>
    <w:p w:rsidR="003E3E05" w:rsidRPr="00E6546E" w:rsidRDefault="003E3E05" w:rsidP="003E3E05">
      <w:pPr>
        <w:ind w:firstLine="709"/>
        <w:jc w:val="both"/>
        <w:rPr>
          <w:sz w:val="28"/>
          <w:szCs w:val="28"/>
        </w:rPr>
      </w:pPr>
    </w:p>
    <w:p w:rsidR="003E3E05" w:rsidRPr="00E6546E" w:rsidRDefault="003E3E05" w:rsidP="003E3E05">
      <w:pPr>
        <w:ind w:firstLine="709"/>
        <w:jc w:val="both"/>
        <w:rPr>
          <w:b/>
          <w:sz w:val="28"/>
          <w:szCs w:val="28"/>
        </w:rPr>
      </w:pPr>
      <w:r w:rsidRPr="00E6546E">
        <w:rPr>
          <w:b/>
          <w:sz w:val="28"/>
          <w:szCs w:val="28"/>
        </w:rPr>
        <w:t>Maddə 4. Tütündən istifadənin nəticələrindən qorunma sahəsində dövlətin vəzifələri</w:t>
      </w:r>
    </w:p>
    <w:p w:rsidR="003E3E05" w:rsidRPr="00E6546E" w:rsidRDefault="003E3E05" w:rsidP="003E3E05">
      <w:pPr>
        <w:ind w:firstLine="709"/>
        <w:jc w:val="both"/>
        <w:rPr>
          <w:b/>
          <w:sz w:val="28"/>
          <w:szCs w:val="28"/>
        </w:rPr>
      </w:pPr>
    </w:p>
    <w:p w:rsidR="003E3E05" w:rsidRPr="00E6546E" w:rsidRDefault="003E3E05" w:rsidP="003E3E05">
      <w:pPr>
        <w:ind w:firstLine="709"/>
        <w:jc w:val="both"/>
        <w:rPr>
          <w:sz w:val="28"/>
          <w:szCs w:val="28"/>
        </w:rPr>
      </w:pPr>
      <w:r w:rsidRPr="00E6546E">
        <w:rPr>
          <w:sz w:val="28"/>
          <w:szCs w:val="28"/>
        </w:rPr>
        <w:t xml:space="preserve">4.1. </w:t>
      </w:r>
      <w:r>
        <w:rPr>
          <w:sz w:val="28"/>
          <w:szCs w:val="28"/>
        </w:rPr>
        <w:t>T</w:t>
      </w:r>
      <w:r w:rsidRPr="00E6546E">
        <w:rPr>
          <w:sz w:val="28"/>
          <w:szCs w:val="28"/>
        </w:rPr>
        <w:t xml:space="preserve">ütündən istifadənin nəticələrindən qorunma sahəsində dövlətin vəzifələrinə aşağıdakılar aiddir: </w:t>
      </w:r>
    </w:p>
    <w:p w:rsidR="003E3E05" w:rsidRPr="00E6546E" w:rsidRDefault="003E3E05" w:rsidP="003E3E05">
      <w:pPr>
        <w:ind w:firstLine="709"/>
        <w:jc w:val="both"/>
        <w:rPr>
          <w:sz w:val="28"/>
          <w:szCs w:val="28"/>
        </w:rPr>
      </w:pPr>
      <w:r w:rsidRPr="00E6546E">
        <w:rPr>
          <w:sz w:val="28"/>
          <w:szCs w:val="28"/>
        </w:rPr>
        <w:t xml:space="preserve">4.1.1. dövlət siyasətinin həyata keçirilməsi; </w:t>
      </w:r>
    </w:p>
    <w:p w:rsidR="003E3E05" w:rsidRPr="00E6546E" w:rsidRDefault="003E3E05" w:rsidP="003E3E05">
      <w:pPr>
        <w:ind w:firstLine="709"/>
        <w:jc w:val="both"/>
        <w:rPr>
          <w:sz w:val="28"/>
          <w:szCs w:val="28"/>
        </w:rPr>
      </w:pPr>
      <w:r w:rsidRPr="00E6546E">
        <w:rPr>
          <w:sz w:val="28"/>
          <w:szCs w:val="28"/>
        </w:rPr>
        <w:t xml:space="preserve">4.1.2. sağlamlığın qorunması sahəsində qanunvericiliyə uyğun olaraq  tibb müəssisələrində vətəndaşlara, əcnəbilərə və vətəndaşlığı olmayan şəxslərə tütündən istifadənin dayandırılmasına, tütün asılılığı və tütün istifadəsi nəticəsində yaranan xəstəliklərin müalicəsinə yönəldilmiş tibbi yardım göstərilməsinin təşkilinin təmin edilməsi; </w:t>
      </w:r>
    </w:p>
    <w:p w:rsidR="003E3E05" w:rsidRPr="00E6546E" w:rsidRDefault="003E3E05" w:rsidP="003E3E05">
      <w:pPr>
        <w:ind w:firstLine="709"/>
        <w:jc w:val="both"/>
        <w:rPr>
          <w:sz w:val="28"/>
          <w:szCs w:val="28"/>
          <w:highlight w:val="yellow"/>
        </w:rPr>
      </w:pPr>
      <w:r w:rsidRPr="00E6546E">
        <w:rPr>
          <w:sz w:val="28"/>
          <w:szCs w:val="28"/>
        </w:rPr>
        <w:t>4.1.</w:t>
      </w:r>
      <w:r>
        <w:rPr>
          <w:sz w:val="28"/>
          <w:szCs w:val="28"/>
        </w:rPr>
        <w:t>3</w:t>
      </w:r>
      <w:r w:rsidRPr="00E6546E">
        <w:rPr>
          <w:sz w:val="28"/>
          <w:szCs w:val="28"/>
        </w:rPr>
        <w:t xml:space="preserve">. dövlət nəzarətinin təşkili və həyata keçirilməsi; </w:t>
      </w:r>
    </w:p>
    <w:p w:rsidR="003E3E05" w:rsidRPr="00E6546E" w:rsidRDefault="003E3E05" w:rsidP="003E3E05">
      <w:pPr>
        <w:ind w:firstLine="709"/>
        <w:jc w:val="both"/>
        <w:rPr>
          <w:sz w:val="28"/>
          <w:szCs w:val="28"/>
        </w:rPr>
      </w:pPr>
      <w:r w:rsidRPr="00E6546E">
        <w:rPr>
          <w:sz w:val="28"/>
          <w:szCs w:val="28"/>
        </w:rPr>
        <w:t>4.1.</w:t>
      </w:r>
      <w:r>
        <w:rPr>
          <w:sz w:val="28"/>
          <w:szCs w:val="28"/>
        </w:rPr>
        <w:t>4</w:t>
      </w:r>
      <w:r w:rsidRPr="00E6546E">
        <w:rPr>
          <w:sz w:val="28"/>
          <w:szCs w:val="28"/>
        </w:rPr>
        <w:t xml:space="preserve">. beynəlxalq əməkdaşlıq, o cümlədən beynəlxalq müqavilələrin bağlanması; </w:t>
      </w:r>
    </w:p>
    <w:p w:rsidR="003E3E05" w:rsidRPr="00E6546E" w:rsidRDefault="003E3E05" w:rsidP="003E3E05">
      <w:pPr>
        <w:ind w:firstLine="709"/>
        <w:jc w:val="both"/>
        <w:rPr>
          <w:sz w:val="28"/>
          <w:szCs w:val="28"/>
        </w:rPr>
      </w:pPr>
      <w:r w:rsidRPr="00E6546E">
        <w:rPr>
          <w:sz w:val="28"/>
          <w:szCs w:val="28"/>
        </w:rPr>
        <w:t>4.1.</w:t>
      </w:r>
      <w:r>
        <w:rPr>
          <w:sz w:val="28"/>
          <w:szCs w:val="28"/>
        </w:rPr>
        <w:t>5</w:t>
      </w:r>
      <w:r w:rsidRPr="00E6546E">
        <w:rPr>
          <w:sz w:val="28"/>
          <w:szCs w:val="28"/>
        </w:rPr>
        <w:t xml:space="preserve">. ətraf mühitdəki tütün tüstüsünün təsirinin qarşısının alınmasına və tütündən istifadənin azaldılmasına yönəldilmiş tədbirlərin monitorinqinin keçirilməsi, həmçinin Azərbaycan Respublikasının ərazisində tütündən istifadənin miqyasını müəyyənləşdirmək və istifadənin azaldılmasına nail olmaq məqsədi ilə həyata keçirilən və (və ya) planlaşdırılan tədbirlər haqqında əhalinin məlumatlandırılması. </w:t>
      </w:r>
    </w:p>
    <w:p w:rsidR="003E3E05" w:rsidRPr="00E6546E" w:rsidRDefault="003E3E05" w:rsidP="003E3E05">
      <w:pPr>
        <w:ind w:firstLine="709"/>
        <w:jc w:val="both"/>
        <w:rPr>
          <w:sz w:val="28"/>
          <w:szCs w:val="28"/>
        </w:rPr>
      </w:pPr>
      <w:r w:rsidRPr="00E6546E">
        <w:rPr>
          <w:sz w:val="28"/>
          <w:szCs w:val="28"/>
        </w:rPr>
        <w:lastRenderedPageBreak/>
        <w:t>4.2. Dövlətin bu Qanunun 4.1-ci maddəsində nəzərdə tutulan vəzifələrini müvafiq icra hakimiyyəti orqanı yerinə yetirir.</w:t>
      </w:r>
    </w:p>
    <w:p w:rsidR="003E3E05" w:rsidRPr="00E6546E" w:rsidRDefault="003E3E05" w:rsidP="003E3E05">
      <w:pPr>
        <w:ind w:firstLine="709"/>
        <w:jc w:val="both"/>
        <w:rPr>
          <w:sz w:val="28"/>
          <w:szCs w:val="28"/>
        </w:rPr>
      </w:pPr>
    </w:p>
    <w:p w:rsidR="003E3E05" w:rsidRPr="00E6546E" w:rsidRDefault="003E3E05" w:rsidP="003E3E05">
      <w:pPr>
        <w:ind w:firstLine="709"/>
        <w:jc w:val="both"/>
        <w:rPr>
          <w:b/>
          <w:sz w:val="28"/>
          <w:szCs w:val="28"/>
        </w:rPr>
      </w:pPr>
      <w:r w:rsidRPr="00E6546E">
        <w:rPr>
          <w:b/>
          <w:sz w:val="28"/>
          <w:szCs w:val="28"/>
        </w:rPr>
        <w:t xml:space="preserve">Maddə 5. Tütündən istifadənin nəticələrindən qorunma sahəsində bələdiyyələrin vəzifələri </w:t>
      </w:r>
    </w:p>
    <w:p w:rsidR="003E3E05" w:rsidRPr="00E6546E" w:rsidRDefault="003E3E05" w:rsidP="003E3E05">
      <w:pPr>
        <w:ind w:firstLine="709"/>
        <w:jc w:val="both"/>
        <w:rPr>
          <w:b/>
          <w:sz w:val="28"/>
          <w:szCs w:val="28"/>
        </w:rPr>
      </w:pPr>
    </w:p>
    <w:p w:rsidR="003E3E05" w:rsidRPr="00E6546E" w:rsidRDefault="003E3E05" w:rsidP="003E3E05">
      <w:pPr>
        <w:ind w:firstLine="709"/>
        <w:jc w:val="both"/>
        <w:rPr>
          <w:sz w:val="28"/>
          <w:szCs w:val="28"/>
        </w:rPr>
      </w:pPr>
      <w:r w:rsidRPr="00E6546E">
        <w:rPr>
          <w:sz w:val="28"/>
          <w:szCs w:val="28"/>
        </w:rPr>
        <w:t xml:space="preserve">5.0. Tütündən istifadənin nəticələrindən qorunma sahəsində bələdiyyələrin vəzifələrinə aşağıdakılar aiddir: </w:t>
      </w:r>
    </w:p>
    <w:p w:rsidR="003E3E05" w:rsidRPr="00E6546E" w:rsidRDefault="003E3E05" w:rsidP="003E3E05">
      <w:pPr>
        <w:ind w:firstLine="709"/>
        <w:jc w:val="both"/>
        <w:rPr>
          <w:sz w:val="28"/>
          <w:szCs w:val="28"/>
        </w:rPr>
      </w:pPr>
      <w:r w:rsidRPr="00E6546E">
        <w:rPr>
          <w:sz w:val="28"/>
          <w:szCs w:val="28"/>
        </w:rPr>
        <w:t xml:space="preserve">5.0.1. bələdiyyə ərazilərində vətəndaşların sağlamlığının ətraf mühitdəki tütün tüstüsünün təsirindən qorunmasına xidmət edən tədbirlərin həyata keçirilməsi və belə tədbirlərdə iştirak; </w:t>
      </w:r>
    </w:p>
    <w:p w:rsidR="003E3E05" w:rsidRPr="00E6546E" w:rsidRDefault="003E3E05" w:rsidP="003E3E05">
      <w:pPr>
        <w:ind w:firstLine="709"/>
        <w:jc w:val="both"/>
        <w:rPr>
          <w:sz w:val="28"/>
          <w:szCs w:val="28"/>
        </w:rPr>
      </w:pPr>
      <w:r w:rsidRPr="00E6546E">
        <w:rPr>
          <w:sz w:val="28"/>
          <w:szCs w:val="28"/>
        </w:rPr>
        <w:t>5.0.2. bələdiyyə ərazisində tütündən istifadənin miqyasını müəyyənləşdirmək və istifadənin azal</w:t>
      </w:r>
      <w:r>
        <w:rPr>
          <w:sz w:val="28"/>
          <w:szCs w:val="28"/>
        </w:rPr>
        <w:t>dıl</w:t>
      </w:r>
      <w:r w:rsidRPr="00E6546E">
        <w:rPr>
          <w:sz w:val="28"/>
          <w:szCs w:val="28"/>
        </w:rPr>
        <w:t>masına nail olmaq məqsədi ilə həyata keçirilən və (və ya) planlaşdırılan tədbirlər haqqında əhalinin məlumatlandırılması;</w:t>
      </w:r>
    </w:p>
    <w:p w:rsidR="003E3E05" w:rsidRPr="00E6546E" w:rsidRDefault="003E3E05" w:rsidP="003E3E05">
      <w:pPr>
        <w:ind w:firstLine="709"/>
        <w:jc w:val="both"/>
        <w:rPr>
          <w:sz w:val="28"/>
          <w:szCs w:val="28"/>
        </w:rPr>
      </w:pPr>
      <w:r w:rsidRPr="00E6546E">
        <w:rPr>
          <w:sz w:val="28"/>
          <w:szCs w:val="28"/>
        </w:rPr>
        <w:t>5.0.3. ətraf mühitdəki tütün tüstüsünün təsirinin qarşısının alınmasına və tütündən istifadənin nəticələrinin azaldılmasına yönəlmiş tədbirlərin monitorinqinin həyata keçirilməsi.</w:t>
      </w:r>
    </w:p>
    <w:p w:rsidR="003E3E05" w:rsidRPr="00E6546E" w:rsidRDefault="003E3E05" w:rsidP="003E3E05">
      <w:pPr>
        <w:ind w:right="283" w:firstLine="709"/>
        <w:jc w:val="both"/>
        <w:rPr>
          <w:b/>
          <w:sz w:val="28"/>
          <w:szCs w:val="28"/>
        </w:rPr>
      </w:pPr>
    </w:p>
    <w:p w:rsidR="003E3E05" w:rsidRPr="00E6546E" w:rsidRDefault="003E3E05" w:rsidP="003E3E05">
      <w:pPr>
        <w:ind w:firstLine="709"/>
        <w:jc w:val="both"/>
        <w:rPr>
          <w:b/>
          <w:sz w:val="28"/>
          <w:szCs w:val="28"/>
        </w:rPr>
      </w:pPr>
      <w:r w:rsidRPr="00E6546E">
        <w:rPr>
          <w:b/>
          <w:sz w:val="28"/>
          <w:szCs w:val="28"/>
        </w:rPr>
        <w:t xml:space="preserve">Maddə 6. Tütündən istifadənin nəticələrindən qorunma sahəsində fiziki və hüquqi şəxslərin hüquq və vəzifələri </w:t>
      </w:r>
    </w:p>
    <w:p w:rsidR="003E3E05" w:rsidRPr="00E6546E" w:rsidRDefault="003E3E05" w:rsidP="003E3E05">
      <w:pPr>
        <w:ind w:firstLine="709"/>
        <w:jc w:val="both"/>
        <w:rPr>
          <w:b/>
          <w:sz w:val="28"/>
          <w:szCs w:val="28"/>
        </w:rPr>
      </w:pPr>
    </w:p>
    <w:p w:rsidR="003E3E05" w:rsidRPr="00E6546E" w:rsidRDefault="003E3E05" w:rsidP="003E3E05">
      <w:pPr>
        <w:ind w:firstLine="709"/>
        <w:jc w:val="both"/>
        <w:rPr>
          <w:sz w:val="28"/>
          <w:szCs w:val="28"/>
        </w:rPr>
      </w:pPr>
      <w:r w:rsidRPr="00E6546E">
        <w:rPr>
          <w:sz w:val="28"/>
          <w:szCs w:val="28"/>
        </w:rPr>
        <w:t xml:space="preserve">6.1. Tütündən istifadənin nəticələrindən qorunma sahəsində fiziki və hüquqi şəxslər aşağıdakı hüquqlara malikdirlər: </w:t>
      </w:r>
    </w:p>
    <w:p w:rsidR="003E3E05" w:rsidRPr="00E6546E" w:rsidRDefault="003E3E05" w:rsidP="003E3E05">
      <w:pPr>
        <w:ind w:firstLine="709"/>
        <w:jc w:val="both"/>
        <w:rPr>
          <w:sz w:val="28"/>
          <w:szCs w:val="28"/>
        </w:rPr>
      </w:pPr>
      <w:r w:rsidRPr="00E6546E">
        <w:rPr>
          <w:sz w:val="28"/>
          <w:szCs w:val="28"/>
        </w:rPr>
        <w:t xml:space="preserve">6.1.1. tüstüsüz ətraf mühitdə həyat fəaliyyəti üçün əlverişli şərait və sağlamlığın ətraf mühitdəki tütün tüstüsünün təsirindən qorunmasını müvafiq dövlət və bələdiyyə orqanlarından tələb etmək; </w:t>
      </w:r>
    </w:p>
    <w:p w:rsidR="003E3E05" w:rsidRPr="00E6546E" w:rsidRDefault="003E3E05" w:rsidP="003E3E05">
      <w:pPr>
        <w:ind w:firstLine="709"/>
        <w:jc w:val="both"/>
        <w:rPr>
          <w:sz w:val="28"/>
          <w:szCs w:val="28"/>
        </w:rPr>
      </w:pPr>
      <w:r w:rsidRPr="00E6546E">
        <w:rPr>
          <w:sz w:val="28"/>
          <w:szCs w:val="28"/>
        </w:rPr>
        <w:t xml:space="preserve">6.1.2. tütündən istifadənin dayandırılmasına və tütündən asılılığın müalicəsinə yönəlmiş tibbi yardım almaq; </w:t>
      </w:r>
    </w:p>
    <w:p w:rsidR="003E3E05" w:rsidRPr="00E6546E" w:rsidRDefault="003E3E05" w:rsidP="003E3E05">
      <w:pPr>
        <w:ind w:firstLine="709"/>
        <w:jc w:val="both"/>
        <w:rPr>
          <w:sz w:val="28"/>
          <w:szCs w:val="28"/>
        </w:rPr>
      </w:pPr>
      <w:r w:rsidRPr="00E6546E">
        <w:rPr>
          <w:sz w:val="28"/>
          <w:szCs w:val="28"/>
        </w:rPr>
        <w:t xml:space="preserve">6.1.3. dövlət və bələdiyyə orqanlarından, fərdi sahibkarlardan, hüquqi şəxslərdən və digər qurumlardan ətraf mühitdəki tütün tüstüsünün təsirinin qarşısının alınmasına və tütündən istifadənin azaldılmasına yönəlmiş tədbirlər haqqında məlumat almaq; </w:t>
      </w:r>
    </w:p>
    <w:p w:rsidR="003E3E05" w:rsidRPr="00E6546E" w:rsidRDefault="003E3E05" w:rsidP="003E3E05">
      <w:pPr>
        <w:ind w:firstLine="709"/>
        <w:jc w:val="both"/>
        <w:rPr>
          <w:sz w:val="28"/>
          <w:szCs w:val="28"/>
        </w:rPr>
      </w:pPr>
      <w:r w:rsidRPr="00E6546E">
        <w:rPr>
          <w:sz w:val="28"/>
          <w:szCs w:val="28"/>
        </w:rPr>
        <w:t xml:space="preserve">6.1.4. ətraf mühitdəki tütün tüstüsünün təsirinin qarşısının alınmasına və tütündən istifadənin azaldılmasına yönəlmiş tədbirlərin həyata keçirilməsinə ictimai nəzarətdə iştirak etmək; </w:t>
      </w:r>
    </w:p>
    <w:p w:rsidR="003E3E05" w:rsidRPr="00E6546E" w:rsidRDefault="003E3E05" w:rsidP="003E3E05">
      <w:pPr>
        <w:ind w:firstLine="709"/>
        <w:jc w:val="both"/>
        <w:rPr>
          <w:sz w:val="28"/>
          <w:szCs w:val="28"/>
        </w:rPr>
      </w:pPr>
      <w:r w:rsidRPr="00E6546E">
        <w:rPr>
          <w:sz w:val="28"/>
          <w:szCs w:val="28"/>
        </w:rPr>
        <w:t>6.1.5. tütündən istifadənin nəticələrindən qorunmanın təmin edilməsi barədə dövlət və bələdiyyə orqanlarına, habelə digər şəxslərə təkliflər təqdim etmək;</w:t>
      </w:r>
    </w:p>
    <w:p w:rsidR="003E3E05" w:rsidRPr="00E6546E" w:rsidRDefault="003E3E05" w:rsidP="003E3E05">
      <w:pPr>
        <w:ind w:firstLine="709"/>
        <w:jc w:val="both"/>
        <w:rPr>
          <w:strike/>
          <w:sz w:val="28"/>
          <w:szCs w:val="28"/>
        </w:rPr>
      </w:pPr>
      <w:r w:rsidRPr="00E6546E">
        <w:rPr>
          <w:sz w:val="28"/>
          <w:szCs w:val="28"/>
        </w:rPr>
        <w:t>6.1.6. qanunvericiliyin digər şəxslər tərəfindən pozulması nəticəsində həyat və sağlamlıqlarına, əmlaklarına vurulmuş ziyanın ödənilməsini tələb etmək.</w:t>
      </w:r>
      <w:r w:rsidRPr="00E6546E">
        <w:rPr>
          <w:strike/>
          <w:sz w:val="28"/>
          <w:szCs w:val="28"/>
        </w:rPr>
        <w:t xml:space="preserve"> </w:t>
      </w:r>
    </w:p>
    <w:p w:rsidR="003E3E05" w:rsidRPr="00E6546E" w:rsidRDefault="003E3E05" w:rsidP="003E3E05">
      <w:pPr>
        <w:ind w:firstLine="709"/>
        <w:jc w:val="both"/>
        <w:rPr>
          <w:sz w:val="28"/>
          <w:szCs w:val="28"/>
        </w:rPr>
      </w:pPr>
      <w:r w:rsidRPr="00E6546E">
        <w:rPr>
          <w:sz w:val="28"/>
          <w:szCs w:val="28"/>
        </w:rPr>
        <w:lastRenderedPageBreak/>
        <w:t xml:space="preserve">6.2. Tütündən istifadənin nəticələrindən qorunma sahəsində vətəndaşların vəzifələri aşağıdakılardır: </w:t>
      </w:r>
    </w:p>
    <w:p w:rsidR="003E3E05" w:rsidRPr="00E6546E" w:rsidRDefault="003E3E05" w:rsidP="003E3E05">
      <w:pPr>
        <w:ind w:firstLine="709"/>
        <w:jc w:val="both"/>
        <w:rPr>
          <w:sz w:val="28"/>
          <w:szCs w:val="28"/>
        </w:rPr>
      </w:pPr>
      <w:r w:rsidRPr="00E6546E">
        <w:rPr>
          <w:sz w:val="28"/>
          <w:szCs w:val="28"/>
        </w:rPr>
        <w:t>6.2.1. tütün məmulatlarından istifadənin məhdudlaşdırılması haqqında</w:t>
      </w:r>
      <w:r w:rsidRPr="00E6546E">
        <w:rPr>
          <w:sz w:val="28"/>
          <w:szCs w:val="28"/>
          <w:highlight w:val="yellow"/>
        </w:rPr>
        <w:t xml:space="preserve"> </w:t>
      </w:r>
      <w:r w:rsidRPr="00E6546E">
        <w:rPr>
          <w:sz w:val="28"/>
          <w:szCs w:val="28"/>
        </w:rPr>
        <w:t xml:space="preserve">qanunvericiliyin tələblərinə riayət etmək; </w:t>
      </w:r>
    </w:p>
    <w:p w:rsidR="003E3E05" w:rsidRPr="00E6546E" w:rsidRDefault="003E3E05" w:rsidP="003E3E05">
      <w:pPr>
        <w:ind w:firstLine="709"/>
        <w:jc w:val="both"/>
        <w:rPr>
          <w:sz w:val="28"/>
          <w:szCs w:val="28"/>
        </w:rPr>
      </w:pPr>
      <w:r w:rsidRPr="00E6546E">
        <w:rPr>
          <w:sz w:val="28"/>
          <w:szCs w:val="28"/>
        </w:rPr>
        <w:t xml:space="preserve">6.2.2. uşaqlarda və gənclərdə tütün istifadəsinə mənfi münasibət formalaşmasının, habelə onların tütün istifadəsi prosesinə cəlb edilməsinin yolverilməzliyinin qeydinə qalmaq; </w:t>
      </w:r>
    </w:p>
    <w:p w:rsidR="003E3E05" w:rsidRDefault="003E3E05" w:rsidP="003E3E05">
      <w:pPr>
        <w:ind w:firstLine="709"/>
        <w:jc w:val="both"/>
        <w:rPr>
          <w:sz w:val="28"/>
          <w:szCs w:val="28"/>
        </w:rPr>
      </w:pPr>
      <w:r w:rsidRPr="00E6546E">
        <w:rPr>
          <w:sz w:val="28"/>
          <w:szCs w:val="28"/>
        </w:rPr>
        <w:t xml:space="preserve">6.2.3. başqa şəxslərin tüstüsüz ətraf mühitdə həyat fəaliyyəti üçün əlverişli şərait və sağlamlığın ətraf mühitdəki tütün tüstüsünün təsirindən qorunması hüquqlarının pozulması ilə nəticələnən hərəkətlər etməmək. </w:t>
      </w:r>
    </w:p>
    <w:p w:rsidR="003E3E05" w:rsidRDefault="003E3E05" w:rsidP="003E3E05">
      <w:pPr>
        <w:ind w:firstLine="709"/>
        <w:jc w:val="both"/>
        <w:rPr>
          <w:sz w:val="28"/>
          <w:szCs w:val="28"/>
        </w:rPr>
      </w:pPr>
    </w:p>
    <w:p w:rsidR="003E3E05" w:rsidRPr="00E6546E" w:rsidRDefault="003E3E05" w:rsidP="003E3E05">
      <w:pPr>
        <w:ind w:right="-7" w:firstLine="709"/>
        <w:jc w:val="both"/>
        <w:rPr>
          <w:b/>
          <w:sz w:val="28"/>
          <w:szCs w:val="28"/>
        </w:rPr>
      </w:pPr>
      <w:r w:rsidRPr="00E6546E">
        <w:rPr>
          <w:b/>
          <w:sz w:val="28"/>
          <w:szCs w:val="28"/>
        </w:rPr>
        <w:t xml:space="preserve">Maddə 7. Tütün və ondan istifadənin nəticələri haqqında məlumat almaq hüququ </w:t>
      </w:r>
    </w:p>
    <w:p w:rsidR="003E3E05" w:rsidRPr="00E6546E" w:rsidRDefault="003E3E05" w:rsidP="003E3E05">
      <w:pPr>
        <w:ind w:right="-7" w:firstLine="709"/>
        <w:jc w:val="both"/>
        <w:rPr>
          <w:sz w:val="28"/>
          <w:szCs w:val="28"/>
        </w:rPr>
      </w:pPr>
    </w:p>
    <w:p w:rsidR="003E3E05" w:rsidRPr="00E6546E" w:rsidRDefault="003E3E05" w:rsidP="003E3E05">
      <w:pPr>
        <w:ind w:right="-7" w:firstLine="709"/>
        <w:jc w:val="both"/>
        <w:rPr>
          <w:sz w:val="28"/>
          <w:szCs w:val="28"/>
        </w:rPr>
      </w:pPr>
      <w:r w:rsidRPr="00E6546E">
        <w:rPr>
          <w:sz w:val="28"/>
          <w:szCs w:val="28"/>
        </w:rPr>
        <w:t xml:space="preserve">7.1. Hər kəsin tütün məmulatlarının və onlardan tüstü ilə ayrılan məhsulların komponentləri, tütün çəkilməsinin zərərli təsiri, profilaktikası və məhdudlaşdırlması barədə məlumat almaq hüququ vardır. </w:t>
      </w:r>
    </w:p>
    <w:p w:rsidR="003E3E05" w:rsidRPr="00E6546E" w:rsidRDefault="003E3E05" w:rsidP="003E3E05">
      <w:pPr>
        <w:ind w:right="-7" w:firstLine="709"/>
        <w:jc w:val="both"/>
        <w:rPr>
          <w:sz w:val="28"/>
          <w:szCs w:val="28"/>
        </w:rPr>
      </w:pPr>
      <w:r w:rsidRPr="00E6546E">
        <w:rPr>
          <w:sz w:val="28"/>
          <w:szCs w:val="28"/>
        </w:rPr>
        <w:t>7.2. Tütün məmulatlarının tərkibində olan nikotinin, tütün qatranının və karbon monoksidinin miqdarı barədə məlumatlar istifadəçiyə bildirilməli, tütün məmulatları qutularının üzərində həmin məlumatlar əks etdirilməlidir.</w:t>
      </w:r>
    </w:p>
    <w:p w:rsidR="003E3E05" w:rsidRPr="00E6546E" w:rsidRDefault="003E3E05" w:rsidP="003E3E05">
      <w:pPr>
        <w:ind w:right="-7" w:firstLine="357"/>
        <w:jc w:val="center"/>
        <w:rPr>
          <w:b/>
          <w:color w:val="000000"/>
          <w:spacing w:val="24"/>
          <w:sz w:val="28"/>
          <w:szCs w:val="28"/>
        </w:rPr>
      </w:pPr>
    </w:p>
    <w:p w:rsidR="003E3E05" w:rsidRPr="00E6546E" w:rsidRDefault="003E3E05" w:rsidP="003E3E05">
      <w:pPr>
        <w:spacing w:before="120"/>
        <w:jc w:val="center"/>
        <w:rPr>
          <w:color w:val="000000"/>
          <w:sz w:val="28"/>
          <w:szCs w:val="28"/>
        </w:rPr>
      </w:pPr>
      <w:r w:rsidRPr="00E6546E">
        <w:rPr>
          <w:b/>
          <w:bCs/>
          <w:color w:val="000000"/>
          <w:sz w:val="28"/>
          <w:szCs w:val="28"/>
        </w:rPr>
        <w:t>2-ci fəsil</w:t>
      </w:r>
    </w:p>
    <w:p w:rsidR="003E3E05" w:rsidRPr="00E6546E" w:rsidRDefault="003E3E05" w:rsidP="003E3E05">
      <w:pPr>
        <w:spacing w:before="120"/>
        <w:jc w:val="center"/>
        <w:rPr>
          <w:color w:val="000000"/>
          <w:sz w:val="28"/>
          <w:szCs w:val="28"/>
        </w:rPr>
      </w:pPr>
      <w:r w:rsidRPr="00E6546E">
        <w:rPr>
          <w:b/>
          <w:bCs/>
          <w:color w:val="000000"/>
          <w:sz w:val="28"/>
          <w:szCs w:val="28"/>
        </w:rPr>
        <w:t xml:space="preserve"> TÜTÜNDƏN İSTİFADƏNİN AZALDILMASINA VƏ ƏTRAF MÜHİTDƏKİ TÜTÜN TÜSTÜSÜNÜN TƏSİRİNİN QARŞISININ ALINMASINA YÖNƏLMİŞ MÜBARİZƏ TƏDBİRLƏRİ</w:t>
      </w:r>
    </w:p>
    <w:p w:rsidR="003E3E05" w:rsidRPr="00E6546E" w:rsidRDefault="003E3E05" w:rsidP="003E3E05">
      <w:pPr>
        <w:ind w:right="-7" w:firstLine="709"/>
        <w:jc w:val="both"/>
        <w:rPr>
          <w:b/>
          <w:sz w:val="28"/>
          <w:szCs w:val="28"/>
        </w:rPr>
      </w:pPr>
    </w:p>
    <w:p w:rsidR="003E3E05" w:rsidRPr="00E6546E" w:rsidRDefault="003E3E05" w:rsidP="003E3E05">
      <w:pPr>
        <w:ind w:right="-7" w:firstLine="709"/>
        <w:jc w:val="both"/>
        <w:rPr>
          <w:b/>
          <w:sz w:val="28"/>
          <w:szCs w:val="28"/>
        </w:rPr>
      </w:pPr>
      <w:r w:rsidRPr="00E6546E">
        <w:rPr>
          <w:b/>
          <w:sz w:val="28"/>
          <w:szCs w:val="28"/>
        </w:rPr>
        <w:t>Maddə 8. Tütün məmulatlarının satışında həvəsləndirmə üsullarının məhdudlaşdırılması</w:t>
      </w:r>
    </w:p>
    <w:p w:rsidR="003E3E05" w:rsidRPr="00E6546E" w:rsidRDefault="003E3E05" w:rsidP="003E3E05">
      <w:pPr>
        <w:pStyle w:val="metn"/>
        <w:ind w:right="-7" w:firstLine="709"/>
        <w:rPr>
          <w:rFonts w:cs="Times New Roman"/>
          <w:szCs w:val="28"/>
        </w:rPr>
      </w:pPr>
    </w:p>
    <w:p w:rsidR="003E3E05" w:rsidRPr="00E6546E" w:rsidRDefault="003E3E05" w:rsidP="003E3E05">
      <w:pPr>
        <w:pStyle w:val="metn"/>
        <w:ind w:right="-7" w:firstLine="709"/>
        <w:rPr>
          <w:rFonts w:cs="Times New Roman"/>
          <w:szCs w:val="28"/>
        </w:rPr>
      </w:pPr>
      <w:r w:rsidRPr="00E6546E">
        <w:rPr>
          <w:rFonts w:cs="Times New Roman"/>
          <w:szCs w:val="28"/>
        </w:rPr>
        <w:t xml:space="preserve">8.1. </w:t>
      </w:r>
      <w:r>
        <w:rPr>
          <w:rFonts w:cs="Times New Roman"/>
          <w:szCs w:val="28"/>
        </w:rPr>
        <w:t>H</w:t>
      </w:r>
      <w:r w:rsidRPr="00E6546E">
        <w:rPr>
          <w:rFonts w:cs="Times New Roman"/>
          <w:szCs w:val="28"/>
        </w:rPr>
        <w:t>üquqi və fiziki şəxslərə tütün məmulatlarının satışında istifadəçılərin həvəsləndirilməsi üçün aşağıdakı üsullardan istifadə edilməsi qadağan edilir:</w:t>
      </w:r>
    </w:p>
    <w:p w:rsidR="003E3E05" w:rsidRPr="00E6546E" w:rsidRDefault="003E3E05" w:rsidP="003E3E05">
      <w:pPr>
        <w:pStyle w:val="metn"/>
        <w:ind w:right="-7" w:firstLine="709"/>
        <w:rPr>
          <w:rFonts w:cs="Times New Roman"/>
          <w:szCs w:val="28"/>
        </w:rPr>
      </w:pPr>
      <w:r w:rsidRPr="00E6546E">
        <w:rPr>
          <w:rFonts w:cs="Times New Roman"/>
          <w:szCs w:val="28"/>
        </w:rPr>
        <w:t>8.1.1. tütün məmulatlarının və onların yeni nümunələrinin pulsuz paylanması və ya mükafat kimi verilməsi;</w:t>
      </w:r>
    </w:p>
    <w:p w:rsidR="003E3E05" w:rsidRPr="00E6546E" w:rsidRDefault="003E3E05" w:rsidP="003E3E05">
      <w:pPr>
        <w:pStyle w:val="metn"/>
        <w:ind w:right="-7" w:firstLine="709"/>
        <w:rPr>
          <w:rFonts w:cs="Times New Roman"/>
          <w:szCs w:val="28"/>
        </w:rPr>
      </w:pPr>
      <w:r w:rsidRPr="00E6546E">
        <w:rPr>
          <w:rFonts w:cs="Times New Roman"/>
          <w:szCs w:val="28"/>
        </w:rPr>
        <w:t>8.1.2. tütün məmulatlarının lotereya, müsabiqə, idman yarışları, oyunlar üçün mükafat kimi təklif edilməsi;</w:t>
      </w:r>
    </w:p>
    <w:p w:rsidR="003E3E05" w:rsidRPr="00E6546E" w:rsidRDefault="003E3E05" w:rsidP="003E3E05">
      <w:pPr>
        <w:pStyle w:val="metn"/>
        <w:ind w:right="-7" w:firstLine="709"/>
        <w:rPr>
          <w:rFonts w:cs="Times New Roman"/>
          <w:szCs w:val="28"/>
        </w:rPr>
      </w:pPr>
      <w:r w:rsidRPr="00E6546E">
        <w:rPr>
          <w:rFonts w:cs="Times New Roman"/>
          <w:szCs w:val="28"/>
        </w:rPr>
        <w:t>8.1.3. tütün məmulatlarının satışı və istifadəsi ilə bağlı uduşlu (o cümlədən siqaret qutularının və hissələrinin yığılması ilə) oyunların, o cümlədən stimullaşdırıcı lotereyaların keçirilməsi.</w:t>
      </w:r>
    </w:p>
    <w:p w:rsidR="003E3E05" w:rsidRPr="00E6546E" w:rsidRDefault="003E3E05" w:rsidP="003E3E05">
      <w:pPr>
        <w:pStyle w:val="metn"/>
        <w:ind w:right="-7" w:firstLine="709"/>
        <w:rPr>
          <w:rFonts w:cs="Times New Roman"/>
          <w:szCs w:val="28"/>
        </w:rPr>
      </w:pPr>
      <w:r w:rsidRPr="00E6546E">
        <w:rPr>
          <w:rFonts w:cs="Times New Roman"/>
          <w:szCs w:val="28"/>
        </w:rPr>
        <w:lastRenderedPageBreak/>
        <w:t xml:space="preserve">8.2. Tütün istehsalı və satışı ilə məşğul olan şəxslər tərəfindən istehsal edilən və ya satışa çıxarılan tütün məmulatlarının istehlakçılara hədiyyə və ya yardım kimi paylanmasına yol verilmir. </w:t>
      </w:r>
    </w:p>
    <w:p w:rsidR="003E3E05" w:rsidRPr="00E6546E" w:rsidRDefault="003E3E05" w:rsidP="003E3E05">
      <w:pPr>
        <w:pStyle w:val="madde"/>
        <w:spacing w:before="0" w:after="0"/>
        <w:ind w:left="0" w:right="283" w:firstLine="709"/>
        <w:rPr>
          <w:rFonts w:cs="Times New Roman"/>
          <w:szCs w:val="28"/>
        </w:rPr>
      </w:pPr>
    </w:p>
    <w:p w:rsidR="003E3E05" w:rsidRPr="00E6546E" w:rsidRDefault="003E3E05" w:rsidP="003E3E05">
      <w:pPr>
        <w:ind w:firstLine="709"/>
        <w:jc w:val="both"/>
        <w:rPr>
          <w:b/>
          <w:sz w:val="28"/>
          <w:szCs w:val="28"/>
        </w:rPr>
      </w:pPr>
      <w:r w:rsidRPr="00E6546E">
        <w:rPr>
          <w:b/>
          <w:sz w:val="28"/>
          <w:szCs w:val="28"/>
        </w:rPr>
        <w:t>Maddə 9. Tütün tüstüsünün təsirinin qarşısının alınmasına və tütündən istifadənin azaldılmasına yönəlmiş tədbirlərin həyata keçirilməsinin təşkili</w:t>
      </w:r>
    </w:p>
    <w:p w:rsidR="003E3E05" w:rsidRPr="00E6546E" w:rsidRDefault="003E3E05" w:rsidP="003E3E05">
      <w:pPr>
        <w:ind w:firstLine="709"/>
        <w:jc w:val="both"/>
        <w:rPr>
          <w:b/>
          <w:sz w:val="28"/>
          <w:szCs w:val="28"/>
        </w:rPr>
      </w:pPr>
    </w:p>
    <w:p w:rsidR="003E3E05" w:rsidRPr="00E6546E" w:rsidRDefault="003E3E05" w:rsidP="003E3E05">
      <w:pPr>
        <w:ind w:firstLine="709"/>
        <w:jc w:val="both"/>
        <w:rPr>
          <w:sz w:val="28"/>
          <w:szCs w:val="28"/>
        </w:rPr>
      </w:pPr>
      <w:r w:rsidRPr="00E6546E">
        <w:rPr>
          <w:sz w:val="28"/>
          <w:szCs w:val="28"/>
        </w:rPr>
        <w:t xml:space="preserve">9.1. Ətraf mühitdəki tütün tüstüsünün təsirinin və tütün istifadəsi ilə bağlı xəstəliklərin yaranmasının qarşısının alınması və tütündən istifadənin azaldılması məqsədilə aşağıdakı tədbirlər həyata keçirilir: </w:t>
      </w:r>
    </w:p>
    <w:p w:rsidR="003E3E05" w:rsidRPr="00E6546E" w:rsidRDefault="003E3E05" w:rsidP="003E3E05">
      <w:pPr>
        <w:ind w:firstLine="709"/>
        <w:jc w:val="both"/>
        <w:rPr>
          <w:sz w:val="28"/>
          <w:szCs w:val="28"/>
        </w:rPr>
      </w:pPr>
      <w:r w:rsidRPr="00E6546E">
        <w:rPr>
          <w:sz w:val="28"/>
          <w:szCs w:val="28"/>
        </w:rPr>
        <w:t xml:space="preserve">9.1.1. ayrı-ayrı ərazilərdə, binalarda və obyektlərdə tütün çəkilməsinə qadağa qoyulması və həmin qadağanın pozulmasına görə məsuliyyətə cəlb edilməsi; </w:t>
      </w:r>
    </w:p>
    <w:p w:rsidR="003E3E05" w:rsidRPr="00E6546E" w:rsidRDefault="003E3E05" w:rsidP="003E3E05">
      <w:pPr>
        <w:ind w:firstLine="709"/>
        <w:jc w:val="both"/>
        <w:rPr>
          <w:sz w:val="28"/>
          <w:szCs w:val="28"/>
        </w:rPr>
      </w:pPr>
      <w:r w:rsidRPr="00E6546E">
        <w:rPr>
          <w:sz w:val="28"/>
          <w:szCs w:val="28"/>
        </w:rPr>
        <w:t xml:space="preserve">9.1.2. tütün məmulatlarına tələbatın azaldılmasına yönəlmiş qiymət, vergi və (və ya) rüsum tədbirləri; </w:t>
      </w:r>
    </w:p>
    <w:p w:rsidR="003E3E05" w:rsidRPr="00E6546E" w:rsidRDefault="003E3E05" w:rsidP="003E3E05">
      <w:pPr>
        <w:ind w:firstLine="709"/>
        <w:jc w:val="both"/>
        <w:rPr>
          <w:sz w:val="28"/>
          <w:szCs w:val="28"/>
        </w:rPr>
      </w:pPr>
      <w:r w:rsidRPr="00E6546E">
        <w:rPr>
          <w:sz w:val="28"/>
          <w:szCs w:val="28"/>
        </w:rPr>
        <w:t xml:space="preserve">9.1.3. tütündən istifadənin zərəri və ətraf mühitdəki tütün tüstüsünün ziyanlı təsiri barədə əhalinin maarifləndirilməsi və məlumatlandırılması; </w:t>
      </w:r>
    </w:p>
    <w:p w:rsidR="003E3E05" w:rsidRPr="00E6546E" w:rsidRDefault="003E3E05" w:rsidP="003E3E05">
      <w:pPr>
        <w:ind w:firstLine="709"/>
        <w:jc w:val="both"/>
        <w:rPr>
          <w:sz w:val="28"/>
          <w:szCs w:val="28"/>
        </w:rPr>
      </w:pPr>
      <w:r w:rsidRPr="00E6546E">
        <w:rPr>
          <w:sz w:val="28"/>
          <w:szCs w:val="28"/>
        </w:rPr>
        <w:t xml:space="preserve">9.1.4. tütün satışının bilavasitə və ya dolayı reklamının və təşviqinin, habelə tütün məmulatları sponsorluğunun reklamının və stimullaşdırılmasının bütün növlərinin qadağan edilməsi; </w:t>
      </w:r>
    </w:p>
    <w:p w:rsidR="003E3E05" w:rsidRPr="00E6546E" w:rsidRDefault="003E3E05" w:rsidP="003E3E05">
      <w:pPr>
        <w:ind w:firstLine="709"/>
        <w:jc w:val="both"/>
        <w:rPr>
          <w:sz w:val="28"/>
          <w:szCs w:val="28"/>
        </w:rPr>
      </w:pPr>
      <w:r w:rsidRPr="00E6546E">
        <w:rPr>
          <w:sz w:val="28"/>
          <w:szCs w:val="28"/>
        </w:rPr>
        <w:t xml:space="preserve">9.1.5. fiziki şəxslərə tütündən istifadənin dayandırılmasına, tütün asılılığının və tütündən istifadə nəticəsində yaranan xəstəliklərin müalicəsinə yönəldilmiş tibbi və psixoloji yardımın göstərilməsi; </w:t>
      </w:r>
    </w:p>
    <w:p w:rsidR="003E3E05" w:rsidRPr="00E6546E" w:rsidRDefault="003E3E05" w:rsidP="003E3E05">
      <w:pPr>
        <w:ind w:firstLine="709"/>
        <w:jc w:val="both"/>
        <w:rPr>
          <w:sz w:val="28"/>
          <w:szCs w:val="28"/>
        </w:rPr>
      </w:pPr>
      <w:r w:rsidRPr="00E6546E">
        <w:rPr>
          <w:sz w:val="28"/>
          <w:szCs w:val="28"/>
        </w:rPr>
        <w:t xml:space="preserve">9.1.6. tütün məmulatlarının qeyri-qanuni dövriyyəsinin qarşısının alınması; </w:t>
      </w:r>
    </w:p>
    <w:p w:rsidR="003E3E05" w:rsidRPr="00E6546E" w:rsidRDefault="003E3E05" w:rsidP="003E3E05">
      <w:pPr>
        <w:ind w:firstLine="709"/>
        <w:jc w:val="both"/>
        <w:rPr>
          <w:sz w:val="28"/>
          <w:szCs w:val="28"/>
        </w:rPr>
      </w:pPr>
      <w:r w:rsidRPr="00E6546E">
        <w:rPr>
          <w:sz w:val="28"/>
          <w:szCs w:val="28"/>
        </w:rPr>
        <w:t xml:space="preserve">9.1.7. tütün məmulatlarının dövriyyəsinin məhdudlaşdırılması; </w:t>
      </w:r>
    </w:p>
    <w:p w:rsidR="003E3E05" w:rsidRPr="00E6546E" w:rsidRDefault="003E3E05" w:rsidP="003E3E05">
      <w:pPr>
        <w:ind w:firstLine="709"/>
        <w:jc w:val="both"/>
        <w:rPr>
          <w:sz w:val="28"/>
          <w:szCs w:val="28"/>
        </w:rPr>
      </w:pPr>
      <w:r w:rsidRPr="00E6546E">
        <w:rPr>
          <w:sz w:val="28"/>
          <w:szCs w:val="28"/>
        </w:rPr>
        <w:t xml:space="preserve">9.2. Tütün məmulatları tullantılarının ətraf mühitə atılması qadağandır. Onların utilizasiyası qaydası </w:t>
      </w:r>
      <w:r w:rsidRPr="00CE4570">
        <w:rPr>
          <w:sz w:val="28"/>
          <w:szCs w:val="28"/>
        </w:rPr>
        <w:t>müvafiq icra hakimiyyəti orqanı</w:t>
      </w:r>
      <w:r w:rsidRPr="00E6546E">
        <w:rPr>
          <w:sz w:val="28"/>
          <w:szCs w:val="28"/>
        </w:rPr>
        <w:t xml:space="preserve"> tərəfindən müəyyən edilir.</w:t>
      </w:r>
    </w:p>
    <w:p w:rsidR="003E3E05" w:rsidRPr="00E6546E" w:rsidRDefault="003E3E05" w:rsidP="003E3E05">
      <w:pPr>
        <w:pStyle w:val="madde"/>
        <w:spacing w:before="0" w:after="0"/>
        <w:ind w:left="0" w:right="283" w:firstLine="709"/>
        <w:rPr>
          <w:rFonts w:cs="Times New Roman"/>
          <w:sz w:val="32"/>
          <w:szCs w:val="32"/>
        </w:rPr>
      </w:pPr>
    </w:p>
    <w:p w:rsidR="003E3E05" w:rsidRPr="00E6546E" w:rsidRDefault="003E3E05" w:rsidP="003E3E05">
      <w:pPr>
        <w:ind w:firstLine="709"/>
        <w:jc w:val="both"/>
        <w:rPr>
          <w:b/>
          <w:sz w:val="28"/>
          <w:szCs w:val="28"/>
          <w:lang w:eastAsia="en-US"/>
        </w:rPr>
      </w:pPr>
      <w:r w:rsidRPr="00E6546E">
        <w:rPr>
          <w:b/>
          <w:sz w:val="28"/>
          <w:szCs w:val="28"/>
        </w:rPr>
        <w:t>Maddə 10. Tütün çəkilməsinə icazə verilməyən yerlər</w:t>
      </w:r>
    </w:p>
    <w:p w:rsidR="003E3E05" w:rsidRPr="00E6546E" w:rsidRDefault="003E3E05" w:rsidP="003E3E05">
      <w:pPr>
        <w:ind w:firstLine="709"/>
        <w:jc w:val="both"/>
        <w:rPr>
          <w:sz w:val="28"/>
          <w:szCs w:val="28"/>
          <w:lang w:eastAsia="en-US"/>
        </w:rPr>
      </w:pPr>
    </w:p>
    <w:p w:rsidR="003E3E05" w:rsidRPr="00E6546E" w:rsidRDefault="003E3E05" w:rsidP="003E3E05">
      <w:pPr>
        <w:pStyle w:val="metn"/>
        <w:ind w:firstLine="709"/>
        <w:rPr>
          <w:rFonts w:cs="Times New Roman"/>
          <w:szCs w:val="28"/>
        </w:rPr>
      </w:pPr>
      <w:r w:rsidRPr="00E6546E">
        <w:rPr>
          <w:rFonts w:cs="Times New Roman"/>
          <w:szCs w:val="28"/>
        </w:rPr>
        <w:t>10.1. Azərbaycan Respublikasında tütündən istifadənin məhdudlaşdırılması və tütün tüstüsünün ətraf mühitə ziyanlı təsirinin azaldılması məqsədi ilə aşağıda göstərilən yerlərdə tütün çəkilməsi qadağandır:</w:t>
      </w:r>
    </w:p>
    <w:p w:rsidR="003E3E05" w:rsidRPr="00E6546E" w:rsidRDefault="003E3E05" w:rsidP="003E3E05">
      <w:pPr>
        <w:ind w:firstLine="709"/>
        <w:jc w:val="both"/>
        <w:rPr>
          <w:sz w:val="28"/>
          <w:szCs w:val="28"/>
          <w:lang w:eastAsia="en-US"/>
        </w:rPr>
      </w:pPr>
      <w:r w:rsidRPr="00E6546E">
        <w:rPr>
          <w:sz w:val="28"/>
          <w:szCs w:val="28"/>
          <w:lang w:eastAsia="en-US"/>
        </w:rPr>
        <w:t>10.1.1. təhsil və tərbiyə müəssisələrində, habelə onların ərazilərində;</w:t>
      </w:r>
    </w:p>
    <w:p w:rsidR="003E3E05" w:rsidRPr="00E6546E" w:rsidRDefault="003E3E05" w:rsidP="003E3E05">
      <w:pPr>
        <w:ind w:firstLine="709"/>
        <w:jc w:val="both"/>
        <w:rPr>
          <w:sz w:val="28"/>
          <w:szCs w:val="28"/>
          <w:lang w:eastAsia="en-US"/>
        </w:rPr>
      </w:pPr>
      <w:r w:rsidRPr="00E6546E">
        <w:rPr>
          <w:sz w:val="28"/>
          <w:szCs w:val="28"/>
          <w:lang w:eastAsia="en-US"/>
        </w:rPr>
        <w:t>10.1.2. səhiyyə və tibbi-reabilitasiya müəssisələrində, habelə onların ərazilərində;</w:t>
      </w:r>
    </w:p>
    <w:p w:rsidR="003E3E05" w:rsidRPr="00E6546E" w:rsidRDefault="003E3E05" w:rsidP="003E3E05">
      <w:pPr>
        <w:ind w:firstLine="709"/>
        <w:jc w:val="both"/>
        <w:rPr>
          <w:sz w:val="28"/>
          <w:szCs w:val="28"/>
        </w:rPr>
      </w:pPr>
      <w:r w:rsidRPr="00E6546E">
        <w:rPr>
          <w:sz w:val="28"/>
          <w:szCs w:val="28"/>
          <w:lang w:eastAsia="en-US"/>
        </w:rPr>
        <w:t>10.1.</w:t>
      </w:r>
      <w:r>
        <w:rPr>
          <w:sz w:val="28"/>
          <w:szCs w:val="28"/>
          <w:lang w:eastAsia="en-US"/>
        </w:rPr>
        <w:t>3</w:t>
      </w:r>
      <w:r w:rsidRPr="00E6546E">
        <w:rPr>
          <w:sz w:val="28"/>
          <w:szCs w:val="28"/>
          <w:lang w:eastAsia="en-US"/>
        </w:rPr>
        <w:t xml:space="preserve">. idman yarışları və başqa kütləvi tədbirlərin keçirildiyi </w:t>
      </w:r>
      <w:r w:rsidRPr="00E6546E">
        <w:rPr>
          <w:sz w:val="28"/>
          <w:szCs w:val="28"/>
        </w:rPr>
        <w:t xml:space="preserve">binalarda və obyektlərdə, habelə onların ərazilərində; </w:t>
      </w:r>
    </w:p>
    <w:p w:rsidR="003E3E05" w:rsidRPr="00E6546E" w:rsidRDefault="003E3E05" w:rsidP="003E3E05">
      <w:pPr>
        <w:ind w:firstLine="709"/>
        <w:jc w:val="both"/>
        <w:rPr>
          <w:sz w:val="28"/>
          <w:szCs w:val="28"/>
          <w:lang w:eastAsia="en-US"/>
        </w:rPr>
      </w:pPr>
      <w:r w:rsidRPr="00E6546E">
        <w:rPr>
          <w:sz w:val="28"/>
          <w:szCs w:val="28"/>
          <w:lang w:eastAsia="en-US"/>
        </w:rPr>
        <w:t>10.1.</w:t>
      </w:r>
      <w:r>
        <w:rPr>
          <w:sz w:val="28"/>
          <w:szCs w:val="28"/>
          <w:lang w:eastAsia="en-US"/>
        </w:rPr>
        <w:t>4</w:t>
      </w:r>
      <w:r w:rsidRPr="00E6546E">
        <w:rPr>
          <w:sz w:val="28"/>
          <w:szCs w:val="28"/>
          <w:lang w:eastAsia="en-US"/>
        </w:rPr>
        <w:t>. restoranlar, kafelər, barlar daxil olmaqla, ictimai-iaşə obyektlərində;</w:t>
      </w:r>
    </w:p>
    <w:p w:rsidR="003E3E05" w:rsidRPr="00E6546E" w:rsidRDefault="003E3E05" w:rsidP="003E3E05">
      <w:pPr>
        <w:ind w:firstLine="709"/>
        <w:jc w:val="both"/>
        <w:rPr>
          <w:sz w:val="28"/>
          <w:szCs w:val="28"/>
          <w:lang w:eastAsia="en-US"/>
        </w:rPr>
      </w:pPr>
      <w:r w:rsidRPr="00E6546E">
        <w:rPr>
          <w:sz w:val="28"/>
          <w:szCs w:val="28"/>
          <w:lang w:eastAsia="en-US"/>
        </w:rPr>
        <w:lastRenderedPageBreak/>
        <w:t>10.1.</w:t>
      </w:r>
      <w:r>
        <w:rPr>
          <w:sz w:val="28"/>
          <w:szCs w:val="28"/>
          <w:lang w:eastAsia="en-US"/>
        </w:rPr>
        <w:t>5</w:t>
      </w:r>
      <w:r w:rsidRPr="00E6546E">
        <w:rPr>
          <w:sz w:val="28"/>
          <w:szCs w:val="28"/>
          <w:lang w:eastAsia="en-US"/>
        </w:rPr>
        <w:t>. ticarət obyektlərində;</w:t>
      </w:r>
    </w:p>
    <w:p w:rsidR="003E3E05" w:rsidRPr="00E6546E" w:rsidRDefault="003E3E05" w:rsidP="003E3E05">
      <w:pPr>
        <w:ind w:firstLine="709"/>
        <w:jc w:val="both"/>
        <w:rPr>
          <w:sz w:val="28"/>
          <w:szCs w:val="28"/>
          <w:lang w:eastAsia="en-US"/>
        </w:rPr>
      </w:pPr>
      <w:r w:rsidRPr="00E6546E">
        <w:rPr>
          <w:sz w:val="28"/>
          <w:szCs w:val="28"/>
          <w:lang w:eastAsia="en-US"/>
        </w:rPr>
        <w:t>10.1.</w:t>
      </w:r>
      <w:r>
        <w:rPr>
          <w:sz w:val="28"/>
          <w:szCs w:val="28"/>
          <w:lang w:eastAsia="en-US"/>
        </w:rPr>
        <w:t>6</w:t>
      </w:r>
      <w:r w:rsidRPr="00E6546E">
        <w:rPr>
          <w:sz w:val="28"/>
          <w:szCs w:val="28"/>
          <w:lang w:eastAsia="en-US"/>
        </w:rPr>
        <w:t>. məişət obyektlərində;</w:t>
      </w:r>
    </w:p>
    <w:p w:rsidR="003E3E05" w:rsidRPr="00E6546E" w:rsidRDefault="003E3E05" w:rsidP="003E3E05">
      <w:pPr>
        <w:ind w:firstLine="709"/>
        <w:jc w:val="both"/>
        <w:rPr>
          <w:sz w:val="28"/>
          <w:szCs w:val="28"/>
          <w:lang w:eastAsia="en-US"/>
        </w:rPr>
      </w:pPr>
      <w:r w:rsidRPr="00E6546E">
        <w:rPr>
          <w:sz w:val="28"/>
          <w:szCs w:val="28"/>
          <w:lang w:eastAsia="en-US"/>
        </w:rPr>
        <w:t>10.1.</w:t>
      </w:r>
      <w:r>
        <w:rPr>
          <w:sz w:val="28"/>
          <w:szCs w:val="28"/>
          <w:lang w:eastAsia="en-US"/>
        </w:rPr>
        <w:t>7</w:t>
      </w:r>
      <w:r w:rsidRPr="00E6546E">
        <w:rPr>
          <w:sz w:val="28"/>
          <w:szCs w:val="28"/>
          <w:lang w:eastAsia="en-US"/>
        </w:rPr>
        <w:t>. sosial xidmət müəssisələrində;</w:t>
      </w:r>
    </w:p>
    <w:p w:rsidR="003E3E05" w:rsidRPr="00E6546E" w:rsidRDefault="003E3E05" w:rsidP="003E3E05">
      <w:pPr>
        <w:ind w:firstLine="709"/>
        <w:jc w:val="both"/>
        <w:rPr>
          <w:sz w:val="28"/>
          <w:szCs w:val="28"/>
          <w:lang w:eastAsia="en-US"/>
        </w:rPr>
      </w:pPr>
      <w:r w:rsidRPr="00E6546E">
        <w:rPr>
          <w:sz w:val="28"/>
          <w:szCs w:val="28"/>
          <w:lang w:eastAsia="en-US"/>
        </w:rPr>
        <w:t>10.1.</w:t>
      </w:r>
      <w:r>
        <w:rPr>
          <w:sz w:val="28"/>
          <w:szCs w:val="28"/>
          <w:lang w:eastAsia="en-US"/>
        </w:rPr>
        <w:t>8</w:t>
      </w:r>
      <w:r w:rsidRPr="00E6546E">
        <w:rPr>
          <w:sz w:val="28"/>
          <w:szCs w:val="28"/>
          <w:lang w:eastAsia="en-US"/>
        </w:rPr>
        <w:t>. y</w:t>
      </w:r>
      <w:r w:rsidRPr="00E6546E">
        <w:rPr>
          <w:sz w:val="28"/>
          <w:szCs w:val="28"/>
        </w:rPr>
        <w:t>erləşdirmə vasitələrində</w:t>
      </w:r>
      <w:r w:rsidRPr="00E6546E">
        <w:rPr>
          <w:sz w:val="28"/>
          <w:szCs w:val="28"/>
          <w:lang w:eastAsia="en-US"/>
        </w:rPr>
        <w:t>;</w:t>
      </w:r>
    </w:p>
    <w:p w:rsidR="003E3E05" w:rsidRPr="00E6546E" w:rsidRDefault="003E3E05" w:rsidP="003E3E05">
      <w:pPr>
        <w:ind w:firstLine="709"/>
        <w:jc w:val="both"/>
        <w:rPr>
          <w:sz w:val="28"/>
          <w:szCs w:val="28"/>
          <w:lang w:eastAsia="en-US"/>
        </w:rPr>
      </w:pPr>
      <w:r w:rsidRPr="00E6546E">
        <w:rPr>
          <w:sz w:val="28"/>
          <w:szCs w:val="28"/>
          <w:lang w:eastAsia="en-US"/>
        </w:rPr>
        <w:t>10.1.</w:t>
      </w:r>
      <w:r>
        <w:rPr>
          <w:sz w:val="28"/>
          <w:szCs w:val="28"/>
          <w:lang w:eastAsia="en-US"/>
        </w:rPr>
        <w:t>9</w:t>
      </w:r>
      <w:r w:rsidRPr="00E6546E">
        <w:rPr>
          <w:sz w:val="28"/>
          <w:szCs w:val="28"/>
          <w:lang w:eastAsia="en-US"/>
        </w:rPr>
        <w:t xml:space="preserve">. teatr və kinoteatrlarda, </w:t>
      </w:r>
      <w:r w:rsidRPr="00E6546E">
        <w:rPr>
          <w:sz w:val="28"/>
          <w:szCs w:val="28"/>
        </w:rPr>
        <w:t xml:space="preserve">sirk binalarında, </w:t>
      </w:r>
      <w:r w:rsidRPr="00E6546E">
        <w:rPr>
          <w:sz w:val="28"/>
          <w:szCs w:val="28"/>
          <w:lang w:eastAsia="en-US"/>
        </w:rPr>
        <w:t>sərgi və nümayiş salonlarında, oxu zallarında, kitabxanalarda, muzeylərdə, habelə digər mədəniyyət obyektlərində;</w:t>
      </w:r>
    </w:p>
    <w:p w:rsidR="003E3E05" w:rsidRPr="00E6546E" w:rsidRDefault="003E3E05" w:rsidP="003E3E05">
      <w:pPr>
        <w:ind w:firstLine="709"/>
        <w:jc w:val="both"/>
        <w:rPr>
          <w:sz w:val="28"/>
          <w:szCs w:val="28"/>
          <w:lang w:eastAsia="en-US"/>
        </w:rPr>
      </w:pPr>
      <w:r w:rsidRPr="00E6546E">
        <w:rPr>
          <w:sz w:val="28"/>
          <w:szCs w:val="28"/>
          <w:lang w:eastAsia="en-US"/>
        </w:rPr>
        <w:t>10.1.1</w:t>
      </w:r>
      <w:r>
        <w:rPr>
          <w:sz w:val="28"/>
          <w:szCs w:val="28"/>
          <w:lang w:eastAsia="en-US"/>
        </w:rPr>
        <w:t>0</w:t>
      </w:r>
      <w:r w:rsidRPr="00E6546E">
        <w:rPr>
          <w:sz w:val="28"/>
          <w:szCs w:val="28"/>
          <w:lang w:eastAsia="en-US"/>
        </w:rPr>
        <w:t>. uşaq meydançalarında;</w:t>
      </w:r>
    </w:p>
    <w:p w:rsidR="003E3E05" w:rsidRPr="00E6546E" w:rsidRDefault="003E3E05" w:rsidP="003E3E05">
      <w:pPr>
        <w:ind w:firstLine="709"/>
        <w:jc w:val="both"/>
        <w:rPr>
          <w:sz w:val="28"/>
          <w:szCs w:val="28"/>
          <w:lang w:eastAsia="en-US"/>
        </w:rPr>
      </w:pPr>
      <w:r w:rsidRPr="00E6546E">
        <w:rPr>
          <w:sz w:val="28"/>
          <w:szCs w:val="28"/>
          <w:lang w:eastAsia="en-US"/>
        </w:rPr>
        <w:t>10.1.1</w:t>
      </w:r>
      <w:r>
        <w:rPr>
          <w:sz w:val="28"/>
          <w:szCs w:val="28"/>
          <w:lang w:eastAsia="en-US"/>
        </w:rPr>
        <w:t>1</w:t>
      </w:r>
      <w:r w:rsidRPr="00E6546E">
        <w:rPr>
          <w:sz w:val="28"/>
          <w:szCs w:val="28"/>
          <w:lang w:eastAsia="en-US"/>
        </w:rPr>
        <w:t>. yerüstü qapalı və yeraltı piyada keçidlərində;</w:t>
      </w:r>
    </w:p>
    <w:p w:rsidR="003E3E05" w:rsidRPr="00E6546E" w:rsidRDefault="003E3E05" w:rsidP="003E3E05">
      <w:pPr>
        <w:pStyle w:val="metn"/>
        <w:ind w:firstLine="709"/>
        <w:rPr>
          <w:rFonts w:cs="Times New Roman"/>
          <w:szCs w:val="28"/>
        </w:rPr>
      </w:pPr>
      <w:r w:rsidRPr="00E6546E">
        <w:rPr>
          <w:rFonts w:cs="Times New Roman"/>
          <w:szCs w:val="28"/>
        </w:rPr>
        <w:t>10.1.1</w:t>
      </w:r>
      <w:r>
        <w:rPr>
          <w:rFonts w:cs="Times New Roman"/>
          <w:szCs w:val="28"/>
        </w:rPr>
        <w:t>2</w:t>
      </w:r>
      <w:r w:rsidRPr="00E6546E">
        <w:rPr>
          <w:rFonts w:cs="Times New Roman"/>
          <w:szCs w:val="28"/>
        </w:rPr>
        <w:t xml:space="preserve">. müntəzəm şəhərdaxili (rayondaxili), şəhərlərarası (rayonlararası) və beynəlxalq marşrutlar üzrə hərəkət edən avtobuslarda, sərnişin daşımaları üzrə ümumi istifadədə olan avtomobil nəqliyyatı vasitələrində və taksi minik avtomobillərində; </w:t>
      </w:r>
    </w:p>
    <w:p w:rsidR="003E3E05" w:rsidRPr="00E6546E" w:rsidRDefault="003E3E05" w:rsidP="003E3E05">
      <w:pPr>
        <w:ind w:firstLine="709"/>
        <w:jc w:val="both"/>
        <w:rPr>
          <w:sz w:val="28"/>
          <w:szCs w:val="28"/>
          <w:lang w:eastAsia="en-US"/>
        </w:rPr>
      </w:pPr>
      <w:r w:rsidRPr="00E6546E">
        <w:rPr>
          <w:sz w:val="28"/>
          <w:szCs w:val="28"/>
          <w:lang w:eastAsia="en-US"/>
        </w:rPr>
        <w:t>10.1.1</w:t>
      </w:r>
      <w:r>
        <w:rPr>
          <w:sz w:val="28"/>
          <w:szCs w:val="28"/>
          <w:lang w:eastAsia="en-US"/>
        </w:rPr>
        <w:t>3</w:t>
      </w:r>
      <w:r w:rsidRPr="00E6546E">
        <w:rPr>
          <w:sz w:val="28"/>
          <w:szCs w:val="28"/>
          <w:lang w:eastAsia="en-US"/>
        </w:rPr>
        <w:t>. metropoliten stansiyalarının vestibüllərində, keçidlərində, platformalarında və vaqonlarda;</w:t>
      </w:r>
    </w:p>
    <w:p w:rsidR="003E3E05" w:rsidRPr="00E6546E" w:rsidRDefault="003E3E05" w:rsidP="003E3E05">
      <w:pPr>
        <w:ind w:firstLine="709"/>
        <w:jc w:val="both"/>
        <w:rPr>
          <w:sz w:val="28"/>
          <w:szCs w:val="28"/>
          <w:lang w:eastAsia="en-US"/>
        </w:rPr>
      </w:pPr>
      <w:r w:rsidRPr="00E6546E">
        <w:rPr>
          <w:sz w:val="28"/>
          <w:szCs w:val="28"/>
          <w:lang w:eastAsia="en-US"/>
        </w:rPr>
        <w:t>10.1.1</w:t>
      </w:r>
      <w:r>
        <w:rPr>
          <w:sz w:val="28"/>
          <w:szCs w:val="28"/>
          <w:lang w:eastAsia="en-US"/>
        </w:rPr>
        <w:t>4</w:t>
      </w:r>
      <w:r w:rsidRPr="00E6546E">
        <w:rPr>
          <w:sz w:val="28"/>
          <w:szCs w:val="28"/>
          <w:lang w:eastAsia="en-US"/>
        </w:rPr>
        <w:t>. hava nəqliyyatı vasitələrində, dəmiryolu qatarlarında, su nəqliyyatı vasitələrində;</w:t>
      </w:r>
    </w:p>
    <w:p w:rsidR="003E3E05" w:rsidRPr="00E6546E" w:rsidRDefault="003E3E05" w:rsidP="003E3E05">
      <w:pPr>
        <w:pStyle w:val="metn"/>
        <w:ind w:firstLine="709"/>
        <w:rPr>
          <w:rFonts w:cs="Times New Roman"/>
          <w:szCs w:val="28"/>
        </w:rPr>
      </w:pPr>
      <w:r w:rsidRPr="00E6546E">
        <w:rPr>
          <w:rFonts w:cs="Times New Roman"/>
          <w:szCs w:val="28"/>
        </w:rPr>
        <w:t>10.1.1</w:t>
      </w:r>
      <w:r>
        <w:rPr>
          <w:rFonts w:cs="Times New Roman"/>
          <w:szCs w:val="28"/>
        </w:rPr>
        <w:t>5</w:t>
      </w:r>
      <w:r w:rsidRPr="00E6546E">
        <w:rPr>
          <w:rFonts w:cs="Times New Roman"/>
          <w:szCs w:val="28"/>
        </w:rPr>
        <w:t>. hava və dəniz (çay) limanlarının inzibati binalarında, dəmir yolu vağzallarında, avtovağzallarda (avtostansiyalarda) və avtobusların dayanacaq məntəqələrində;</w:t>
      </w:r>
    </w:p>
    <w:p w:rsidR="003E3E05" w:rsidRPr="00E6546E" w:rsidRDefault="003E3E05" w:rsidP="003E3E05">
      <w:pPr>
        <w:ind w:firstLine="709"/>
        <w:jc w:val="both"/>
        <w:rPr>
          <w:sz w:val="28"/>
          <w:szCs w:val="28"/>
          <w:lang w:eastAsia="en-US"/>
        </w:rPr>
      </w:pPr>
      <w:r w:rsidRPr="00E6546E">
        <w:rPr>
          <w:sz w:val="28"/>
          <w:szCs w:val="28"/>
          <w:lang w:eastAsia="en-US"/>
        </w:rPr>
        <w:t>10.1.1</w:t>
      </w:r>
      <w:r>
        <w:rPr>
          <w:sz w:val="28"/>
          <w:szCs w:val="28"/>
          <w:lang w:eastAsia="en-US"/>
        </w:rPr>
        <w:t>6</w:t>
      </w:r>
      <w:r w:rsidRPr="00E6546E">
        <w:rPr>
          <w:sz w:val="28"/>
          <w:szCs w:val="28"/>
          <w:lang w:eastAsia="en-US"/>
        </w:rPr>
        <w:t>. liftlərdə və çoxmənzilli yaşayış binalarının ümumi istifadədə olan yerlərində;</w:t>
      </w:r>
    </w:p>
    <w:p w:rsidR="003E3E05" w:rsidRPr="00E6546E" w:rsidRDefault="003E3E05" w:rsidP="003E3E05">
      <w:pPr>
        <w:ind w:firstLine="709"/>
        <w:jc w:val="both"/>
        <w:rPr>
          <w:sz w:val="28"/>
          <w:szCs w:val="28"/>
          <w:lang w:eastAsia="en-US"/>
        </w:rPr>
      </w:pPr>
      <w:r w:rsidRPr="00E6546E">
        <w:rPr>
          <w:sz w:val="28"/>
          <w:szCs w:val="28"/>
          <w:lang w:eastAsia="en-US"/>
        </w:rPr>
        <w:t>10.1.1</w:t>
      </w:r>
      <w:r>
        <w:rPr>
          <w:sz w:val="28"/>
          <w:szCs w:val="28"/>
          <w:lang w:eastAsia="en-US"/>
        </w:rPr>
        <w:t>7</w:t>
      </w:r>
      <w:r w:rsidRPr="00E6546E">
        <w:rPr>
          <w:sz w:val="28"/>
          <w:szCs w:val="28"/>
          <w:lang w:eastAsia="en-US"/>
        </w:rPr>
        <w:t>. taksafonlarda;</w:t>
      </w:r>
    </w:p>
    <w:p w:rsidR="003E3E05" w:rsidRPr="00E6546E" w:rsidRDefault="003E3E05" w:rsidP="003E3E05">
      <w:pPr>
        <w:ind w:firstLine="709"/>
        <w:jc w:val="both"/>
        <w:rPr>
          <w:sz w:val="28"/>
          <w:szCs w:val="28"/>
        </w:rPr>
      </w:pPr>
      <w:r w:rsidRPr="00E6546E">
        <w:rPr>
          <w:sz w:val="28"/>
          <w:szCs w:val="28"/>
          <w:lang w:eastAsia="en-US"/>
        </w:rPr>
        <w:t>10.1.1</w:t>
      </w:r>
      <w:r>
        <w:rPr>
          <w:sz w:val="28"/>
          <w:szCs w:val="28"/>
          <w:lang w:eastAsia="en-US"/>
        </w:rPr>
        <w:t>8</w:t>
      </w:r>
      <w:r w:rsidRPr="00E6546E">
        <w:rPr>
          <w:sz w:val="28"/>
          <w:szCs w:val="28"/>
          <w:lang w:eastAsia="en-US"/>
        </w:rPr>
        <w:t xml:space="preserve">. yanacaqdoldurma məntəqələrində, o cümlədən tezalışan maddələrin saxlandığı bina və müəssisələrdə, </w:t>
      </w:r>
      <w:r w:rsidRPr="00E6546E">
        <w:rPr>
          <w:sz w:val="28"/>
          <w:szCs w:val="28"/>
        </w:rPr>
        <w:t>habelə bu maddələrin daşındığı nəqliyyat vasitələrində;</w:t>
      </w:r>
    </w:p>
    <w:p w:rsidR="003E3E05" w:rsidRPr="00E6546E" w:rsidRDefault="003E3E05" w:rsidP="003E3E05">
      <w:pPr>
        <w:ind w:firstLine="709"/>
        <w:jc w:val="both"/>
        <w:rPr>
          <w:sz w:val="28"/>
          <w:szCs w:val="28"/>
          <w:lang w:eastAsia="en-US"/>
        </w:rPr>
      </w:pPr>
      <w:r w:rsidRPr="00E6546E">
        <w:rPr>
          <w:sz w:val="28"/>
          <w:szCs w:val="28"/>
          <w:lang w:eastAsia="en-US"/>
        </w:rPr>
        <w:t>10.1.</w:t>
      </w:r>
      <w:r>
        <w:rPr>
          <w:sz w:val="28"/>
          <w:szCs w:val="28"/>
          <w:lang w:eastAsia="en-US"/>
        </w:rPr>
        <w:t>19</w:t>
      </w:r>
      <w:r w:rsidRPr="00E6546E">
        <w:rPr>
          <w:sz w:val="28"/>
          <w:szCs w:val="28"/>
          <w:lang w:eastAsia="en-US"/>
        </w:rPr>
        <w:t>. mülkiyyət növündən və təşkilati-hüquqi formasından asılı olmayaraq digər müəssisə, idarə və təşkilatlarda, iş yerlərində.</w:t>
      </w:r>
    </w:p>
    <w:p w:rsidR="003E3E05" w:rsidRPr="00E6546E" w:rsidRDefault="003E3E05" w:rsidP="003E3E05">
      <w:pPr>
        <w:ind w:firstLine="709"/>
        <w:jc w:val="both"/>
        <w:rPr>
          <w:sz w:val="28"/>
          <w:szCs w:val="28"/>
        </w:rPr>
      </w:pPr>
      <w:r w:rsidRPr="00E6546E">
        <w:rPr>
          <w:sz w:val="28"/>
          <w:szCs w:val="28"/>
          <w:lang w:eastAsia="en-US"/>
        </w:rPr>
        <w:t xml:space="preserve">10.2. Mülkiyyət növündən və təşkilati-hüquqi formasından asılı olmayaraq bütün müəssisə, idarə və təşkilat rəhbərləri bu Qanunun 10.1-ci maddəsində göstərilən yerlərdə </w:t>
      </w:r>
      <w:r w:rsidRPr="00E6546E">
        <w:rPr>
          <w:sz w:val="28"/>
          <w:szCs w:val="28"/>
        </w:rPr>
        <w:t>hər kəsin yaxşı görə biləcəyi lövhələrdə “tütün çəkmək qadağandır” yazısının və ya işarəsinin olmasını təmin etməlidirlər.</w:t>
      </w:r>
    </w:p>
    <w:p w:rsidR="003E3E05" w:rsidRPr="00E6546E" w:rsidRDefault="003E3E05" w:rsidP="003E3E05">
      <w:pPr>
        <w:ind w:firstLine="708"/>
        <w:jc w:val="both"/>
        <w:rPr>
          <w:sz w:val="28"/>
          <w:szCs w:val="28"/>
        </w:rPr>
      </w:pPr>
      <w:r w:rsidRPr="00E6546E">
        <w:rPr>
          <w:sz w:val="28"/>
          <w:szCs w:val="28"/>
        </w:rPr>
        <w:t>10.3. Bu Qanunun 10.1.</w:t>
      </w:r>
      <w:r>
        <w:rPr>
          <w:sz w:val="28"/>
          <w:szCs w:val="28"/>
        </w:rPr>
        <w:t>3</w:t>
      </w:r>
      <w:r w:rsidRPr="00E6546E">
        <w:rPr>
          <w:sz w:val="28"/>
          <w:szCs w:val="28"/>
        </w:rPr>
        <w:t>-cü, 10.1.</w:t>
      </w:r>
      <w:r>
        <w:rPr>
          <w:sz w:val="28"/>
          <w:szCs w:val="28"/>
        </w:rPr>
        <w:t>4</w:t>
      </w:r>
      <w:r w:rsidRPr="00E6546E">
        <w:rPr>
          <w:sz w:val="28"/>
          <w:szCs w:val="28"/>
        </w:rPr>
        <w:t>-c</w:t>
      </w:r>
      <w:r>
        <w:rPr>
          <w:sz w:val="28"/>
          <w:szCs w:val="28"/>
        </w:rPr>
        <w:t>ü</w:t>
      </w:r>
      <w:r w:rsidRPr="00E6546E">
        <w:rPr>
          <w:sz w:val="28"/>
          <w:szCs w:val="28"/>
        </w:rPr>
        <w:t>, 10.1.</w:t>
      </w:r>
      <w:r>
        <w:rPr>
          <w:sz w:val="28"/>
          <w:szCs w:val="28"/>
        </w:rPr>
        <w:t>5</w:t>
      </w:r>
      <w:r w:rsidRPr="00E6546E">
        <w:rPr>
          <w:sz w:val="28"/>
          <w:szCs w:val="28"/>
        </w:rPr>
        <w:t>-c</w:t>
      </w:r>
      <w:r>
        <w:rPr>
          <w:sz w:val="28"/>
          <w:szCs w:val="28"/>
        </w:rPr>
        <w:t>i</w:t>
      </w:r>
      <w:r w:rsidRPr="00E6546E">
        <w:rPr>
          <w:sz w:val="28"/>
          <w:szCs w:val="28"/>
        </w:rPr>
        <w:t>, 10.1.</w:t>
      </w:r>
      <w:r>
        <w:rPr>
          <w:sz w:val="28"/>
          <w:szCs w:val="28"/>
        </w:rPr>
        <w:t>8</w:t>
      </w:r>
      <w:r w:rsidRPr="00E6546E">
        <w:rPr>
          <w:sz w:val="28"/>
          <w:szCs w:val="28"/>
        </w:rPr>
        <w:t>-c</w:t>
      </w:r>
      <w:r>
        <w:rPr>
          <w:sz w:val="28"/>
          <w:szCs w:val="28"/>
        </w:rPr>
        <w:t>i</w:t>
      </w:r>
      <w:r w:rsidRPr="00E6546E">
        <w:rPr>
          <w:sz w:val="28"/>
          <w:szCs w:val="28"/>
        </w:rPr>
        <w:t>, 10.1.1</w:t>
      </w:r>
      <w:r>
        <w:rPr>
          <w:sz w:val="28"/>
          <w:szCs w:val="28"/>
        </w:rPr>
        <w:t>4</w:t>
      </w:r>
      <w:r w:rsidRPr="00E6546E">
        <w:rPr>
          <w:sz w:val="28"/>
          <w:szCs w:val="28"/>
        </w:rPr>
        <w:t>-c</w:t>
      </w:r>
      <w:r>
        <w:rPr>
          <w:sz w:val="28"/>
          <w:szCs w:val="28"/>
        </w:rPr>
        <w:t>ü</w:t>
      </w:r>
      <w:r w:rsidRPr="00E6546E">
        <w:rPr>
          <w:sz w:val="28"/>
          <w:szCs w:val="28"/>
        </w:rPr>
        <w:t xml:space="preserve"> (su və dəmiryolu nəqliyyatında), 10.1.1</w:t>
      </w:r>
      <w:r>
        <w:rPr>
          <w:sz w:val="28"/>
          <w:szCs w:val="28"/>
        </w:rPr>
        <w:t>5</w:t>
      </w:r>
      <w:r w:rsidRPr="00E6546E">
        <w:rPr>
          <w:sz w:val="28"/>
          <w:szCs w:val="28"/>
        </w:rPr>
        <w:t>-c</w:t>
      </w:r>
      <w:r>
        <w:rPr>
          <w:sz w:val="28"/>
          <w:szCs w:val="28"/>
        </w:rPr>
        <w:t>i</w:t>
      </w:r>
      <w:r w:rsidRPr="00E6546E">
        <w:rPr>
          <w:sz w:val="28"/>
          <w:szCs w:val="28"/>
        </w:rPr>
        <w:t xml:space="preserve"> və 10.1.</w:t>
      </w:r>
      <w:r>
        <w:rPr>
          <w:sz w:val="28"/>
          <w:szCs w:val="28"/>
        </w:rPr>
        <w:t>19</w:t>
      </w:r>
      <w:r w:rsidRPr="00E6546E">
        <w:rPr>
          <w:sz w:val="28"/>
          <w:szCs w:val="28"/>
        </w:rPr>
        <w:t>-c</w:t>
      </w:r>
      <w:r>
        <w:rPr>
          <w:sz w:val="28"/>
          <w:szCs w:val="28"/>
        </w:rPr>
        <w:t>u</w:t>
      </w:r>
      <w:r w:rsidRPr="00E6546E">
        <w:rPr>
          <w:sz w:val="28"/>
          <w:szCs w:val="28"/>
        </w:rPr>
        <w:t xml:space="preserve"> maddələrində göstərilən yerlərdə tütün çəkmək üçün havalandırma sistemi ilə təmin olunan və ya açıq havada olan xüsusi yerlər təşkil edilə bilər.</w:t>
      </w:r>
    </w:p>
    <w:p w:rsidR="003E3E05" w:rsidRPr="00E6546E" w:rsidRDefault="003E3E05" w:rsidP="003E3E05">
      <w:pPr>
        <w:pStyle w:val="metn"/>
        <w:ind w:right="49" w:firstLine="709"/>
        <w:rPr>
          <w:rFonts w:cs="Times New Roman"/>
          <w:szCs w:val="28"/>
        </w:rPr>
      </w:pPr>
      <w:r w:rsidRPr="00E6546E">
        <w:rPr>
          <w:rFonts w:cs="Times New Roman"/>
          <w:szCs w:val="28"/>
        </w:rPr>
        <w:t>10.4. Tütün çəkmək üçün xüsusi ayrılmış yerlər sanitar-gigiyenik normalara və müvafiq icra hakimiyyəti orqanının müəyyən etdiyi tələblərə cavab verən şəkildə təchiz edilməlidir.</w:t>
      </w:r>
    </w:p>
    <w:p w:rsidR="003E3E05" w:rsidRDefault="003E3E05" w:rsidP="003E3E05">
      <w:pPr>
        <w:ind w:right="49" w:firstLine="709"/>
        <w:jc w:val="both"/>
        <w:rPr>
          <w:b/>
          <w:sz w:val="28"/>
          <w:szCs w:val="28"/>
        </w:rPr>
      </w:pPr>
    </w:p>
    <w:p w:rsidR="003E3E05" w:rsidRPr="00E6546E" w:rsidRDefault="003E3E05" w:rsidP="003E3E05">
      <w:pPr>
        <w:ind w:right="49" w:firstLine="709"/>
        <w:jc w:val="both"/>
        <w:rPr>
          <w:b/>
          <w:sz w:val="28"/>
          <w:szCs w:val="28"/>
        </w:rPr>
      </w:pPr>
      <w:r w:rsidRPr="00E6546E">
        <w:rPr>
          <w:b/>
          <w:sz w:val="28"/>
          <w:szCs w:val="28"/>
        </w:rPr>
        <w:lastRenderedPageBreak/>
        <w:t xml:space="preserve">Maddə 11. Tütündən istifadənin zərəri və ətraf mühitdəki tütün tüstüsünün ziyanlı təsiri barədə əhalinin maarifləndirilməsi və məlumatlandırılması </w:t>
      </w:r>
    </w:p>
    <w:p w:rsidR="003E3E05" w:rsidRPr="00E6546E" w:rsidRDefault="003E3E05" w:rsidP="003E3E05">
      <w:pPr>
        <w:ind w:right="49" w:firstLine="709"/>
        <w:jc w:val="both"/>
        <w:rPr>
          <w:b/>
          <w:sz w:val="28"/>
          <w:szCs w:val="28"/>
        </w:rPr>
      </w:pPr>
    </w:p>
    <w:p w:rsidR="003E3E05" w:rsidRPr="00E6546E" w:rsidRDefault="003E3E05" w:rsidP="003E3E05">
      <w:pPr>
        <w:ind w:right="49" w:firstLine="709"/>
        <w:jc w:val="both"/>
        <w:rPr>
          <w:sz w:val="28"/>
          <w:szCs w:val="28"/>
        </w:rPr>
      </w:pPr>
      <w:r w:rsidRPr="00E6546E">
        <w:rPr>
          <w:sz w:val="28"/>
          <w:szCs w:val="28"/>
        </w:rPr>
        <w:t xml:space="preserve">11.1. Tütünə və tütün məmulatına tələbatın azaldılması, tütün istifadəsi ilə əlaqədar xəstəliklərin profilaktikası, sağlamlığa məsuliyyətli və tütündən istifadəyə mənfi münasibətin formalaşdırılması məqsədi ilə tütün məmulatlarının tərkibinin açıqlanmasına, qablaşdırılmasına və markalanmasına dair tələblər müəyyən edilir. Bu tələblərə aşağıdakılar barədə informasiya verilməsi daxildir: </w:t>
      </w:r>
    </w:p>
    <w:p w:rsidR="003E3E05" w:rsidRPr="00E6546E" w:rsidRDefault="003E3E05" w:rsidP="003E3E05">
      <w:pPr>
        <w:ind w:right="49" w:firstLine="709"/>
        <w:jc w:val="both"/>
        <w:rPr>
          <w:sz w:val="28"/>
          <w:szCs w:val="28"/>
        </w:rPr>
      </w:pPr>
      <w:r w:rsidRPr="00E6546E">
        <w:rPr>
          <w:sz w:val="28"/>
          <w:szCs w:val="28"/>
        </w:rPr>
        <w:t xml:space="preserve">11.1.1. tütündən istifadənin dayandırılmasının üstünlükləri haqqında; </w:t>
      </w:r>
    </w:p>
    <w:p w:rsidR="003E3E05" w:rsidRPr="00E6546E" w:rsidRDefault="003E3E05" w:rsidP="003E3E05">
      <w:pPr>
        <w:ind w:right="49" w:firstLine="709"/>
        <w:jc w:val="both"/>
        <w:rPr>
          <w:sz w:val="28"/>
          <w:szCs w:val="28"/>
        </w:rPr>
      </w:pPr>
      <w:r w:rsidRPr="00E6546E">
        <w:rPr>
          <w:sz w:val="28"/>
          <w:szCs w:val="28"/>
        </w:rPr>
        <w:t xml:space="preserve">11.1.2. tütündən istifadənin mənfi tibbi, demoqrafik və sosial-iqtisadi nəticələri haqqında; </w:t>
      </w:r>
    </w:p>
    <w:p w:rsidR="003E3E05" w:rsidRPr="00E6546E" w:rsidRDefault="003E3E05" w:rsidP="003E3E05">
      <w:pPr>
        <w:ind w:right="49" w:firstLine="709"/>
        <w:jc w:val="both"/>
        <w:rPr>
          <w:sz w:val="28"/>
          <w:szCs w:val="28"/>
        </w:rPr>
      </w:pPr>
      <w:r w:rsidRPr="00E6546E">
        <w:rPr>
          <w:sz w:val="28"/>
          <w:szCs w:val="28"/>
        </w:rPr>
        <w:t xml:space="preserve">11.1.3. tütünçülük sənayesi haqqında. </w:t>
      </w:r>
    </w:p>
    <w:p w:rsidR="003E3E05" w:rsidRPr="00E6546E" w:rsidRDefault="003E3E05" w:rsidP="003E3E05">
      <w:pPr>
        <w:ind w:right="49" w:firstLine="709"/>
        <w:jc w:val="both"/>
        <w:rPr>
          <w:sz w:val="28"/>
          <w:szCs w:val="28"/>
        </w:rPr>
      </w:pPr>
      <w:r w:rsidRPr="00E6546E">
        <w:rPr>
          <w:sz w:val="28"/>
          <w:szCs w:val="28"/>
        </w:rPr>
        <w:t xml:space="preserve">11.2. Tütündən istifadənin zərəri və ətraf mühitdəki tütün tüstüsünün ziyanlı təsiri barədə əhalinin maarifləndirilməsi ailədə, təhsil və tibb müəssisələrində, habelə işəgötürənlər tərəfindən iş yerlərində həyata keçirilir. </w:t>
      </w:r>
    </w:p>
    <w:p w:rsidR="003E3E05" w:rsidRPr="00E6546E" w:rsidRDefault="003E3E05" w:rsidP="003E3E05">
      <w:pPr>
        <w:ind w:right="49" w:firstLine="709"/>
        <w:jc w:val="both"/>
        <w:rPr>
          <w:sz w:val="28"/>
          <w:szCs w:val="28"/>
        </w:rPr>
      </w:pPr>
      <w:r w:rsidRPr="00E6546E">
        <w:rPr>
          <w:sz w:val="28"/>
          <w:szCs w:val="28"/>
        </w:rPr>
        <w:t xml:space="preserve">11.3. Əhalinin maarifləndirilməsinin əsas istiqamətləri və üsulları </w:t>
      </w:r>
      <w:r w:rsidRPr="00CE4570">
        <w:rPr>
          <w:sz w:val="28"/>
          <w:szCs w:val="28"/>
        </w:rPr>
        <w:t>müvafiq icra hakimiyyəti orqanı</w:t>
      </w:r>
      <w:r w:rsidRPr="00E6546E">
        <w:rPr>
          <w:sz w:val="28"/>
          <w:szCs w:val="28"/>
        </w:rPr>
        <w:t xml:space="preserve"> tərəfindən müəyyən edilir. Bu məqsəd üçün xüsusi “qaynar xətlərin” fəaliyyəti təmin edilir.  </w:t>
      </w:r>
    </w:p>
    <w:p w:rsidR="003E3E05" w:rsidRPr="00E6546E" w:rsidRDefault="003E3E05" w:rsidP="003E3E05">
      <w:pPr>
        <w:ind w:right="49" w:firstLine="709"/>
        <w:jc w:val="both"/>
        <w:rPr>
          <w:sz w:val="28"/>
          <w:szCs w:val="28"/>
        </w:rPr>
      </w:pPr>
      <w:r w:rsidRPr="00E6546E">
        <w:rPr>
          <w:sz w:val="28"/>
          <w:szCs w:val="28"/>
        </w:rPr>
        <w:t xml:space="preserve">11.4. İnsanların sağlamlığının ətraf mühitdəki tütün tüstüsünün təsirindən və tütündən istifadənin məhdudlaşdırılması haqqında qanunvericiliyin pozulması məsələlərinə dair vətəndaşların, o cümlədən fərdi sahibkarların və hüquqi şəxslərin müraciətləri üçün </w:t>
      </w:r>
      <w:r w:rsidRPr="00CE4570">
        <w:rPr>
          <w:sz w:val="28"/>
          <w:szCs w:val="28"/>
        </w:rPr>
        <w:t>müvafiq icra hakimiyyəti orqanı</w:t>
      </w:r>
      <w:r w:rsidRPr="00E6546E">
        <w:rPr>
          <w:sz w:val="28"/>
          <w:szCs w:val="28"/>
        </w:rPr>
        <w:t xml:space="preserve"> tərəfindən “qaynar xətlər” yaradılması və ya internet informasiya-kommunikasiya şəbəkəsindən istifadə edilməsi nəzərdə tutul</w:t>
      </w:r>
      <w:r w:rsidRPr="00CE4570">
        <w:rPr>
          <w:sz w:val="28"/>
          <w:szCs w:val="28"/>
        </w:rPr>
        <w:t>ur</w:t>
      </w:r>
      <w:r w:rsidRPr="00E6546E">
        <w:rPr>
          <w:sz w:val="28"/>
          <w:szCs w:val="28"/>
        </w:rPr>
        <w:t xml:space="preserve">. </w:t>
      </w:r>
    </w:p>
    <w:p w:rsidR="003E3E05" w:rsidRPr="00E6546E" w:rsidRDefault="003E3E05" w:rsidP="003E3E05">
      <w:pPr>
        <w:ind w:right="49" w:firstLine="709"/>
        <w:jc w:val="both"/>
        <w:rPr>
          <w:sz w:val="28"/>
          <w:szCs w:val="28"/>
        </w:rPr>
      </w:pPr>
      <w:r w:rsidRPr="00E6546E">
        <w:rPr>
          <w:sz w:val="28"/>
          <w:szCs w:val="28"/>
        </w:rPr>
        <w:t>11.5. Tütündən istifadənin zərəri və ətraf mühitdəki tütün tüstüsünün ziyanlı təsiri barədə əhalinin məlumatlandırılması dövlət və bələdiyyə orqanları, habelə ictimai birliklər tərəfindən kütləvi informasiya vasitələrində müvafiq kampaniyalar keçirilməsi vasitəsi ilə həyata keçirilir.</w:t>
      </w:r>
    </w:p>
    <w:p w:rsidR="003E3E05" w:rsidRPr="00E6546E" w:rsidRDefault="003E3E05" w:rsidP="003E3E05">
      <w:pPr>
        <w:ind w:right="4" w:firstLine="709"/>
        <w:jc w:val="both"/>
        <w:rPr>
          <w:sz w:val="28"/>
          <w:szCs w:val="28"/>
        </w:rPr>
      </w:pPr>
      <w:r w:rsidRPr="00E6546E">
        <w:rPr>
          <w:sz w:val="28"/>
          <w:szCs w:val="28"/>
        </w:rPr>
        <w:t xml:space="preserve">11.6. Tütündən istifadənin zərəri və ətraf mühitdəki tütün tüstüsünün ziyanlı təsiri barədə əhalinin məlumatlandırılması zamanı kütləvi informasiya vasitələrində informasiya kampaniyaları keçirilərkən tütün məmulatının və tütün istifadəsi prosesinin nümayiş etdirilməsinə icazə verilir. </w:t>
      </w:r>
    </w:p>
    <w:p w:rsidR="003E3E05" w:rsidRDefault="003E3E05" w:rsidP="003E3E05">
      <w:pPr>
        <w:ind w:right="49" w:firstLine="709"/>
        <w:jc w:val="both"/>
        <w:rPr>
          <w:sz w:val="28"/>
          <w:szCs w:val="28"/>
        </w:rPr>
      </w:pPr>
      <w:r w:rsidRPr="00E6546E">
        <w:rPr>
          <w:sz w:val="28"/>
          <w:szCs w:val="28"/>
        </w:rPr>
        <w:t xml:space="preserve"> </w:t>
      </w:r>
    </w:p>
    <w:p w:rsidR="003E3E05" w:rsidRPr="00E6546E" w:rsidRDefault="003E3E05" w:rsidP="003E3E05">
      <w:pPr>
        <w:pStyle w:val="metn"/>
        <w:ind w:right="49" w:firstLine="709"/>
        <w:rPr>
          <w:rFonts w:cs="Times New Roman"/>
          <w:b/>
          <w:szCs w:val="28"/>
        </w:rPr>
      </w:pPr>
      <w:r w:rsidRPr="00E6546E">
        <w:rPr>
          <w:rFonts w:cs="Times New Roman"/>
          <w:b/>
          <w:szCs w:val="28"/>
        </w:rPr>
        <w:t xml:space="preserve">Maddə 12. Kütləvi informasiya vasitələrində tütündən istifadənin zərəri və ətraf mühitdəki tütün tüstüsünün ziyanlı təsiri barədə biliklərin təbliği </w:t>
      </w:r>
    </w:p>
    <w:p w:rsidR="003E3E05" w:rsidRPr="00E6546E" w:rsidRDefault="003E3E05" w:rsidP="003E3E05">
      <w:pPr>
        <w:pStyle w:val="metn"/>
        <w:ind w:right="49" w:firstLine="709"/>
        <w:rPr>
          <w:rFonts w:cs="Times New Roman"/>
          <w:b/>
          <w:szCs w:val="28"/>
        </w:rPr>
      </w:pPr>
    </w:p>
    <w:p w:rsidR="003E3E05" w:rsidRPr="00E6546E" w:rsidRDefault="003E3E05" w:rsidP="003E3E05">
      <w:pPr>
        <w:pStyle w:val="metn"/>
        <w:ind w:right="-7" w:firstLine="709"/>
        <w:rPr>
          <w:rFonts w:cs="Times New Roman"/>
          <w:szCs w:val="28"/>
        </w:rPr>
      </w:pPr>
      <w:r w:rsidRPr="00E6546E">
        <w:rPr>
          <w:rFonts w:cs="Times New Roman"/>
          <w:szCs w:val="28"/>
        </w:rPr>
        <w:t xml:space="preserve">12.1. Kütləvi informasiya vasitələri tütündən istifadənin zərəri və ətraf mühitdəki tütün tüstüsünün ziyanlı təsiri barədə biliklərin təbliğində iştirak edirlər. </w:t>
      </w:r>
    </w:p>
    <w:p w:rsidR="003E3E05" w:rsidRPr="00E6546E" w:rsidRDefault="003E3E05" w:rsidP="003E3E05">
      <w:pPr>
        <w:pStyle w:val="metn"/>
        <w:ind w:right="-7" w:firstLine="709"/>
        <w:rPr>
          <w:rFonts w:cs="Times New Roman"/>
          <w:szCs w:val="28"/>
        </w:rPr>
      </w:pPr>
      <w:r w:rsidRPr="00E6546E">
        <w:rPr>
          <w:rFonts w:cs="Times New Roman"/>
          <w:szCs w:val="28"/>
        </w:rPr>
        <w:lastRenderedPageBreak/>
        <w:t xml:space="preserve">12.2. </w:t>
      </w:r>
      <w:r>
        <w:rPr>
          <w:rFonts w:cs="Times New Roman"/>
          <w:szCs w:val="28"/>
        </w:rPr>
        <w:t>M</w:t>
      </w:r>
      <w:r w:rsidRPr="00CE4570">
        <w:rPr>
          <w:rFonts w:cs="Times New Roman"/>
          <w:szCs w:val="28"/>
        </w:rPr>
        <w:t>üvafiq icra hakimiyyəti orqanları</w:t>
      </w:r>
      <w:r w:rsidRPr="00E6546E">
        <w:rPr>
          <w:rFonts w:cs="Times New Roman"/>
          <w:szCs w:val="28"/>
        </w:rPr>
        <w:t xml:space="preserve"> kütləvi informasiya vasitələrində tütündən istifadənin zərərli təsirləri barədə davamlı təbliğat işinin aparılması üçün müvafiq tədbirlər həyata keçirirlər. </w:t>
      </w:r>
    </w:p>
    <w:p w:rsidR="003E3E05" w:rsidRPr="00E6546E" w:rsidRDefault="003E3E05" w:rsidP="003E3E05">
      <w:pPr>
        <w:pStyle w:val="metn"/>
        <w:ind w:right="-7" w:firstLine="709"/>
        <w:rPr>
          <w:rFonts w:cs="Times New Roman"/>
          <w:szCs w:val="28"/>
        </w:rPr>
      </w:pPr>
      <w:r w:rsidRPr="00E6546E">
        <w:rPr>
          <w:rFonts w:cs="Times New Roman"/>
          <w:szCs w:val="28"/>
        </w:rPr>
        <w:t xml:space="preserve">12.3. </w:t>
      </w:r>
      <w:r w:rsidRPr="00CE4570">
        <w:rPr>
          <w:rFonts w:cs="Times New Roman"/>
          <w:szCs w:val="28"/>
        </w:rPr>
        <w:t>Müvafiq icra hakimiyyəti orqanı</w:t>
      </w:r>
      <w:r w:rsidRPr="00E6546E">
        <w:rPr>
          <w:rFonts w:cs="Times New Roman"/>
          <w:szCs w:val="28"/>
        </w:rPr>
        <w:t xml:space="preserve"> tərəfindən tədris proqramları hazırlanarkən tütündən istifadənin sağlamlığa və ətraf mühitə zərərli təsiri barədə mövzular tədrisin məzmununa daxil edilir.</w:t>
      </w:r>
    </w:p>
    <w:p w:rsidR="003E3E05" w:rsidRPr="00E6546E" w:rsidRDefault="003E3E05" w:rsidP="003E3E05">
      <w:pPr>
        <w:pStyle w:val="metn"/>
        <w:ind w:right="-7" w:firstLine="709"/>
        <w:rPr>
          <w:rFonts w:cs="Times New Roman"/>
          <w:szCs w:val="28"/>
        </w:rPr>
      </w:pPr>
      <w:r w:rsidRPr="00E6546E">
        <w:rPr>
          <w:rFonts w:cs="Times New Roman"/>
          <w:szCs w:val="28"/>
        </w:rPr>
        <w:t xml:space="preserve">12.4. Azərbaycan Respublikasının ərazisində fəaliyyət göstərən bütün televiziya və radio yayımçıları tütündən istifadənin və sağlamlığa zərər vuran digər vərdişlərin mənfi təsiri barədə </w:t>
      </w:r>
      <w:r w:rsidRPr="00CE4570">
        <w:rPr>
          <w:rFonts w:cs="Times New Roman"/>
          <w:szCs w:val="28"/>
        </w:rPr>
        <w:t>müvafiq icra hakimiyyəti orqanlarının</w:t>
      </w:r>
      <w:r w:rsidRPr="00E6546E">
        <w:rPr>
          <w:rFonts w:cs="Times New Roman"/>
          <w:szCs w:val="28"/>
        </w:rPr>
        <w:t xml:space="preserve">, elm müəssisələrinin və qeyri-hökumət təşkilatlarının dəstəyi ilə xəbərdaredici, maarifləndirici və tərbiyəvi mövzuda verilişlər hazırlayır və bu mövzulara ayda 90 dəqiqədən az olmayan efir vaxtı ayırırlar. Bu verilişlərin 45 dəqiqəsi saat 17.30 - 23.00 arasında olmaqla saat 08.00 - 23.00 arasında yayımlanır və verilişlərin surəti hər ay Milli Televiziya və Radio Şurasına təhvil verilir. </w:t>
      </w:r>
    </w:p>
    <w:p w:rsidR="003E3E05" w:rsidRDefault="003E3E05" w:rsidP="003E3E05">
      <w:pPr>
        <w:pStyle w:val="metn"/>
        <w:ind w:right="49" w:firstLine="709"/>
        <w:rPr>
          <w:rFonts w:cs="Times New Roman"/>
          <w:sz w:val="32"/>
          <w:szCs w:val="32"/>
        </w:rPr>
      </w:pPr>
    </w:p>
    <w:p w:rsidR="003E3E05" w:rsidRPr="00E6546E" w:rsidRDefault="003E3E05" w:rsidP="003E3E05">
      <w:pPr>
        <w:ind w:right="4" w:firstLine="709"/>
        <w:jc w:val="both"/>
        <w:rPr>
          <w:b/>
          <w:sz w:val="28"/>
          <w:szCs w:val="28"/>
        </w:rPr>
      </w:pPr>
      <w:r w:rsidRPr="00E6546E">
        <w:rPr>
          <w:b/>
          <w:sz w:val="28"/>
          <w:szCs w:val="28"/>
        </w:rPr>
        <w:t>Maddə 13. Yetkinlik yaşına çatmayanlara tütün məmulatlarının satışının və onların tütündən istifadə etməsinin qadağan olunması</w:t>
      </w:r>
    </w:p>
    <w:p w:rsidR="003E3E05" w:rsidRPr="00E6546E" w:rsidRDefault="003E3E05" w:rsidP="003E3E05">
      <w:pPr>
        <w:ind w:right="4" w:firstLine="709"/>
        <w:jc w:val="both"/>
        <w:rPr>
          <w:b/>
          <w:sz w:val="28"/>
          <w:szCs w:val="28"/>
        </w:rPr>
      </w:pPr>
      <w:r w:rsidRPr="00E6546E">
        <w:rPr>
          <w:b/>
          <w:sz w:val="28"/>
          <w:szCs w:val="28"/>
        </w:rPr>
        <w:t xml:space="preserve"> </w:t>
      </w:r>
    </w:p>
    <w:p w:rsidR="003E3E05" w:rsidRPr="00E6546E" w:rsidRDefault="003E3E05" w:rsidP="003E3E05">
      <w:pPr>
        <w:ind w:right="4" w:firstLine="709"/>
        <w:jc w:val="both"/>
        <w:rPr>
          <w:sz w:val="28"/>
          <w:szCs w:val="28"/>
        </w:rPr>
      </w:pPr>
      <w:r w:rsidRPr="00E6546E">
        <w:rPr>
          <w:sz w:val="28"/>
          <w:szCs w:val="28"/>
        </w:rPr>
        <w:t>13.1. Yetkinlik yaşına çatmayanlara tütün məmulatlarının</w:t>
      </w:r>
      <w:r w:rsidRPr="00E6546E">
        <w:rPr>
          <w:b/>
          <w:sz w:val="28"/>
          <w:szCs w:val="28"/>
        </w:rPr>
        <w:t xml:space="preserve"> </w:t>
      </w:r>
      <w:r w:rsidRPr="00E6546E">
        <w:rPr>
          <w:sz w:val="28"/>
          <w:szCs w:val="28"/>
        </w:rPr>
        <w:t xml:space="preserve">satışı və ya satış məqsədi olmadan verilməsi, habelə onların tütündən istifadə prosesinə cəlb edilməsi qadağandır. </w:t>
      </w:r>
    </w:p>
    <w:p w:rsidR="003E3E05" w:rsidRDefault="003E3E05" w:rsidP="003E3E05">
      <w:pPr>
        <w:ind w:right="4" w:firstLine="709"/>
        <w:jc w:val="both"/>
        <w:rPr>
          <w:sz w:val="28"/>
          <w:szCs w:val="28"/>
        </w:rPr>
      </w:pPr>
      <w:r w:rsidRPr="00E6546E">
        <w:rPr>
          <w:sz w:val="28"/>
          <w:szCs w:val="28"/>
        </w:rPr>
        <w:t>13.2. Tütün məmulatlarının</w:t>
      </w:r>
      <w:r w:rsidRPr="00E6546E">
        <w:rPr>
          <w:b/>
          <w:sz w:val="28"/>
          <w:szCs w:val="28"/>
        </w:rPr>
        <w:t xml:space="preserve"> </w:t>
      </w:r>
      <w:r w:rsidRPr="00E6546E">
        <w:rPr>
          <w:sz w:val="28"/>
          <w:szCs w:val="28"/>
        </w:rPr>
        <w:t xml:space="preserve">buraxılmasını bilavasitə həyata keçirən şəxs (satıcı) tütün məhsulunu istifadə edən şəxsin (alıcının) yetkinlik yaşına çatmasına şübhə etdikdə satıcı alıcıdan onun şəxsiyyətini təsdiq edən və yaşını müəyyən etməyə imkan verən sənəd tələb edir. </w:t>
      </w:r>
    </w:p>
    <w:p w:rsidR="003E3E05" w:rsidRPr="00E6546E" w:rsidRDefault="003E3E05" w:rsidP="003E3E05">
      <w:pPr>
        <w:ind w:right="4" w:firstLine="709"/>
        <w:jc w:val="both"/>
        <w:rPr>
          <w:sz w:val="28"/>
          <w:szCs w:val="28"/>
        </w:rPr>
      </w:pPr>
      <w:r w:rsidRPr="00E6546E">
        <w:rPr>
          <w:sz w:val="28"/>
          <w:szCs w:val="28"/>
        </w:rPr>
        <w:t>13.3. Alıcının yetkinlik yaşına çatmasına şübhə olduqda, onun  şəxsiyyətini təsdiq edən və yaşını müəyyən etməyə imkan verən sənəd təqdim edilmirsə, satıcı tütün məmulatını</w:t>
      </w:r>
      <w:r w:rsidRPr="00E6546E">
        <w:rPr>
          <w:b/>
          <w:sz w:val="28"/>
          <w:szCs w:val="28"/>
        </w:rPr>
        <w:t xml:space="preserve"> </w:t>
      </w:r>
      <w:r w:rsidRPr="00E6546E">
        <w:rPr>
          <w:sz w:val="28"/>
          <w:szCs w:val="28"/>
        </w:rPr>
        <w:t xml:space="preserve">alıcıya satmaqdan imtina edir. </w:t>
      </w:r>
    </w:p>
    <w:p w:rsidR="003E3E05" w:rsidRDefault="003E3E05" w:rsidP="003E3E05">
      <w:pPr>
        <w:ind w:right="4" w:firstLine="709"/>
        <w:jc w:val="both"/>
        <w:rPr>
          <w:sz w:val="28"/>
          <w:szCs w:val="28"/>
        </w:rPr>
      </w:pPr>
      <w:r w:rsidRPr="00E6546E">
        <w:rPr>
          <w:sz w:val="28"/>
          <w:szCs w:val="28"/>
        </w:rPr>
        <w:t xml:space="preserve">13.4. Yetkinlik yaşına çatmayan şəxslərin tütündən istifadəsinə icazə verilmir. </w:t>
      </w:r>
    </w:p>
    <w:p w:rsidR="003E3E05" w:rsidRDefault="003E3E05" w:rsidP="003E3E05">
      <w:pPr>
        <w:ind w:right="4" w:firstLine="709"/>
        <w:jc w:val="both"/>
        <w:rPr>
          <w:sz w:val="28"/>
          <w:szCs w:val="28"/>
        </w:rPr>
      </w:pPr>
    </w:p>
    <w:p w:rsidR="003E3E05" w:rsidRPr="00E6546E" w:rsidRDefault="003E3E05" w:rsidP="003E3E05">
      <w:pPr>
        <w:ind w:right="4" w:firstLine="709"/>
        <w:jc w:val="both"/>
        <w:rPr>
          <w:b/>
          <w:sz w:val="28"/>
          <w:szCs w:val="28"/>
        </w:rPr>
      </w:pPr>
      <w:r w:rsidRPr="00E6546E">
        <w:rPr>
          <w:b/>
          <w:sz w:val="28"/>
          <w:szCs w:val="28"/>
        </w:rPr>
        <w:t>Maddə 14. Tütün məmulatlarının reklamının</w:t>
      </w:r>
      <w:r>
        <w:rPr>
          <w:b/>
          <w:sz w:val="28"/>
          <w:szCs w:val="28"/>
        </w:rPr>
        <w:t xml:space="preserve"> və</w:t>
      </w:r>
      <w:r w:rsidRPr="00E6546E">
        <w:rPr>
          <w:b/>
          <w:sz w:val="28"/>
          <w:szCs w:val="28"/>
        </w:rPr>
        <w:t xml:space="preserve"> satışının stimullaşdırılmasının qadağan edilməsi </w:t>
      </w:r>
    </w:p>
    <w:p w:rsidR="003E3E05" w:rsidRPr="00E6546E" w:rsidRDefault="003E3E05" w:rsidP="003E3E05">
      <w:pPr>
        <w:ind w:right="4" w:firstLine="709"/>
        <w:jc w:val="both"/>
        <w:rPr>
          <w:b/>
          <w:sz w:val="28"/>
          <w:szCs w:val="28"/>
        </w:rPr>
      </w:pPr>
    </w:p>
    <w:p w:rsidR="003E3E05" w:rsidRPr="00E6546E" w:rsidRDefault="003E3E05" w:rsidP="003E3E05">
      <w:pPr>
        <w:ind w:right="4" w:firstLine="709"/>
        <w:jc w:val="both"/>
        <w:rPr>
          <w:sz w:val="28"/>
          <w:szCs w:val="28"/>
        </w:rPr>
      </w:pPr>
      <w:r w:rsidRPr="00E6546E">
        <w:rPr>
          <w:sz w:val="28"/>
          <w:szCs w:val="28"/>
        </w:rPr>
        <w:t xml:space="preserve">14.1. Tütün məmulatına tələbatın azaldılması məqsədi ilə </w:t>
      </w:r>
      <w:r>
        <w:rPr>
          <w:sz w:val="28"/>
          <w:szCs w:val="28"/>
        </w:rPr>
        <w:t>tütün məmulatlarının</w:t>
      </w:r>
      <w:r>
        <w:rPr>
          <w:b/>
          <w:sz w:val="28"/>
          <w:szCs w:val="28"/>
        </w:rPr>
        <w:t xml:space="preserve"> </w:t>
      </w:r>
      <w:r>
        <w:rPr>
          <w:sz w:val="28"/>
          <w:szCs w:val="28"/>
        </w:rPr>
        <w:t xml:space="preserve">satışının və onlardan istifadənin reklamı və stimullaşdırılması ilə bağlı </w:t>
      </w:r>
      <w:r w:rsidRPr="00E6546E">
        <w:rPr>
          <w:sz w:val="28"/>
          <w:szCs w:val="28"/>
        </w:rPr>
        <w:t xml:space="preserve">aşağıdakılar qadağan edilir: </w:t>
      </w:r>
    </w:p>
    <w:p w:rsidR="003E3E05" w:rsidRPr="00E6546E" w:rsidRDefault="003E3E05" w:rsidP="003E3E05">
      <w:pPr>
        <w:ind w:right="4" w:firstLine="709"/>
        <w:jc w:val="both"/>
        <w:rPr>
          <w:sz w:val="28"/>
          <w:szCs w:val="28"/>
        </w:rPr>
      </w:pPr>
      <w:r w:rsidRPr="00E6546E">
        <w:rPr>
          <w:sz w:val="28"/>
          <w:szCs w:val="28"/>
        </w:rPr>
        <w:t>14.1.1. tütün məmulatlarının</w:t>
      </w:r>
      <w:r w:rsidRPr="00E6546E">
        <w:rPr>
          <w:b/>
          <w:sz w:val="28"/>
          <w:szCs w:val="28"/>
        </w:rPr>
        <w:t xml:space="preserve"> </w:t>
      </w:r>
      <w:r w:rsidRPr="00E6546E">
        <w:rPr>
          <w:sz w:val="28"/>
          <w:szCs w:val="28"/>
        </w:rPr>
        <w:t xml:space="preserve">əhali arasında pulsuz, o cümlədən hədiyyələr şəklində yayılması; </w:t>
      </w:r>
    </w:p>
    <w:p w:rsidR="003E3E05" w:rsidRPr="00E6546E" w:rsidRDefault="003E3E05" w:rsidP="003E3E05">
      <w:pPr>
        <w:ind w:right="4" w:firstLine="709"/>
        <w:jc w:val="both"/>
        <w:rPr>
          <w:sz w:val="28"/>
          <w:szCs w:val="28"/>
        </w:rPr>
      </w:pPr>
      <w:r w:rsidRPr="00E6546E">
        <w:rPr>
          <w:sz w:val="28"/>
          <w:szCs w:val="28"/>
        </w:rPr>
        <w:lastRenderedPageBreak/>
        <w:t>14.1.</w:t>
      </w:r>
      <w:r>
        <w:rPr>
          <w:sz w:val="28"/>
          <w:szCs w:val="28"/>
        </w:rPr>
        <w:t>2</w:t>
      </w:r>
      <w:r w:rsidRPr="00E6546E">
        <w:rPr>
          <w:sz w:val="28"/>
          <w:szCs w:val="28"/>
        </w:rPr>
        <w:t>.</w:t>
      </w:r>
      <w:r w:rsidRPr="00E6546E">
        <w:rPr>
          <w:iCs/>
          <w:color w:val="000000"/>
          <w:sz w:val="28"/>
          <w:szCs w:val="28"/>
        </w:rPr>
        <w:t xml:space="preserve"> tütün məmulatlarını alanlara hədiyyə qismində başqa əmtəənin təklif edilməsi;</w:t>
      </w:r>
    </w:p>
    <w:p w:rsidR="003E3E05" w:rsidRPr="00E6546E" w:rsidRDefault="003E3E05" w:rsidP="003E3E05">
      <w:pPr>
        <w:ind w:right="4" w:firstLine="709"/>
        <w:jc w:val="both"/>
        <w:rPr>
          <w:sz w:val="28"/>
          <w:szCs w:val="28"/>
        </w:rPr>
      </w:pPr>
      <w:r w:rsidRPr="00E6546E">
        <w:rPr>
          <w:sz w:val="28"/>
          <w:szCs w:val="28"/>
        </w:rPr>
        <w:t>14.1.</w:t>
      </w:r>
      <w:r>
        <w:rPr>
          <w:sz w:val="28"/>
          <w:szCs w:val="28"/>
        </w:rPr>
        <w:t>3</w:t>
      </w:r>
      <w:r w:rsidRPr="00E6546E">
        <w:rPr>
          <w:sz w:val="28"/>
          <w:szCs w:val="28"/>
        </w:rPr>
        <w:t xml:space="preserve">. tütün məmulatlarının qiymətlərinə hər hansı üsullarla, habelə kuponlar və talonlar nəşr edilməsi yolu ilə güzəştlər tətbiq olunması; </w:t>
      </w:r>
    </w:p>
    <w:p w:rsidR="003E3E05" w:rsidRPr="00E6546E" w:rsidRDefault="003E3E05" w:rsidP="003E3E05">
      <w:pPr>
        <w:ind w:right="4" w:firstLine="709"/>
        <w:jc w:val="both"/>
        <w:rPr>
          <w:sz w:val="28"/>
          <w:szCs w:val="28"/>
        </w:rPr>
      </w:pPr>
      <w:r w:rsidRPr="00E6546E">
        <w:rPr>
          <w:sz w:val="28"/>
          <w:szCs w:val="28"/>
        </w:rPr>
        <w:t>14.1.</w:t>
      </w:r>
      <w:r>
        <w:rPr>
          <w:sz w:val="28"/>
          <w:szCs w:val="28"/>
        </w:rPr>
        <w:t>4</w:t>
      </w:r>
      <w:r w:rsidRPr="00E6546E">
        <w:rPr>
          <w:sz w:val="28"/>
          <w:szCs w:val="28"/>
        </w:rPr>
        <w:t xml:space="preserve">. televiziya və videofilmlərdə, teatr tamaşalarında, radio, televiziya, video və kinoxronika proqramlarında, uşaqlar üçün nəzərdə tutulan audiovizual əsərlərdə tütün məmulatlarının və tütün istifadəsi prosesinin nümayiş etdirilməsi, həmçinin tütün məmulatlarının və tütün istifadəsi prosesinin nümayiş etdirildiyi əsərlərin, tamaşaların, proqramların efirdə, kabel yayımı vasitəsi ilə açıq yayımlanması; </w:t>
      </w:r>
    </w:p>
    <w:p w:rsidR="003E3E05" w:rsidRPr="00E6546E" w:rsidRDefault="003E3E05" w:rsidP="003E3E05">
      <w:pPr>
        <w:ind w:right="4" w:firstLine="709"/>
        <w:jc w:val="both"/>
        <w:rPr>
          <w:sz w:val="28"/>
          <w:szCs w:val="28"/>
        </w:rPr>
      </w:pPr>
      <w:r w:rsidRPr="00E6546E">
        <w:rPr>
          <w:sz w:val="28"/>
          <w:szCs w:val="28"/>
        </w:rPr>
        <w:t xml:space="preserve">14.1.5. tütün məmulatlarının mükafat qismində verilməsi şərti ilə əmtəə satışını stimullaşdıran müxtəlif tədbirlərin (o cümlədən lotereyaların, müsabiqələrin, oyunların) təşkili və keçirilməsi. </w:t>
      </w:r>
    </w:p>
    <w:p w:rsidR="003E3E05" w:rsidRPr="00E6546E" w:rsidRDefault="003E3E05" w:rsidP="003E3E05">
      <w:pPr>
        <w:ind w:right="4" w:firstLine="709"/>
        <w:jc w:val="both"/>
        <w:rPr>
          <w:sz w:val="28"/>
          <w:szCs w:val="28"/>
        </w:rPr>
      </w:pPr>
      <w:r w:rsidRPr="00E6546E">
        <w:rPr>
          <w:sz w:val="28"/>
          <w:szCs w:val="28"/>
        </w:rPr>
        <w:t xml:space="preserve">14.2. </w:t>
      </w:r>
      <w:r w:rsidRPr="00E6546E">
        <w:rPr>
          <w:iCs/>
          <w:color w:val="000000"/>
          <w:sz w:val="28"/>
          <w:szCs w:val="28"/>
        </w:rPr>
        <w:t>Tütün və tütün məmulatlarının istehsalı və (və ya) satışı ilə məşğul olan şəxslər “Reklam haqqında” Azərbaycan Respublikası Qanununun 13.4-cü və 28-ci maddələrinə uyğun olaraq sponsor ola bilməz</w:t>
      </w:r>
      <w:r w:rsidRPr="00E6546E">
        <w:rPr>
          <w:sz w:val="28"/>
          <w:szCs w:val="28"/>
        </w:rPr>
        <w:t xml:space="preserve">. </w:t>
      </w:r>
    </w:p>
    <w:p w:rsidR="003E3E05" w:rsidRPr="00E6546E" w:rsidRDefault="003E3E05" w:rsidP="003E3E05">
      <w:pPr>
        <w:ind w:right="4" w:firstLine="709"/>
        <w:jc w:val="both"/>
        <w:rPr>
          <w:strike/>
          <w:sz w:val="28"/>
          <w:szCs w:val="28"/>
        </w:rPr>
      </w:pPr>
      <w:r w:rsidRPr="00E6546E">
        <w:rPr>
          <w:sz w:val="28"/>
          <w:szCs w:val="28"/>
        </w:rPr>
        <w:t xml:space="preserve">14.3. Tütünün və tütün məmulatlarının, habelə tütün çəkmə ləvazimatlarının reklamı qadağandır. </w:t>
      </w:r>
    </w:p>
    <w:p w:rsidR="003E3E05" w:rsidRDefault="003E3E05" w:rsidP="003E3E05">
      <w:pPr>
        <w:ind w:firstLine="709"/>
        <w:jc w:val="both"/>
        <w:rPr>
          <w:b/>
          <w:sz w:val="28"/>
          <w:szCs w:val="28"/>
        </w:rPr>
      </w:pPr>
    </w:p>
    <w:p w:rsidR="003E3E05" w:rsidRPr="00E6546E" w:rsidRDefault="003E3E05" w:rsidP="003E3E05">
      <w:pPr>
        <w:ind w:firstLine="709"/>
        <w:jc w:val="both"/>
        <w:rPr>
          <w:b/>
          <w:sz w:val="28"/>
          <w:szCs w:val="28"/>
        </w:rPr>
      </w:pPr>
      <w:r w:rsidRPr="00E6546E">
        <w:rPr>
          <w:b/>
          <w:sz w:val="28"/>
          <w:szCs w:val="28"/>
        </w:rPr>
        <w:t xml:space="preserve">Maddə 15. Vətəndaşlara tütündən istifadənin dayandırılmasına, tütün asılılığının və tütündən istifadə nəticəsində yaranan xəstəliklərin müalicəsinə yönəlmiş tibbi yardım göstərilməsi </w:t>
      </w:r>
    </w:p>
    <w:p w:rsidR="003E3E05" w:rsidRPr="00E6546E" w:rsidRDefault="003E3E05" w:rsidP="003E3E05">
      <w:pPr>
        <w:ind w:firstLine="709"/>
        <w:jc w:val="both"/>
        <w:rPr>
          <w:sz w:val="28"/>
          <w:szCs w:val="28"/>
        </w:rPr>
      </w:pPr>
    </w:p>
    <w:p w:rsidR="003E3E05" w:rsidRPr="00E6546E" w:rsidRDefault="003E3E05" w:rsidP="003E3E05">
      <w:pPr>
        <w:ind w:firstLine="709"/>
        <w:jc w:val="both"/>
        <w:rPr>
          <w:sz w:val="28"/>
          <w:szCs w:val="28"/>
        </w:rPr>
      </w:pPr>
      <w:r w:rsidRPr="00E6546E">
        <w:rPr>
          <w:sz w:val="28"/>
          <w:szCs w:val="28"/>
        </w:rPr>
        <w:t xml:space="preserve">15.1. Tütündən istifadənin dayandırılması, tütün asılılığının və tütündən istifadə nəticəsində yaranan xəstəliklərin müalicəsi üçün tibb müəssisələrinə müraciət etmiş şəxslərə müvafiq tibbi yardım göstərilir. </w:t>
      </w:r>
    </w:p>
    <w:p w:rsidR="003E3E05" w:rsidRDefault="003E3E05" w:rsidP="003E3E05">
      <w:pPr>
        <w:ind w:firstLine="709"/>
        <w:jc w:val="both"/>
        <w:rPr>
          <w:sz w:val="28"/>
          <w:szCs w:val="28"/>
        </w:rPr>
      </w:pPr>
      <w:r w:rsidRPr="00E6546E">
        <w:rPr>
          <w:sz w:val="28"/>
          <w:szCs w:val="28"/>
        </w:rPr>
        <w:t xml:space="preserve">15.2. Vətəndaşlara tütündən istifadənin dayandırılması üçün tibbi yardım göstərilməsi, o cümlədən tütün asılılığının və tütündən istifadənin nəticələrinin profilaktikası, diaqnostikası və müalicəsi dövlət tibb müəssisələrində pulsuz həyata keçirilir. </w:t>
      </w:r>
    </w:p>
    <w:p w:rsidR="003E3E05" w:rsidRPr="00E6546E" w:rsidRDefault="003E3E05" w:rsidP="003E3E05">
      <w:pPr>
        <w:ind w:firstLine="709"/>
        <w:jc w:val="both"/>
        <w:rPr>
          <w:sz w:val="28"/>
          <w:szCs w:val="28"/>
        </w:rPr>
      </w:pPr>
    </w:p>
    <w:p w:rsidR="003E3E05" w:rsidRPr="00E6546E" w:rsidRDefault="003E3E05" w:rsidP="003E3E05">
      <w:pPr>
        <w:ind w:firstLine="709"/>
        <w:jc w:val="both"/>
        <w:rPr>
          <w:sz w:val="28"/>
          <w:szCs w:val="28"/>
        </w:rPr>
      </w:pPr>
      <w:r w:rsidRPr="00E6546E">
        <w:rPr>
          <w:sz w:val="28"/>
          <w:szCs w:val="28"/>
        </w:rPr>
        <w:t>15.3. Müalicə edən həkim tibbi yardım göstərilməsi üçün tibb müəssisəsinə müraciət etmiş pasi</w:t>
      </w:r>
      <w:r>
        <w:rPr>
          <w:sz w:val="28"/>
          <w:szCs w:val="28"/>
        </w:rPr>
        <w:t>ye</w:t>
      </w:r>
      <w:r w:rsidRPr="00E6546E">
        <w:rPr>
          <w:sz w:val="28"/>
          <w:szCs w:val="28"/>
        </w:rPr>
        <w:t xml:space="preserve">ntə, müalicənin səbəbindən asılı olmayaraq tütündən istifadənin dayandırılması barədə tövsiyələr və ona göstərilə biləcək tibbi yardım haqqında zəruri məlumat verir. </w:t>
      </w:r>
    </w:p>
    <w:p w:rsidR="003E3E05" w:rsidRDefault="003E3E05" w:rsidP="003E3E05">
      <w:pPr>
        <w:spacing w:before="120"/>
        <w:jc w:val="center"/>
        <w:rPr>
          <w:b/>
          <w:bCs/>
          <w:color w:val="000000"/>
          <w:sz w:val="28"/>
          <w:szCs w:val="28"/>
        </w:rPr>
      </w:pPr>
    </w:p>
    <w:p w:rsidR="003E3E05" w:rsidRDefault="003E3E05" w:rsidP="003E3E05">
      <w:pPr>
        <w:spacing w:before="120"/>
        <w:jc w:val="center"/>
        <w:rPr>
          <w:b/>
          <w:bCs/>
          <w:color w:val="000000"/>
          <w:sz w:val="28"/>
          <w:szCs w:val="28"/>
        </w:rPr>
      </w:pPr>
    </w:p>
    <w:p w:rsidR="003E3E05" w:rsidRDefault="003E3E05" w:rsidP="003E3E05">
      <w:pPr>
        <w:spacing w:before="120"/>
        <w:jc w:val="center"/>
        <w:rPr>
          <w:b/>
          <w:bCs/>
          <w:color w:val="000000"/>
          <w:sz w:val="28"/>
          <w:szCs w:val="28"/>
        </w:rPr>
      </w:pPr>
    </w:p>
    <w:p w:rsidR="003E3E05" w:rsidRPr="00E6546E" w:rsidRDefault="003E3E05" w:rsidP="003E3E05">
      <w:pPr>
        <w:spacing w:before="120"/>
        <w:jc w:val="center"/>
        <w:rPr>
          <w:color w:val="000000"/>
          <w:sz w:val="28"/>
          <w:szCs w:val="28"/>
        </w:rPr>
      </w:pPr>
      <w:r w:rsidRPr="00E6546E">
        <w:rPr>
          <w:b/>
          <w:bCs/>
          <w:color w:val="000000"/>
          <w:sz w:val="28"/>
          <w:szCs w:val="28"/>
        </w:rPr>
        <w:lastRenderedPageBreak/>
        <w:t>3-cü fəsil</w:t>
      </w:r>
    </w:p>
    <w:p w:rsidR="003E3E05" w:rsidRPr="00E6546E" w:rsidRDefault="003E3E05" w:rsidP="003E3E05">
      <w:pPr>
        <w:spacing w:before="120"/>
        <w:jc w:val="center"/>
        <w:rPr>
          <w:color w:val="000000"/>
          <w:sz w:val="28"/>
          <w:szCs w:val="28"/>
        </w:rPr>
      </w:pPr>
      <w:r w:rsidRPr="00E6546E">
        <w:rPr>
          <w:b/>
          <w:bCs/>
          <w:color w:val="000000"/>
          <w:sz w:val="28"/>
          <w:szCs w:val="28"/>
        </w:rPr>
        <w:t>YEKUN MÜDDƏALAR</w:t>
      </w:r>
    </w:p>
    <w:p w:rsidR="003E3E05" w:rsidRPr="00E6546E" w:rsidRDefault="003E3E05" w:rsidP="003E3E05">
      <w:pPr>
        <w:pStyle w:val="metn"/>
        <w:ind w:right="283" w:firstLine="709"/>
        <w:rPr>
          <w:rFonts w:cs="Times New Roman"/>
          <w:b/>
          <w:szCs w:val="28"/>
        </w:rPr>
      </w:pPr>
    </w:p>
    <w:p w:rsidR="003E3E05" w:rsidRPr="00E6546E" w:rsidRDefault="003E3E05" w:rsidP="003E3E05">
      <w:pPr>
        <w:pStyle w:val="metn"/>
        <w:ind w:right="283" w:firstLine="709"/>
        <w:rPr>
          <w:rFonts w:cs="Times New Roman"/>
          <w:b/>
          <w:szCs w:val="28"/>
        </w:rPr>
      </w:pPr>
      <w:r w:rsidRPr="00E6546E">
        <w:rPr>
          <w:rFonts w:cs="Times New Roman"/>
          <w:b/>
          <w:szCs w:val="28"/>
        </w:rPr>
        <w:t xml:space="preserve">Maddə 16. Qanunun pozulmasına görə məsuliyyət </w:t>
      </w:r>
    </w:p>
    <w:p w:rsidR="003E3E05" w:rsidRPr="00E6546E" w:rsidRDefault="003E3E05" w:rsidP="003E3E05">
      <w:pPr>
        <w:pStyle w:val="metn"/>
        <w:ind w:right="-7" w:firstLine="709"/>
        <w:rPr>
          <w:rFonts w:cs="Times New Roman"/>
          <w:b/>
          <w:szCs w:val="28"/>
        </w:rPr>
      </w:pPr>
    </w:p>
    <w:p w:rsidR="003E3E05" w:rsidRPr="00E6546E" w:rsidRDefault="003E3E05" w:rsidP="003E3E05">
      <w:pPr>
        <w:ind w:right="-7" w:firstLine="709"/>
        <w:jc w:val="both"/>
        <w:rPr>
          <w:color w:val="000000"/>
          <w:sz w:val="28"/>
          <w:szCs w:val="28"/>
        </w:rPr>
      </w:pPr>
      <w:r w:rsidRPr="00E6546E">
        <w:rPr>
          <w:color w:val="000000"/>
          <w:sz w:val="28"/>
          <w:szCs w:val="28"/>
        </w:rPr>
        <w:t>Bu Qanunun tələblərini pozan şəxslər Azərbaycan Respublikasının İnzibati Xətalar Məcəlləsində nəzərdə tutulmuş hallarda məsuliyyət daşıyırlar.</w:t>
      </w:r>
    </w:p>
    <w:p w:rsidR="003E3E05" w:rsidRPr="00E6546E" w:rsidRDefault="003E3E05" w:rsidP="003E3E05">
      <w:pPr>
        <w:ind w:right="-7" w:firstLine="709"/>
        <w:jc w:val="both"/>
        <w:rPr>
          <w:b/>
          <w:bCs/>
          <w:sz w:val="28"/>
          <w:szCs w:val="28"/>
        </w:rPr>
      </w:pPr>
    </w:p>
    <w:p w:rsidR="003E3E05" w:rsidRPr="00E6546E" w:rsidRDefault="003E3E05" w:rsidP="003E3E05">
      <w:pPr>
        <w:ind w:right="-7" w:firstLine="709"/>
        <w:jc w:val="both"/>
        <w:rPr>
          <w:b/>
          <w:bCs/>
          <w:sz w:val="28"/>
          <w:szCs w:val="28"/>
        </w:rPr>
      </w:pPr>
      <w:r w:rsidRPr="00E6546E">
        <w:rPr>
          <w:b/>
          <w:bCs/>
          <w:sz w:val="28"/>
          <w:szCs w:val="28"/>
        </w:rPr>
        <w:t>Maddə 17. Keçid müddəa</w:t>
      </w:r>
      <w:r>
        <w:rPr>
          <w:b/>
          <w:bCs/>
          <w:sz w:val="28"/>
          <w:szCs w:val="28"/>
        </w:rPr>
        <w:t xml:space="preserve">sı </w:t>
      </w:r>
      <w:r w:rsidRPr="00E6546E">
        <w:rPr>
          <w:b/>
          <w:bCs/>
          <w:sz w:val="28"/>
          <w:szCs w:val="28"/>
        </w:rPr>
        <w:t xml:space="preserve"> </w:t>
      </w:r>
    </w:p>
    <w:p w:rsidR="003E3E05" w:rsidRPr="00E6546E" w:rsidRDefault="003E3E05" w:rsidP="003E3E05">
      <w:pPr>
        <w:ind w:right="-7" w:firstLine="709"/>
        <w:jc w:val="both"/>
        <w:rPr>
          <w:b/>
          <w:bCs/>
          <w:sz w:val="28"/>
          <w:szCs w:val="28"/>
        </w:rPr>
      </w:pPr>
    </w:p>
    <w:p w:rsidR="003E3E05" w:rsidRPr="00E6546E" w:rsidRDefault="003E3E05" w:rsidP="003E3E05">
      <w:pPr>
        <w:ind w:right="-7" w:firstLine="709"/>
        <w:jc w:val="both"/>
        <w:rPr>
          <w:sz w:val="28"/>
          <w:szCs w:val="28"/>
        </w:rPr>
      </w:pPr>
      <w:r w:rsidRPr="00E6546E">
        <w:rPr>
          <w:bCs/>
          <w:sz w:val="28"/>
          <w:szCs w:val="28"/>
        </w:rPr>
        <w:t>Bu Qanunun qüvvəyə minməsi ilə əlaqədar olaraq “Tütün və tütün məmulatı” haqqında Azərbaycan Respublikası Qanununun 20-ci və 21-ci maddələri ləğv edilir.</w:t>
      </w:r>
    </w:p>
    <w:p w:rsidR="003E3E05" w:rsidRPr="00E6546E" w:rsidRDefault="003E3E05" w:rsidP="003E3E05"/>
    <w:p w:rsidR="003E3E05" w:rsidRPr="00E6546E" w:rsidRDefault="003E3E05" w:rsidP="003E3E05"/>
    <w:p w:rsidR="003E3E05" w:rsidRPr="00E6546E" w:rsidRDefault="003E3E05" w:rsidP="003E3E05">
      <w:pPr>
        <w:pStyle w:val="a4"/>
        <w:ind w:left="7088"/>
        <w:jc w:val="both"/>
        <w:rPr>
          <w:b/>
          <w:sz w:val="28"/>
          <w:lang w:val="az-Latn-AZ"/>
        </w:rPr>
      </w:pPr>
      <w:r w:rsidRPr="00E6546E">
        <w:rPr>
          <w:b/>
          <w:sz w:val="28"/>
          <w:lang w:val="az-Latn-AZ"/>
        </w:rPr>
        <w:t xml:space="preserve"> </w:t>
      </w:r>
    </w:p>
    <w:p w:rsidR="003E3E05" w:rsidRPr="00E6546E" w:rsidRDefault="003E3E05" w:rsidP="003E3E05">
      <w:pPr>
        <w:pStyle w:val="a4"/>
        <w:ind w:left="7088" w:hanging="567"/>
        <w:jc w:val="both"/>
        <w:rPr>
          <w:b/>
          <w:sz w:val="28"/>
          <w:lang w:val="az-Latn-AZ"/>
        </w:rPr>
      </w:pPr>
    </w:p>
    <w:p w:rsidR="003E3E05" w:rsidRPr="00E6546E" w:rsidRDefault="003E3E05" w:rsidP="003E3E05">
      <w:pPr>
        <w:pStyle w:val="a4"/>
        <w:ind w:left="7088" w:hanging="567"/>
        <w:jc w:val="both"/>
        <w:rPr>
          <w:b/>
          <w:sz w:val="28"/>
          <w:lang w:val="az-Latn-AZ"/>
        </w:rPr>
      </w:pPr>
    </w:p>
    <w:p w:rsidR="003E3E05" w:rsidRPr="00E6546E" w:rsidRDefault="003E3E05" w:rsidP="003E3E05">
      <w:pPr>
        <w:pStyle w:val="a4"/>
        <w:ind w:left="7088" w:hanging="567"/>
        <w:jc w:val="both"/>
        <w:rPr>
          <w:b/>
          <w:sz w:val="28"/>
          <w:lang w:val="az-Latn-AZ"/>
        </w:rPr>
      </w:pPr>
    </w:p>
    <w:p w:rsidR="003E3E05" w:rsidRPr="00E6546E" w:rsidRDefault="003E3E05" w:rsidP="003E3E05">
      <w:pPr>
        <w:pStyle w:val="a4"/>
        <w:ind w:left="7088" w:hanging="567"/>
        <w:jc w:val="both"/>
        <w:rPr>
          <w:b/>
          <w:sz w:val="28"/>
          <w:lang w:val="az-Latn-AZ"/>
        </w:rPr>
      </w:pPr>
      <w:r>
        <w:rPr>
          <w:b/>
          <w:sz w:val="28"/>
          <w:lang w:val="az-Latn-AZ"/>
        </w:rPr>
        <w:t xml:space="preserve"> </w:t>
      </w:r>
      <w:r w:rsidRPr="00E6546E">
        <w:rPr>
          <w:b/>
          <w:sz w:val="28"/>
          <w:lang w:val="az-Latn-AZ"/>
        </w:rPr>
        <w:t xml:space="preserve">İlham Əliyev </w:t>
      </w:r>
    </w:p>
    <w:p w:rsidR="003E3E05" w:rsidRPr="00E6546E" w:rsidRDefault="003E3E05" w:rsidP="003E3E05">
      <w:pPr>
        <w:pStyle w:val="a4"/>
        <w:jc w:val="right"/>
        <w:rPr>
          <w:b/>
          <w:sz w:val="28"/>
          <w:lang w:val="az-Latn-AZ"/>
        </w:rPr>
      </w:pPr>
      <w:r w:rsidRPr="00E6546E">
        <w:rPr>
          <w:b/>
          <w:sz w:val="28"/>
          <w:lang w:val="az-Latn-AZ"/>
        </w:rPr>
        <w:t xml:space="preserve">                                                                  Azərbaycan Respublikasının Prezidenti                                                              </w:t>
      </w:r>
    </w:p>
    <w:p w:rsidR="003E3E05" w:rsidRPr="00E6546E" w:rsidRDefault="003E3E05" w:rsidP="003E3E05">
      <w:pPr>
        <w:pStyle w:val="a4"/>
        <w:jc w:val="both"/>
        <w:rPr>
          <w:lang w:val="az-Latn-AZ"/>
        </w:rPr>
      </w:pPr>
    </w:p>
    <w:p w:rsidR="003E3E05" w:rsidRPr="00E6546E" w:rsidRDefault="003E3E05" w:rsidP="003E3E05">
      <w:pPr>
        <w:pStyle w:val="a4"/>
        <w:jc w:val="both"/>
        <w:rPr>
          <w:lang w:val="az-Latn-AZ"/>
        </w:rPr>
      </w:pPr>
    </w:p>
    <w:p w:rsidR="003E3E05" w:rsidRPr="00E6546E" w:rsidRDefault="003E3E05" w:rsidP="003E3E05">
      <w:pPr>
        <w:ind w:right="-432"/>
        <w:rPr>
          <w:sz w:val="28"/>
          <w:szCs w:val="28"/>
        </w:rPr>
      </w:pPr>
      <w:r w:rsidRPr="00E6546E">
        <w:rPr>
          <w:sz w:val="28"/>
          <w:szCs w:val="28"/>
        </w:rPr>
        <w:t>Bakı şəhəri, 1 dekabr 2017-ci il</w:t>
      </w:r>
    </w:p>
    <w:p w:rsidR="003E3E05" w:rsidRPr="00E6546E" w:rsidRDefault="003E3E05" w:rsidP="003E3E05">
      <w:pPr>
        <w:ind w:right="-432"/>
        <w:rPr>
          <w:sz w:val="22"/>
          <w:szCs w:val="22"/>
        </w:rPr>
      </w:pPr>
      <w:r w:rsidRPr="00E6546E">
        <w:rPr>
          <w:sz w:val="28"/>
          <w:szCs w:val="28"/>
        </w:rPr>
        <w:t>№ 887</w:t>
      </w:r>
      <w:r w:rsidRPr="00E6546E">
        <w:rPr>
          <w:sz w:val="28"/>
          <w:szCs w:val="28"/>
          <w:lang w:eastAsia="ja-JP"/>
        </w:rPr>
        <w:t>-VQ</w:t>
      </w:r>
    </w:p>
    <w:p w:rsidR="003E3E05" w:rsidRPr="00E6546E" w:rsidRDefault="003E3E05" w:rsidP="003E3E05"/>
    <w:p w:rsidR="00AF0F64" w:rsidRDefault="00AF0F64">
      <w:bookmarkStart w:id="0" w:name="_GoBack"/>
      <w:bookmarkEnd w:id="0"/>
    </w:p>
    <w:sectPr w:rsidR="00AF0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05"/>
    <w:rsid w:val="003E3E05"/>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05"/>
    <w:pPr>
      <w:spacing w:after="0" w:line="240" w:lineRule="auto"/>
    </w:pPr>
    <w:rPr>
      <w:rFonts w:ascii="Times New Roman" w:eastAsia="Times New Roman"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Знак Знак Знак Знак"/>
    <w:link w:val="a4"/>
    <w:semiHidden/>
    <w:locked/>
    <w:rsid w:val="003E3E05"/>
    <w:rPr>
      <w:rFonts w:ascii="Times New Roman" w:hAnsi="Times New Roman"/>
      <w:sz w:val="24"/>
      <w:szCs w:val="24"/>
      <w:lang w:val="ru-RU" w:eastAsia="ru-RU"/>
    </w:rPr>
  </w:style>
  <w:style w:type="paragraph" w:styleId="a4">
    <w:name w:val="Normal (Web)"/>
    <w:aliases w:val="Знак,Знак Знак Знак"/>
    <w:basedOn w:val="a"/>
    <w:link w:val="a3"/>
    <w:semiHidden/>
    <w:unhideWhenUsed/>
    <w:rsid w:val="003E3E05"/>
    <w:rPr>
      <w:rFonts w:eastAsiaTheme="minorHAnsi" w:cstheme="minorBidi"/>
      <w:lang w:val="ru-RU"/>
    </w:rPr>
  </w:style>
  <w:style w:type="paragraph" w:customStyle="1" w:styleId="metn">
    <w:name w:val="metn"/>
    <w:basedOn w:val="a5"/>
    <w:rsid w:val="003E3E05"/>
    <w:pPr>
      <w:ind w:firstLine="720"/>
      <w:jc w:val="both"/>
    </w:pPr>
    <w:rPr>
      <w:rFonts w:ascii="Times New Roman" w:hAnsi="Times New Roman" w:cs="Courier New"/>
      <w:sz w:val="28"/>
      <w:szCs w:val="20"/>
      <w:lang w:eastAsia="en-US"/>
    </w:rPr>
  </w:style>
  <w:style w:type="paragraph" w:customStyle="1" w:styleId="madde">
    <w:name w:val="madde"/>
    <w:basedOn w:val="a"/>
    <w:rsid w:val="003E3E05"/>
    <w:pPr>
      <w:spacing w:before="240" w:after="240"/>
      <w:ind w:left="1967" w:hanging="1247"/>
      <w:jc w:val="both"/>
    </w:pPr>
    <w:rPr>
      <w:rFonts w:cs="Courier New"/>
      <w:b/>
      <w:sz w:val="28"/>
      <w:szCs w:val="20"/>
      <w:lang w:eastAsia="en-US"/>
    </w:rPr>
  </w:style>
  <w:style w:type="paragraph" w:styleId="a5">
    <w:name w:val="Plain Text"/>
    <w:basedOn w:val="a"/>
    <w:link w:val="a6"/>
    <w:uiPriority w:val="99"/>
    <w:semiHidden/>
    <w:unhideWhenUsed/>
    <w:rsid w:val="003E3E05"/>
    <w:rPr>
      <w:rFonts w:ascii="Consolas" w:hAnsi="Consolas" w:cs="Consolas"/>
      <w:sz w:val="21"/>
      <w:szCs w:val="21"/>
    </w:rPr>
  </w:style>
  <w:style w:type="character" w:customStyle="1" w:styleId="a6">
    <w:name w:val="Текст Знак"/>
    <w:basedOn w:val="a0"/>
    <w:link w:val="a5"/>
    <w:uiPriority w:val="99"/>
    <w:semiHidden/>
    <w:rsid w:val="003E3E05"/>
    <w:rPr>
      <w:rFonts w:ascii="Consolas" w:eastAsia="Times New Roman" w:hAnsi="Consolas" w:cs="Consolas"/>
      <w:sz w:val="21"/>
      <w:szCs w:val="21"/>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05"/>
    <w:pPr>
      <w:spacing w:after="0" w:line="240" w:lineRule="auto"/>
    </w:pPr>
    <w:rPr>
      <w:rFonts w:ascii="Times New Roman" w:eastAsia="Times New Roman"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Знак Знак Знак Знак"/>
    <w:link w:val="a4"/>
    <w:semiHidden/>
    <w:locked/>
    <w:rsid w:val="003E3E05"/>
    <w:rPr>
      <w:rFonts w:ascii="Times New Roman" w:hAnsi="Times New Roman"/>
      <w:sz w:val="24"/>
      <w:szCs w:val="24"/>
      <w:lang w:val="ru-RU" w:eastAsia="ru-RU"/>
    </w:rPr>
  </w:style>
  <w:style w:type="paragraph" w:styleId="a4">
    <w:name w:val="Normal (Web)"/>
    <w:aliases w:val="Знак,Знак Знак Знак"/>
    <w:basedOn w:val="a"/>
    <w:link w:val="a3"/>
    <w:semiHidden/>
    <w:unhideWhenUsed/>
    <w:rsid w:val="003E3E05"/>
    <w:rPr>
      <w:rFonts w:eastAsiaTheme="minorHAnsi" w:cstheme="minorBidi"/>
      <w:lang w:val="ru-RU"/>
    </w:rPr>
  </w:style>
  <w:style w:type="paragraph" w:customStyle="1" w:styleId="metn">
    <w:name w:val="metn"/>
    <w:basedOn w:val="a5"/>
    <w:rsid w:val="003E3E05"/>
    <w:pPr>
      <w:ind w:firstLine="720"/>
      <w:jc w:val="both"/>
    </w:pPr>
    <w:rPr>
      <w:rFonts w:ascii="Times New Roman" w:hAnsi="Times New Roman" w:cs="Courier New"/>
      <w:sz w:val="28"/>
      <w:szCs w:val="20"/>
      <w:lang w:eastAsia="en-US"/>
    </w:rPr>
  </w:style>
  <w:style w:type="paragraph" w:customStyle="1" w:styleId="madde">
    <w:name w:val="madde"/>
    <w:basedOn w:val="a"/>
    <w:rsid w:val="003E3E05"/>
    <w:pPr>
      <w:spacing w:before="240" w:after="240"/>
      <w:ind w:left="1967" w:hanging="1247"/>
      <w:jc w:val="both"/>
    </w:pPr>
    <w:rPr>
      <w:rFonts w:cs="Courier New"/>
      <w:b/>
      <w:sz w:val="28"/>
      <w:szCs w:val="20"/>
      <w:lang w:eastAsia="en-US"/>
    </w:rPr>
  </w:style>
  <w:style w:type="paragraph" w:styleId="a5">
    <w:name w:val="Plain Text"/>
    <w:basedOn w:val="a"/>
    <w:link w:val="a6"/>
    <w:uiPriority w:val="99"/>
    <w:semiHidden/>
    <w:unhideWhenUsed/>
    <w:rsid w:val="003E3E05"/>
    <w:rPr>
      <w:rFonts w:ascii="Consolas" w:hAnsi="Consolas" w:cs="Consolas"/>
      <w:sz w:val="21"/>
      <w:szCs w:val="21"/>
    </w:rPr>
  </w:style>
  <w:style w:type="character" w:customStyle="1" w:styleId="a6">
    <w:name w:val="Текст Знак"/>
    <w:basedOn w:val="a0"/>
    <w:link w:val="a5"/>
    <w:uiPriority w:val="99"/>
    <w:semiHidden/>
    <w:rsid w:val="003E3E05"/>
    <w:rPr>
      <w:rFonts w:ascii="Consolas" w:eastAsia="Times New Roman" w:hAnsi="Consolas" w:cs="Consolas"/>
      <w:sz w:val="21"/>
      <w:szCs w:val="21"/>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3334</Words>
  <Characters>19010</Characters>
  <Application>Microsoft Office Word</Application>
  <DocSecurity>0</DocSecurity>
  <Lines>158</Lines>
  <Paragraphs>44</Paragraphs>
  <ScaleCrop>false</ScaleCrop>
  <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2018-02-07T12:43:00Z</dcterms:created>
  <dcterms:modified xsi:type="dcterms:W3CDTF">2018-02-07T12:43:00Z</dcterms:modified>
</cp:coreProperties>
</file>