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DE" w:rsidRDefault="003B18DE" w:rsidP="003B18DE">
      <w:pPr>
        <w:jc w:val="center"/>
        <w:rPr>
          <w:b/>
          <w:bCs/>
          <w:color w:val="000000"/>
          <w:sz w:val="32"/>
          <w:szCs w:val="32"/>
          <w:lang w:val="az-Latn-AZ"/>
        </w:rPr>
      </w:pPr>
    </w:p>
    <w:p w:rsidR="003B18DE" w:rsidRDefault="003B18DE" w:rsidP="003B18DE">
      <w:pPr>
        <w:jc w:val="center"/>
        <w:rPr>
          <w:b/>
          <w:bCs/>
          <w:color w:val="000000"/>
          <w:sz w:val="32"/>
          <w:szCs w:val="32"/>
          <w:lang w:val="az-Latn-AZ"/>
        </w:rPr>
      </w:pPr>
    </w:p>
    <w:p w:rsidR="003B18DE" w:rsidRDefault="003B18DE" w:rsidP="003B18DE">
      <w:pPr>
        <w:jc w:val="center"/>
        <w:rPr>
          <w:b/>
          <w:bCs/>
          <w:color w:val="000000"/>
          <w:sz w:val="32"/>
          <w:szCs w:val="32"/>
          <w:lang w:val="az-Latn-AZ"/>
        </w:rPr>
      </w:pPr>
    </w:p>
    <w:p w:rsidR="003B18DE" w:rsidRDefault="003B18DE" w:rsidP="003B18DE">
      <w:pPr>
        <w:jc w:val="center"/>
        <w:rPr>
          <w:b/>
          <w:bCs/>
          <w:color w:val="000000"/>
          <w:sz w:val="32"/>
          <w:szCs w:val="32"/>
          <w:lang w:val="az-Latn-AZ"/>
        </w:rPr>
      </w:pPr>
    </w:p>
    <w:p w:rsidR="003B18DE" w:rsidRDefault="003B18DE" w:rsidP="003B18DE">
      <w:pPr>
        <w:jc w:val="center"/>
        <w:rPr>
          <w:b/>
          <w:bCs/>
          <w:color w:val="000000"/>
          <w:sz w:val="32"/>
          <w:szCs w:val="32"/>
          <w:lang w:val="az-Latn-AZ"/>
        </w:rPr>
      </w:pPr>
    </w:p>
    <w:p w:rsidR="003B18DE" w:rsidRDefault="003B18DE" w:rsidP="003B18DE">
      <w:pPr>
        <w:jc w:val="center"/>
        <w:rPr>
          <w:b/>
          <w:bCs/>
          <w:color w:val="000000"/>
          <w:sz w:val="32"/>
          <w:szCs w:val="32"/>
          <w:lang w:val="az-Latn-AZ"/>
        </w:rPr>
      </w:pPr>
      <w:r w:rsidRPr="00612EC8">
        <w:rPr>
          <w:b/>
          <w:bCs/>
          <w:color w:val="000000"/>
          <w:sz w:val="32"/>
          <w:szCs w:val="32"/>
          <w:lang w:val="az-Latn-AZ"/>
        </w:rPr>
        <w:t>“Azərbaycan Respublikası vətəndaşının şəxsiyyət vəsiqəsi haqqında” Azərbaycan Respublikasının Qanununda dəyişiklik edilməsi barədə</w:t>
      </w:r>
    </w:p>
    <w:p w:rsidR="003B18DE" w:rsidRDefault="003B18DE" w:rsidP="003B18DE">
      <w:pPr>
        <w:jc w:val="center"/>
        <w:rPr>
          <w:b/>
          <w:bCs/>
          <w:color w:val="000000"/>
          <w:sz w:val="32"/>
          <w:szCs w:val="32"/>
          <w:lang w:val="az-Latn-AZ"/>
        </w:rPr>
      </w:pPr>
    </w:p>
    <w:p w:rsidR="003B18DE" w:rsidRDefault="003B18DE" w:rsidP="003B18DE">
      <w:pPr>
        <w:ind w:left="708"/>
        <w:jc w:val="center"/>
        <w:rPr>
          <w:b/>
          <w:sz w:val="32"/>
          <w:szCs w:val="32"/>
          <w:lang w:val="az-Latn-AZ"/>
        </w:rPr>
      </w:pPr>
      <w:r>
        <w:rPr>
          <w:b/>
          <w:sz w:val="40"/>
          <w:szCs w:val="40"/>
          <w:lang w:val="az-Latn-AZ"/>
        </w:rPr>
        <w:t>AZƏRBAYCAN RESPUBLİKASININ QANUNU</w:t>
      </w:r>
    </w:p>
    <w:p w:rsidR="003B18DE" w:rsidRPr="00612EC8" w:rsidRDefault="003B18DE" w:rsidP="003B18DE">
      <w:pPr>
        <w:jc w:val="center"/>
        <w:rPr>
          <w:b/>
          <w:bCs/>
          <w:color w:val="000000"/>
          <w:sz w:val="32"/>
          <w:szCs w:val="32"/>
          <w:lang w:val="az-Latn-AZ"/>
        </w:rPr>
      </w:pPr>
    </w:p>
    <w:p w:rsidR="003B18DE" w:rsidRPr="00612EC8" w:rsidRDefault="003B18DE" w:rsidP="003B18DE">
      <w:pPr>
        <w:ind w:firstLine="709"/>
        <w:rPr>
          <w:rFonts w:eastAsia="MS Mincho"/>
          <w:sz w:val="28"/>
          <w:szCs w:val="28"/>
          <w:lang w:val="az-Latn-AZ"/>
        </w:rPr>
      </w:pPr>
    </w:p>
    <w:p w:rsidR="003B18DE" w:rsidRPr="00612EC8" w:rsidRDefault="003B18DE" w:rsidP="003B18DE">
      <w:pPr>
        <w:ind w:right="-285" w:firstLine="709"/>
        <w:jc w:val="both"/>
        <w:rPr>
          <w:color w:val="000000"/>
          <w:sz w:val="28"/>
          <w:szCs w:val="28"/>
          <w:lang w:val="az-Latn-AZ"/>
        </w:rPr>
      </w:pPr>
      <w:r w:rsidRPr="00612EC8">
        <w:rPr>
          <w:color w:val="000000"/>
          <w:sz w:val="28"/>
          <w:szCs w:val="28"/>
          <w:lang w:val="az-Latn-AZ"/>
        </w:rPr>
        <w:t>Azərbaycan Respublikasının Milli Məclisi Azərbaycan Respublikası Konstitusiyasının 94-cü maddəsinin I hissəsinin 10-cu bəndin</w:t>
      </w:r>
      <w:r>
        <w:rPr>
          <w:color w:val="000000"/>
          <w:sz w:val="28"/>
          <w:szCs w:val="28"/>
          <w:lang w:val="az-Latn-AZ"/>
        </w:rPr>
        <w:t xml:space="preserve">i rəhbər tutaraq    </w:t>
      </w:r>
      <w:r w:rsidRPr="00612EC8">
        <w:rPr>
          <w:b/>
          <w:bCs/>
          <w:color w:val="000000"/>
          <w:sz w:val="28"/>
          <w:szCs w:val="28"/>
          <w:lang w:val="az-Latn-AZ"/>
        </w:rPr>
        <w:t>qərara alır:</w:t>
      </w:r>
    </w:p>
    <w:p w:rsidR="003B18DE" w:rsidRPr="00612EC8" w:rsidRDefault="003B18DE" w:rsidP="003B18DE">
      <w:pPr>
        <w:ind w:right="-285" w:firstLine="709"/>
        <w:jc w:val="both"/>
        <w:rPr>
          <w:color w:val="000000"/>
          <w:sz w:val="28"/>
          <w:szCs w:val="28"/>
          <w:lang w:val="az-Latn-AZ"/>
        </w:rPr>
      </w:pPr>
      <w:r w:rsidRPr="00612EC8">
        <w:rPr>
          <w:b/>
          <w:color w:val="000000"/>
          <w:sz w:val="28"/>
          <w:szCs w:val="28"/>
          <w:lang w:val="az-Latn-AZ"/>
        </w:rPr>
        <w:t>Maddə 1.</w:t>
      </w:r>
      <w:r w:rsidRPr="00612EC8">
        <w:rPr>
          <w:color w:val="000000"/>
          <w:sz w:val="28"/>
          <w:szCs w:val="28"/>
          <w:lang w:val="az-Latn-AZ"/>
        </w:rPr>
        <w:t xml:space="preserve"> “</w:t>
      </w:r>
      <w:hyperlink r:id="rId5" w:tgtFrame="_blank" w:tooltip="Azərbaycan Respublikasının 14 iyun 1994-cü il tarixli 817 nömrəli Qanunu" w:history="1">
        <w:r w:rsidRPr="00612EC8">
          <w:rPr>
            <w:color w:val="000000"/>
            <w:sz w:val="28"/>
            <w:szCs w:val="28"/>
            <w:lang w:val="az-Latn-AZ"/>
          </w:rPr>
          <w:t>Azərbaycan Respublikası vətəndaşının şəxsiyyət vəsiqəsi haqqında</w:t>
        </w:r>
      </w:hyperlink>
      <w:r w:rsidRPr="00612EC8">
        <w:rPr>
          <w:color w:val="000000"/>
          <w:sz w:val="28"/>
          <w:szCs w:val="28"/>
          <w:lang w:val="az-Latn-AZ"/>
        </w:rPr>
        <w:t>” Azərbaycan Respublikası Qanununun (Azərbaycan Respublikası Ali Sovetinin Məlumatı, 1994, № 18, maddə 244; Azərbaycan Respublikasının Qanunvericilik Toplusu, 1998, № 3, maddə 142; 2002, № 6, maddə 328; 2004,</w:t>
      </w:r>
      <w:r>
        <w:rPr>
          <w:color w:val="000000"/>
          <w:sz w:val="28"/>
          <w:szCs w:val="28"/>
          <w:lang w:val="az-Latn-AZ"/>
        </w:rPr>
        <w:t xml:space="preserve">    </w:t>
      </w:r>
      <w:r w:rsidRPr="00612EC8">
        <w:rPr>
          <w:color w:val="000000"/>
          <w:sz w:val="28"/>
          <w:szCs w:val="28"/>
          <w:lang w:val="az-Latn-AZ"/>
        </w:rPr>
        <w:t xml:space="preserve"> </w:t>
      </w:r>
      <w:r>
        <w:rPr>
          <w:color w:val="000000"/>
          <w:sz w:val="28"/>
          <w:szCs w:val="28"/>
          <w:lang w:val="az-Latn-AZ"/>
        </w:rPr>
        <w:t xml:space="preserve">   </w:t>
      </w:r>
      <w:r w:rsidRPr="00612EC8">
        <w:rPr>
          <w:color w:val="000000"/>
          <w:sz w:val="28"/>
          <w:szCs w:val="28"/>
          <w:lang w:val="az-Latn-AZ"/>
        </w:rPr>
        <w:t xml:space="preserve">№ 7, maddə 505; 2006, № 12, maddə 1033; 2007, № 1, maddə 4; 2010, № 5, </w:t>
      </w:r>
      <w:r>
        <w:rPr>
          <w:color w:val="000000"/>
          <w:sz w:val="28"/>
          <w:szCs w:val="28"/>
          <w:lang w:val="az-Latn-AZ"/>
        </w:rPr>
        <w:t xml:space="preserve">   </w:t>
      </w:r>
      <w:r w:rsidRPr="00612EC8">
        <w:rPr>
          <w:color w:val="000000"/>
          <w:sz w:val="28"/>
          <w:szCs w:val="28"/>
          <w:lang w:val="az-Latn-AZ"/>
        </w:rPr>
        <w:t xml:space="preserve">maddə 386; 2011, № 2, maddə 71, № 12, maddə 1086; 2012, № 2, maddə 62; </w:t>
      </w:r>
      <w:r>
        <w:rPr>
          <w:color w:val="000000"/>
          <w:sz w:val="28"/>
          <w:szCs w:val="28"/>
          <w:lang w:val="az-Latn-AZ"/>
        </w:rPr>
        <w:t xml:space="preserve">    </w:t>
      </w:r>
      <w:r w:rsidRPr="00612EC8">
        <w:rPr>
          <w:color w:val="000000"/>
          <w:sz w:val="28"/>
          <w:szCs w:val="28"/>
          <w:lang w:val="az-Latn-AZ"/>
        </w:rPr>
        <w:t>2013, № 5, maddə 466, № 7, maddə 796</w:t>
      </w:r>
      <w:r>
        <w:rPr>
          <w:color w:val="000000"/>
          <w:sz w:val="28"/>
          <w:szCs w:val="28"/>
          <w:lang w:val="az-Latn-AZ"/>
        </w:rPr>
        <w:t xml:space="preserve">; 2016, </w:t>
      </w:r>
      <w:r w:rsidRPr="00612EC8">
        <w:rPr>
          <w:color w:val="000000"/>
          <w:sz w:val="28"/>
          <w:szCs w:val="28"/>
          <w:lang w:val="az-Latn-AZ"/>
        </w:rPr>
        <w:t>№</w:t>
      </w:r>
      <w:r>
        <w:rPr>
          <w:color w:val="000000"/>
          <w:sz w:val="28"/>
          <w:szCs w:val="28"/>
          <w:lang w:val="az-Latn-AZ"/>
        </w:rPr>
        <w:t xml:space="preserve"> 2, maddə 198</w:t>
      </w:r>
      <w:r w:rsidRPr="00612EC8">
        <w:rPr>
          <w:color w:val="000000"/>
          <w:sz w:val="28"/>
          <w:szCs w:val="28"/>
          <w:lang w:val="az-Latn-AZ"/>
        </w:rPr>
        <w:t>) 8-ci maddəsindən “</w:t>
      </w:r>
      <w:proofErr w:type="spellStart"/>
      <w:r w:rsidRPr="00612EC8">
        <w:rPr>
          <w:color w:val="000000"/>
          <w:sz w:val="28"/>
          <w:szCs w:val="28"/>
          <w:lang w:val="az-Latn-AZ"/>
        </w:rPr>
        <w:t>itirilməsində</w:t>
      </w:r>
      <w:proofErr w:type="spellEnd"/>
      <w:r w:rsidRPr="00612EC8">
        <w:rPr>
          <w:color w:val="000000"/>
          <w:sz w:val="28"/>
          <w:szCs w:val="28"/>
          <w:lang w:val="az-Latn-AZ"/>
        </w:rPr>
        <w:t xml:space="preserve">, qəsdən </w:t>
      </w:r>
      <w:proofErr w:type="spellStart"/>
      <w:r w:rsidRPr="00612EC8">
        <w:rPr>
          <w:color w:val="000000"/>
          <w:sz w:val="28"/>
          <w:szCs w:val="28"/>
          <w:lang w:val="az-Latn-AZ"/>
        </w:rPr>
        <w:t>korlanmasında</w:t>
      </w:r>
      <w:proofErr w:type="spellEnd"/>
      <w:r>
        <w:rPr>
          <w:color w:val="000000"/>
          <w:sz w:val="28"/>
          <w:szCs w:val="28"/>
          <w:lang w:val="az-Latn-AZ"/>
        </w:rPr>
        <w:t>,</w:t>
      </w:r>
      <w:r w:rsidRPr="00612EC8">
        <w:rPr>
          <w:color w:val="000000"/>
          <w:sz w:val="28"/>
          <w:szCs w:val="28"/>
          <w:lang w:val="az-Latn-AZ"/>
        </w:rPr>
        <w:t xml:space="preserve">” sözləri çıxarılsın. </w:t>
      </w:r>
    </w:p>
    <w:p w:rsidR="003B18DE" w:rsidRPr="00612EC8" w:rsidRDefault="003B18DE" w:rsidP="003B18DE">
      <w:pPr>
        <w:ind w:right="-285" w:firstLine="540"/>
        <w:jc w:val="both"/>
        <w:rPr>
          <w:sz w:val="28"/>
          <w:szCs w:val="28"/>
          <w:lang w:val="az-Latn-AZ"/>
        </w:rPr>
      </w:pPr>
    </w:p>
    <w:p w:rsidR="003B18DE" w:rsidRPr="00612EC8" w:rsidRDefault="003B18DE" w:rsidP="003B18DE">
      <w:pPr>
        <w:ind w:right="-285" w:firstLine="709"/>
        <w:jc w:val="both"/>
        <w:rPr>
          <w:sz w:val="28"/>
          <w:szCs w:val="28"/>
          <w:lang w:val="az-Latn-AZ"/>
        </w:rPr>
      </w:pPr>
      <w:r w:rsidRPr="00612EC8">
        <w:rPr>
          <w:b/>
          <w:sz w:val="28"/>
          <w:szCs w:val="28"/>
          <w:lang w:val="az-Latn-AZ"/>
        </w:rPr>
        <w:t>Maddə 2.</w:t>
      </w:r>
      <w:r w:rsidRPr="00612EC8">
        <w:rPr>
          <w:sz w:val="28"/>
          <w:szCs w:val="28"/>
          <w:lang w:val="az-Latn-AZ"/>
        </w:rPr>
        <w:t xml:space="preserve"> Bu Qanun 2018-ci il yanvarın 1-dən qüvvəyə minir.</w:t>
      </w:r>
    </w:p>
    <w:p w:rsidR="003B18DE" w:rsidRPr="00612EC8" w:rsidRDefault="003B18DE" w:rsidP="003B18DE">
      <w:pPr>
        <w:pStyle w:val="PlainText"/>
        <w:tabs>
          <w:tab w:val="left" w:pos="0"/>
          <w:tab w:val="left" w:pos="851"/>
        </w:tabs>
        <w:ind w:right="-285" w:firstLine="426"/>
        <w:jc w:val="both"/>
        <w:rPr>
          <w:rFonts w:ascii="Times New Roman" w:hAnsi="Times New Roman"/>
          <w:b/>
          <w:sz w:val="28"/>
          <w:szCs w:val="28"/>
        </w:rPr>
      </w:pPr>
    </w:p>
    <w:p w:rsidR="003B18DE" w:rsidRPr="00612EC8" w:rsidRDefault="003B18DE" w:rsidP="003B18DE">
      <w:pPr>
        <w:pStyle w:val="PlainText"/>
        <w:tabs>
          <w:tab w:val="left" w:pos="0"/>
          <w:tab w:val="left" w:pos="851"/>
        </w:tabs>
        <w:ind w:right="-285" w:firstLine="426"/>
        <w:jc w:val="both"/>
        <w:rPr>
          <w:rFonts w:ascii="Times New Roman" w:hAnsi="Times New Roman"/>
          <w:b/>
          <w:sz w:val="28"/>
          <w:szCs w:val="28"/>
        </w:rPr>
      </w:pPr>
    </w:p>
    <w:p w:rsidR="003B18DE" w:rsidRPr="00612EC8" w:rsidRDefault="003B18DE" w:rsidP="003B18DE">
      <w:pPr>
        <w:pStyle w:val="PlainText"/>
        <w:tabs>
          <w:tab w:val="left" w:pos="0"/>
          <w:tab w:val="left" w:pos="851"/>
        </w:tabs>
        <w:ind w:right="-285" w:firstLine="426"/>
        <w:jc w:val="both"/>
        <w:rPr>
          <w:rFonts w:ascii="Times New Roman" w:hAnsi="Times New Roman"/>
          <w:b/>
          <w:sz w:val="28"/>
          <w:szCs w:val="28"/>
        </w:rPr>
      </w:pPr>
    </w:p>
    <w:p w:rsidR="003B18DE" w:rsidRPr="00612EC8" w:rsidRDefault="003B18DE" w:rsidP="003B18DE">
      <w:pPr>
        <w:pStyle w:val="PlainText"/>
        <w:tabs>
          <w:tab w:val="left" w:pos="0"/>
          <w:tab w:val="left" w:pos="851"/>
        </w:tabs>
        <w:ind w:right="-285" w:firstLine="426"/>
        <w:jc w:val="both"/>
        <w:rPr>
          <w:rFonts w:ascii="Times New Roman" w:hAnsi="Times New Roman"/>
          <w:b/>
          <w:sz w:val="28"/>
          <w:szCs w:val="28"/>
        </w:rPr>
      </w:pPr>
    </w:p>
    <w:p w:rsidR="003B18DE" w:rsidRPr="00612EC8" w:rsidRDefault="003B18DE" w:rsidP="003B18DE">
      <w:pPr>
        <w:pStyle w:val="PlainText"/>
        <w:tabs>
          <w:tab w:val="left" w:pos="0"/>
          <w:tab w:val="left" w:pos="851"/>
          <w:tab w:val="left" w:pos="3537"/>
        </w:tabs>
        <w:ind w:right="-285"/>
        <w:jc w:val="both"/>
        <w:rPr>
          <w:rFonts w:ascii="Times New Roman" w:hAnsi="Times New Roman"/>
          <w:b/>
          <w:sz w:val="28"/>
          <w:szCs w:val="28"/>
        </w:rPr>
      </w:pPr>
    </w:p>
    <w:p w:rsidR="003B18DE" w:rsidRPr="00612EC8" w:rsidRDefault="003B18DE" w:rsidP="003B18DE">
      <w:pPr>
        <w:pStyle w:val="PlainText"/>
        <w:tabs>
          <w:tab w:val="left" w:pos="0"/>
          <w:tab w:val="left" w:pos="851"/>
          <w:tab w:val="left" w:pos="3537"/>
        </w:tabs>
        <w:ind w:right="-285"/>
        <w:jc w:val="both"/>
        <w:rPr>
          <w:rFonts w:ascii="Times New Roman" w:hAnsi="Times New Roman"/>
          <w:b/>
          <w:sz w:val="28"/>
          <w:szCs w:val="28"/>
        </w:rPr>
      </w:pPr>
      <w:r w:rsidRPr="00612EC8">
        <w:rPr>
          <w:rFonts w:ascii="Times New Roman" w:hAnsi="Times New Roman"/>
          <w:b/>
          <w:sz w:val="28"/>
          <w:szCs w:val="28"/>
        </w:rPr>
        <w:tab/>
      </w:r>
      <w:r w:rsidRPr="00612EC8">
        <w:rPr>
          <w:rFonts w:ascii="Times New Roman" w:hAnsi="Times New Roman"/>
          <w:b/>
          <w:sz w:val="28"/>
          <w:szCs w:val="28"/>
        </w:rPr>
        <w:tab/>
      </w:r>
      <w:r w:rsidRPr="00612EC8">
        <w:rPr>
          <w:rFonts w:ascii="Times New Roman" w:hAnsi="Times New Roman"/>
          <w:b/>
          <w:sz w:val="28"/>
          <w:szCs w:val="28"/>
        </w:rPr>
        <w:tab/>
      </w:r>
      <w:r w:rsidRPr="00612EC8">
        <w:rPr>
          <w:rFonts w:ascii="Times New Roman" w:hAnsi="Times New Roman"/>
          <w:b/>
          <w:sz w:val="28"/>
          <w:szCs w:val="28"/>
        </w:rPr>
        <w:tab/>
      </w:r>
      <w:r w:rsidRPr="00612EC8">
        <w:rPr>
          <w:rFonts w:ascii="Times New Roman" w:hAnsi="Times New Roman"/>
          <w:b/>
          <w:sz w:val="28"/>
          <w:szCs w:val="28"/>
        </w:rPr>
        <w:tab/>
      </w:r>
      <w:r w:rsidRPr="00612EC8">
        <w:rPr>
          <w:rFonts w:ascii="Times New Roman" w:hAnsi="Times New Roman"/>
          <w:b/>
          <w:sz w:val="28"/>
          <w:szCs w:val="28"/>
        </w:rPr>
        <w:tab/>
      </w:r>
      <w:r>
        <w:rPr>
          <w:rFonts w:ascii="Times New Roman" w:hAnsi="Times New Roman"/>
          <w:b/>
          <w:sz w:val="28"/>
          <w:szCs w:val="28"/>
        </w:rPr>
        <w:tab/>
        <w:t xml:space="preserve">  </w:t>
      </w:r>
      <w:r w:rsidRPr="00612EC8">
        <w:rPr>
          <w:rFonts w:ascii="Times New Roman" w:hAnsi="Times New Roman"/>
          <w:b/>
          <w:sz w:val="28"/>
          <w:szCs w:val="28"/>
        </w:rPr>
        <w:t>İlham Əliyev</w:t>
      </w:r>
    </w:p>
    <w:p w:rsidR="003B18DE" w:rsidRPr="00612EC8" w:rsidRDefault="003B18DE" w:rsidP="003B18DE">
      <w:pPr>
        <w:pStyle w:val="PlainText"/>
        <w:tabs>
          <w:tab w:val="left" w:pos="851"/>
        </w:tabs>
        <w:ind w:left="3828" w:right="-285" w:firstLine="426"/>
        <w:jc w:val="both"/>
        <w:rPr>
          <w:rFonts w:ascii="Times New Roman" w:hAnsi="Times New Roman"/>
          <w:b/>
          <w:sz w:val="28"/>
          <w:szCs w:val="28"/>
        </w:rPr>
      </w:pPr>
      <w:r>
        <w:rPr>
          <w:rFonts w:ascii="Times New Roman" w:hAnsi="Times New Roman"/>
          <w:b/>
          <w:sz w:val="28"/>
          <w:szCs w:val="28"/>
        </w:rPr>
        <w:tab/>
        <w:t xml:space="preserve">        </w:t>
      </w:r>
      <w:r w:rsidRPr="00612EC8">
        <w:rPr>
          <w:rFonts w:ascii="Times New Roman" w:hAnsi="Times New Roman"/>
          <w:b/>
          <w:sz w:val="28"/>
          <w:szCs w:val="28"/>
        </w:rPr>
        <w:t xml:space="preserve">Azərbaycan Respublikasının Prezidenti </w:t>
      </w:r>
    </w:p>
    <w:p w:rsidR="003B18DE" w:rsidRPr="00612EC8" w:rsidRDefault="003B18DE" w:rsidP="003B18DE">
      <w:pPr>
        <w:pStyle w:val="PlainText"/>
        <w:tabs>
          <w:tab w:val="left" w:pos="851"/>
        </w:tabs>
        <w:ind w:right="-285"/>
        <w:jc w:val="both"/>
        <w:rPr>
          <w:rFonts w:ascii="Times New Roman" w:hAnsi="Times New Roman"/>
          <w:b/>
          <w:sz w:val="28"/>
          <w:szCs w:val="28"/>
        </w:rPr>
      </w:pPr>
    </w:p>
    <w:p w:rsidR="003B18DE" w:rsidRPr="00612EC8" w:rsidRDefault="003B18DE" w:rsidP="003B18DE">
      <w:pPr>
        <w:pStyle w:val="PlainText"/>
        <w:tabs>
          <w:tab w:val="left" w:pos="851"/>
        </w:tabs>
        <w:jc w:val="both"/>
        <w:rPr>
          <w:rFonts w:ascii="Times New Roman" w:hAnsi="Times New Roman"/>
          <w:b/>
          <w:sz w:val="28"/>
          <w:szCs w:val="28"/>
        </w:rPr>
      </w:pPr>
    </w:p>
    <w:p w:rsidR="003B18DE" w:rsidRPr="00612EC8" w:rsidRDefault="003B18DE" w:rsidP="003B18DE">
      <w:pPr>
        <w:pStyle w:val="PlainText"/>
        <w:tabs>
          <w:tab w:val="left" w:pos="851"/>
        </w:tabs>
        <w:jc w:val="both"/>
        <w:rPr>
          <w:rFonts w:ascii="Times New Roman" w:hAnsi="Times New Roman"/>
          <w:sz w:val="28"/>
          <w:szCs w:val="28"/>
        </w:rPr>
      </w:pPr>
      <w:r w:rsidRPr="00612EC8">
        <w:rPr>
          <w:rFonts w:ascii="Times New Roman" w:hAnsi="Times New Roman"/>
          <w:sz w:val="28"/>
          <w:szCs w:val="28"/>
        </w:rPr>
        <w:t>Bakı şəhəri, 1 dekabr 2017-ci il</w:t>
      </w:r>
    </w:p>
    <w:p w:rsidR="003B18DE" w:rsidRPr="00612EC8" w:rsidRDefault="003B18DE" w:rsidP="003B18DE">
      <w:pPr>
        <w:tabs>
          <w:tab w:val="left" w:pos="851"/>
        </w:tabs>
        <w:jc w:val="both"/>
        <w:rPr>
          <w:sz w:val="28"/>
          <w:szCs w:val="28"/>
          <w:lang w:val="az-Latn-AZ"/>
        </w:rPr>
      </w:pPr>
      <w:r w:rsidRPr="00612EC8">
        <w:rPr>
          <w:sz w:val="28"/>
          <w:szCs w:val="28"/>
          <w:lang w:val="az-Latn-AZ"/>
        </w:rPr>
        <w:t>№ 9</w:t>
      </w:r>
      <w:r>
        <w:rPr>
          <w:sz w:val="28"/>
          <w:szCs w:val="28"/>
          <w:lang w:val="az-Latn-AZ"/>
        </w:rPr>
        <w:t>11</w:t>
      </w:r>
      <w:r w:rsidRPr="00612EC8">
        <w:rPr>
          <w:sz w:val="28"/>
          <w:szCs w:val="28"/>
          <w:lang w:val="az-Latn-AZ"/>
        </w:rPr>
        <w:t>-VQD</w:t>
      </w:r>
    </w:p>
    <w:p w:rsidR="00292DE6" w:rsidRDefault="00292DE6">
      <w:bookmarkStart w:id="0" w:name="_GoBack"/>
      <w:bookmarkEnd w:id="0"/>
    </w:p>
    <w:sectPr w:rsidR="00292DE6" w:rsidSect="00425E85">
      <w:headerReference w:type="default" r:id="rId6"/>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42" w:rsidRPr="00B4335A" w:rsidRDefault="003B18DE" w:rsidP="00C71F42">
    <w:pPr>
      <w:pStyle w:val="Header"/>
      <w:jc w:val="right"/>
      <w:rPr>
        <w:lang w:val="az-Latn-A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DE"/>
    <w:rsid w:val="00292DE6"/>
    <w:rsid w:val="003B18D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DE"/>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18DE"/>
    <w:pPr>
      <w:tabs>
        <w:tab w:val="center" w:pos="4677"/>
        <w:tab w:val="right" w:pos="9355"/>
      </w:tabs>
    </w:pPr>
  </w:style>
  <w:style w:type="character" w:customStyle="1" w:styleId="HeaderChar">
    <w:name w:val="Header Char"/>
    <w:basedOn w:val="DefaultParagraphFont"/>
    <w:link w:val="Header"/>
    <w:uiPriority w:val="99"/>
    <w:rsid w:val="003B18DE"/>
    <w:rPr>
      <w:rFonts w:ascii="Times New Roman" w:eastAsia="Times New Roman" w:hAnsi="Times New Roman" w:cs="Times New Roman"/>
      <w:sz w:val="24"/>
      <w:szCs w:val="24"/>
      <w:lang w:val="ru-RU" w:eastAsia="ru-RU"/>
    </w:rPr>
  </w:style>
  <w:style w:type="paragraph" w:styleId="PlainText">
    <w:name w:val="Plain Text"/>
    <w:aliases w:val="Char,Plain Text Char1,Plain Text Char1 Char,Plain Text Char Char Char,Char Char Char Char Char,Plain Text Char Char,Char Char Char,Char Char1 Char,Plain Text Char2 Char,Plain Text Char2"/>
    <w:basedOn w:val="Normal"/>
    <w:link w:val="PlainTextChar3"/>
    <w:rsid w:val="003B18DE"/>
    <w:rPr>
      <w:rFonts w:ascii="Courier New" w:hAnsi="Courier New"/>
      <w:sz w:val="20"/>
      <w:szCs w:val="20"/>
      <w:lang w:val="az-Latn-AZ"/>
    </w:rPr>
  </w:style>
  <w:style w:type="character" w:customStyle="1" w:styleId="PlainTextChar">
    <w:name w:val="Plain Text Char"/>
    <w:basedOn w:val="DefaultParagraphFont"/>
    <w:uiPriority w:val="99"/>
    <w:semiHidden/>
    <w:rsid w:val="003B18DE"/>
    <w:rPr>
      <w:rFonts w:ascii="Consolas" w:eastAsia="Times New Roman" w:hAnsi="Consolas" w:cs="Consolas"/>
      <w:sz w:val="21"/>
      <w:szCs w:val="21"/>
      <w:lang w:val="ru-RU" w:eastAsia="ru-RU"/>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 Char Char,Char Char1 Char Char,Plain Text Char2 Char1"/>
    <w:link w:val="PlainText"/>
    <w:rsid w:val="003B18DE"/>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DE"/>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18DE"/>
    <w:pPr>
      <w:tabs>
        <w:tab w:val="center" w:pos="4677"/>
        <w:tab w:val="right" w:pos="9355"/>
      </w:tabs>
    </w:pPr>
  </w:style>
  <w:style w:type="character" w:customStyle="1" w:styleId="HeaderChar">
    <w:name w:val="Header Char"/>
    <w:basedOn w:val="DefaultParagraphFont"/>
    <w:link w:val="Header"/>
    <w:uiPriority w:val="99"/>
    <w:rsid w:val="003B18DE"/>
    <w:rPr>
      <w:rFonts w:ascii="Times New Roman" w:eastAsia="Times New Roman" w:hAnsi="Times New Roman" w:cs="Times New Roman"/>
      <w:sz w:val="24"/>
      <w:szCs w:val="24"/>
      <w:lang w:val="ru-RU" w:eastAsia="ru-RU"/>
    </w:rPr>
  </w:style>
  <w:style w:type="paragraph" w:styleId="PlainText">
    <w:name w:val="Plain Text"/>
    <w:aliases w:val="Char,Plain Text Char1,Plain Text Char1 Char,Plain Text Char Char Char,Char Char Char Char Char,Plain Text Char Char,Char Char Char,Char Char1 Char,Plain Text Char2 Char,Plain Text Char2"/>
    <w:basedOn w:val="Normal"/>
    <w:link w:val="PlainTextChar3"/>
    <w:rsid w:val="003B18DE"/>
    <w:rPr>
      <w:rFonts w:ascii="Courier New" w:hAnsi="Courier New"/>
      <w:sz w:val="20"/>
      <w:szCs w:val="20"/>
      <w:lang w:val="az-Latn-AZ"/>
    </w:rPr>
  </w:style>
  <w:style w:type="character" w:customStyle="1" w:styleId="PlainTextChar">
    <w:name w:val="Plain Text Char"/>
    <w:basedOn w:val="DefaultParagraphFont"/>
    <w:uiPriority w:val="99"/>
    <w:semiHidden/>
    <w:rsid w:val="003B18DE"/>
    <w:rPr>
      <w:rFonts w:ascii="Consolas" w:eastAsia="Times New Roman" w:hAnsi="Consolas" w:cs="Consolas"/>
      <w:sz w:val="21"/>
      <w:szCs w:val="21"/>
      <w:lang w:val="ru-RU" w:eastAsia="ru-RU"/>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 Char Char,Char Char1 Char Char,Plain Text Char2 Char1"/>
    <w:link w:val="PlainText"/>
    <w:rsid w:val="003B18DE"/>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90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446</Characters>
  <Application>Microsoft Office Word</Application>
  <DocSecurity>0</DocSecurity>
  <Lines>3</Lines>
  <Paragraphs>2</Paragraphs>
  <ScaleCrop>false</ScaleCrop>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2017-12-27T08:09:00Z</dcterms:created>
  <dcterms:modified xsi:type="dcterms:W3CDTF">2017-12-27T08:09:00Z</dcterms:modified>
</cp:coreProperties>
</file>