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5" w:rsidRDefault="00364BB5" w:rsidP="00364BB5">
      <w:pPr>
        <w:jc w:val="center"/>
        <w:rPr>
          <w:b/>
          <w:sz w:val="36"/>
          <w:szCs w:val="36"/>
          <w:lang w:val="az-Latn-AZ"/>
        </w:rPr>
      </w:pPr>
    </w:p>
    <w:p w:rsidR="00364BB5" w:rsidRDefault="00364BB5" w:rsidP="00364BB5">
      <w:pPr>
        <w:jc w:val="center"/>
        <w:rPr>
          <w:b/>
          <w:sz w:val="36"/>
          <w:szCs w:val="36"/>
          <w:lang w:val="az-Latn-AZ"/>
        </w:rPr>
      </w:pPr>
    </w:p>
    <w:p w:rsidR="00364BB5" w:rsidRDefault="00364BB5" w:rsidP="00364BB5">
      <w:pPr>
        <w:jc w:val="center"/>
        <w:rPr>
          <w:b/>
          <w:sz w:val="36"/>
          <w:szCs w:val="36"/>
          <w:lang w:val="az-Latn-AZ"/>
        </w:rPr>
      </w:pPr>
    </w:p>
    <w:p w:rsidR="00364BB5" w:rsidRDefault="00364BB5" w:rsidP="00364BB5">
      <w:pPr>
        <w:jc w:val="center"/>
        <w:rPr>
          <w:b/>
          <w:sz w:val="36"/>
          <w:szCs w:val="36"/>
          <w:lang w:val="az-Latn-AZ"/>
        </w:rPr>
      </w:pPr>
    </w:p>
    <w:p w:rsidR="00364BB5" w:rsidRDefault="00364BB5" w:rsidP="00364BB5">
      <w:pPr>
        <w:jc w:val="center"/>
        <w:rPr>
          <w:b/>
          <w:sz w:val="32"/>
          <w:szCs w:val="32"/>
          <w:lang w:val="az-Latn-AZ"/>
        </w:rPr>
      </w:pPr>
      <w:r w:rsidRPr="000703B1">
        <w:rPr>
          <w:b/>
          <w:sz w:val="32"/>
          <w:szCs w:val="32"/>
          <w:lang w:val="az-Latn-AZ"/>
        </w:rPr>
        <w:t>“Azərbaycan Respublikasında vərəmlə mübarizə haqqında”</w:t>
      </w:r>
    </w:p>
    <w:p w:rsidR="00364BB5" w:rsidRDefault="00364BB5" w:rsidP="00364BB5">
      <w:pPr>
        <w:jc w:val="center"/>
        <w:rPr>
          <w:b/>
          <w:sz w:val="32"/>
          <w:szCs w:val="32"/>
          <w:lang w:val="az-Latn-AZ"/>
        </w:rPr>
      </w:pPr>
      <w:r w:rsidRPr="000703B1">
        <w:rPr>
          <w:b/>
          <w:sz w:val="32"/>
          <w:szCs w:val="32"/>
          <w:lang w:val="az-Latn-AZ"/>
        </w:rPr>
        <w:t xml:space="preserve"> Azərbaycan Respublikasının Qanununda dəyişiklik edilməsi barədə </w:t>
      </w:r>
    </w:p>
    <w:p w:rsidR="00364BB5" w:rsidRDefault="00364BB5" w:rsidP="00364BB5">
      <w:pPr>
        <w:jc w:val="center"/>
        <w:rPr>
          <w:b/>
          <w:sz w:val="32"/>
          <w:szCs w:val="32"/>
          <w:lang w:val="az-Latn-AZ"/>
        </w:rPr>
      </w:pPr>
    </w:p>
    <w:p w:rsidR="00364BB5" w:rsidRDefault="00364BB5" w:rsidP="00364BB5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364BB5" w:rsidRPr="000703B1" w:rsidRDefault="00364BB5" w:rsidP="00364BB5">
      <w:pPr>
        <w:jc w:val="center"/>
        <w:rPr>
          <w:b/>
          <w:sz w:val="32"/>
          <w:szCs w:val="32"/>
          <w:lang w:val="az-Latn-AZ"/>
        </w:rPr>
      </w:pPr>
    </w:p>
    <w:p w:rsidR="00364BB5" w:rsidRPr="00551694" w:rsidRDefault="00364BB5" w:rsidP="00364BB5">
      <w:pPr>
        <w:rPr>
          <w:b/>
          <w:sz w:val="32"/>
          <w:szCs w:val="32"/>
          <w:lang w:val="az-Latn-AZ"/>
        </w:rPr>
      </w:pPr>
    </w:p>
    <w:p w:rsidR="00364BB5" w:rsidRDefault="00364BB5" w:rsidP="00364BB5">
      <w:pPr>
        <w:pStyle w:val="4"/>
        <w:spacing w:before="0" w:beforeAutospacing="0" w:after="0" w:afterAutospacing="0"/>
        <w:ind w:firstLine="567"/>
        <w:rPr>
          <w:rStyle w:val="maddechar"/>
          <w:b w:val="0"/>
          <w:bCs w:val="0"/>
          <w:spacing w:val="60"/>
          <w:sz w:val="28"/>
          <w:szCs w:val="28"/>
          <w:lang w:val="az-Latn-AZ"/>
        </w:rPr>
      </w:pPr>
    </w:p>
    <w:p w:rsidR="00364BB5" w:rsidRPr="00A64A80" w:rsidRDefault="00364BB5" w:rsidP="00364BB5">
      <w:pPr>
        <w:pStyle w:val="a5"/>
        <w:tabs>
          <w:tab w:val="left" w:pos="-142"/>
          <w:tab w:val="left" w:pos="851"/>
        </w:tabs>
        <w:ind w:firstLine="709"/>
        <w:rPr>
          <w:rFonts w:ascii="Times New Roman" w:hAnsi="Times New Roman"/>
          <w:sz w:val="28"/>
          <w:szCs w:val="28"/>
          <w:lang w:val="az-Latn-AZ"/>
        </w:rPr>
      </w:pPr>
      <w:r w:rsidRPr="00A64A80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</w:t>
      </w:r>
      <w:hyperlink r:id="rId5" w:history="1">
        <w:r w:rsidRPr="000703B1">
          <w:rPr>
            <w:rStyle w:val="a3"/>
            <w:rFonts w:ascii="Times New Roman" w:hAnsi="Times New Roman"/>
            <w:sz w:val="28"/>
            <w:szCs w:val="28"/>
            <w:lang w:val="az-Latn-AZ"/>
          </w:rPr>
          <w:t>Azərbaycan Respublikası Konstitusiyasının</w:t>
        </w:r>
      </w:hyperlink>
      <w:r w:rsidRPr="000703B1">
        <w:rPr>
          <w:rFonts w:ascii="Times New Roman" w:hAnsi="Times New Roman"/>
          <w:sz w:val="28"/>
          <w:szCs w:val="28"/>
          <w:lang w:val="az-Latn-AZ"/>
        </w:rPr>
        <w:t xml:space="preserve"> 94-cü maddəsinin I hissəsinin 1</w:t>
      </w:r>
      <w:r>
        <w:rPr>
          <w:rFonts w:ascii="Times New Roman" w:hAnsi="Times New Roman"/>
          <w:sz w:val="28"/>
          <w:szCs w:val="28"/>
          <w:lang w:val="az-Latn-AZ"/>
        </w:rPr>
        <w:t>5</w:t>
      </w:r>
      <w:r w:rsidRPr="000703B1">
        <w:rPr>
          <w:rFonts w:ascii="Times New Roman" w:hAnsi="Times New Roman"/>
          <w:sz w:val="28"/>
          <w:szCs w:val="28"/>
          <w:lang w:val="az-Latn-AZ"/>
        </w:rPr>
        <w:t>-ci bəndini rəhbər tutaraq, “</w:t>
      </w:r>
      <w:r>
        <w:rPr>
          <w:rFonts w:ascii="Times New Roman" w:hAnsi="Times New Roman"/>
          <w:sz w:val="28"/>
          <w:szCs w:val="28"/>
          <w:lang w:val="az-Latn-AZ"/>
        </w:rPr>
        <w:t xml:space="preserve">Nağdsız </w:t>
      </w:r>
      <w:proofErr w:type="spellStart"/>
      <w:r>
        <w:rPr>
          <w:rFonts w:ascii="Times New Roman" w:hAnsi="Times New Roman"/>
          <w:sz w:val="28"/>
          <w:szCs w:val="28"/>
          <w:lang w:val="az-Latn-AZ"/>
        </w:rPr>
        <w:t>hesablaşmalar</w:t>
      </w:r>
      <w:proofErr w:type="spellEnd"/>
      <w:r>
        <w:rPr>
          <w:rFonts w:ascii="Times New Roman" w:hAnsi="Times New Roman"/>
          <w:sz w:val="28"/>
          <w:szCs w:val="28"/>
          <w:lang w:val="az-Latn-AZ"/>
        </w:rPr>
        <w:t xml:space="preserve"> haqqında</w:t>
      </w:r>
      <w:r w:rsidRPr="00A64A80">
        <w:rPr>
          <w:rFonts w:ascii="Times New Roman" w:hAnsi="Times New Roman"/>
          <w:sz w:val="28"/>
          <w:szCs w:val="28"/>
          <w:lang w:val="az-Latn-AZ"/>
        </w:rPr>
        <w:t>” Azərbaycan Respublikasının Qanunun</w:t>
      </w:r>
      <w:r>
        <w:rPr>
          <w:rFonts w:ascii="Times New Roman" w:hAnsi="Times New Roman"/>
          <w:sz w:val="28"/>
          <w:szCs w:val="28"/>
          <w:lang w:val="az-Latn-AZ"/>
        </w:rPr>
        <w:t>da</w:t>
      </w:r>
      <w:r w:rsidRPr="00A64A80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 xml:space="preserve">dəyişikliklər edilməsi barədə” </w:t>
      </w:r>
      <w:r w:rsidRPr="000703B1"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Azərbayca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n Respublikasının 2017</w:t>
      </w:r>
      <w:r w:rsidRPr="000703B1"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-c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i</w:t>
      </w:r>
      <w:r w:rsidRPr="000703B1"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 xml:space="preserve"> il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 xml:space="preserve">13 iyun </w:t>
      </w:r>
      <w:r w:rsidRPr="000703B1"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 xml:space="preserve">tarixli 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729</w:t>
      </w:r>
      <w:r w:rsidRPr="000703B1"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-VQ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>D</w:t>
      </w:r>
      <w:r w:rsidRPr="000703B1"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 xml:space="preserve"> nömrəli Qanun</w:t>
      </w:r>
      <w:r>
        <w:rPr>
          <w:rFonts w:ascii="Times New Roman" w:eastAsia="Times New Roman" w:hAnsi="Times New Roman"/>
          <w:color w:val="000000"/>
          <w:sz w:val="28"/>
          <w:szCs w:val="28"/>
          <w:lang w:val="az-Latn-AZ" w:eastAsia="en-US"/>
        </w:rPr>
        <w:t xml:space="preserve">unun tətbiqi ilə əlaqədar </w:t>
      </w:r>
      <w:r w:rsidRPr="00A64A80">
        <w:rPr>
          <w:rFonts w:ascii="Times New Roman" w:hAnsi="Times New Roman"/>
          <w:b/>
          <w:sz w:val="28"/>
          <w:szCs w:val="28"/>
          <w:lang w:val="az-Latn-AZ"/>
        </w:rPr>
        <w:t>qərara alır:</w:t>
      </w:r>
    </w:p>
    <w:p w:rsidR="00364BB5" w:rsidRPr="007704C6" w:rsidRDefault="00364BB5" w:rsidP="00364BB5">
      <w:pPr>
        <w:pStyle w:val="4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  <w:lang w:val="az-Latn-AZ"/>
        </w:rPr>
      </w:pPr>
      <w:r w:rsidRPr="00FA6ED8">
        <w:rPr>
          <w:b w:val="0"/>
          <w:sz w:val="28"/>
          <w:szCs w:val="28"/>
          <w:lang w:val="az-Latn-AZ"/>
        </w:rPr>
        <w:t>“Azərbaycan Respublikasında vərəmlə mübarizə haqqında” Azərbaycan Respublikası Qanunun</w:t>
      </w:r>
      <w:r>
        <w:rPr>
          <w:b w:val="0"/>
          <w:sz w:val="28"/>
          <w:szCs w:val="28"/>
          <w:lang w:val="az-Latn-AZ"/>
        </w:rPr>
        <w:t xml:space="preserve">un (Azərbaycan Respublikasının Qanunvericilik Toplusu, 2000,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7, maddə 484; 2001,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12, maddə 736; 2002,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6, maddə 328; 2005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12, maddə 1093; 2008, 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7, maddə 602; 2016,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4, maddə 649; 2017, </w:t>
      </w:r>
      <w:r w:rsidRPr="00FA6ED8">
        <w:rPr>
          <w:b w:val="0"/>
          <w:sz w:val="28"/>
          <w:szCs w:val="28"/>
          <w:lang w:val="az-Latn-AZ"/>
        </w:rPr>
        <w:t>№</w:t>
      </w:r>
      <w:r>
        <w:rPr>
          <w:b w:val="0"/>
          <w:sz w:val="28"/>
          <w:szCs w:val="28"/>
          <w:lang w:val="az-Latn-AZ"/>
        </w:rPr>
        <w:t xml:space="preserve"> 7, maddə 1283) 14-cü maddəsinin dördüncü hissəsinin ikinci cümləsinə </w:t>
      </w:r>
      <w:r w:rsidRPr="007704C6">
        <w:rPr>
          <w:b w:val="0"/>
          <w:color w:val="000000"/>
          <w:sz w:val="28"/>
          <w:szCs w:val="28"/>
          <w:lang w:val="az-Latn-AZ"/>
        </w:rPr>
        <w:t xml:space="preserve">“ödənilməsi” sözündən sonra “Nağdsız </w:t>
      </w:r>
      <w:proofErr w:type="spellStart"/>
      <w:r w:rsidRPr="007704C6">
        <w:rPr>
          <w:b w:val="0"/>
          <w:color w:val="000000"/>
          <w:sz w:val="28"/>
          <w:szCs w:val="28"/>
          <w:lang w:val="az-Latn-AZ"/>
        </w:rPr>
        <w:t>hesablaşmalar</w:t>
      </w:r>
      <w:proofErr w:type="spellEnd"/>
      <w:r w:rsidRPr="007704C6">
        <w:rPr>
          <w:b w:val="0"/>
          <w:color w:val="000000"/>
          <w:sz w:val="28"/>
          <w:szCs w:val="28"/>
          <w:lang w:val="az-Latn-AZ"/>
        </w:rPr>
        <w:t xml:space="preserve"> haqqında” </w:t>
      </w:r>
      <w:r w:rsidRPr="007704C6">
        <w:rPr>
          <w:b w:val="0"/>
          <w:sz w:val="28"/>
          <w:szCs w:val="28"/>
          <w:lang w:val="az-Latn-AZ"/>
        </w:rPr>
        <w:t>Azərbaycan Respublikasının Qanununun 3.6-cı maddəsinin tələbləri nəzərə alınmaqla”</w:t>
      </w:r>
      <w:r w:rsidRPr="007704C6">
        <w:rPr>
          <w:b w:val="0"/>
          <w:color w:val="000000"/>
          <w:sz w:val="28"/>
          <w:szCs w:val="28"/>
          <w:lang w:val="az-Latn-AZ"/>
        </w:rPr>
        <w:t xml:space="preserve"> sözləri əlavə edilsin.</w:t>
      </w:r>
    </w:p>
    <w:p w:rsidR="00364BB5" w:rsidRDefault="00364BB5" w:rsidP="00364BB5">
      <w:pPr>
        <w:ind w:firstLine="540"/>
        <w:jc w:val="both"/>
        <w:rPr>
          <w:b/>
          <w:sz w:val="28"/>
          <w:szCs w:val="28"/>
          <w:lang w:val="az-Latn-AZ"/>
        </w:rPr>
      </w:pPr>
    </w:p>
    <w:p w:rsidR="00364BB5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  <w:r w:rsidRPr="00A64A8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</w:t>
      </w:r>
      <w:r w:rsidRPr="00A64A80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</w:p>
    <w:p w:rsidR="00364BB5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</w:p>
    <w:p w:rsidR="00364BB5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364BB5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</w:p>
    <w:p w:rsidR="00364BB5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</w:t>
      </w:r>
    </w:p>
    <w:p w:rsidR="00364BB5" w:rsidRPr="00874792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874792">
        <w:rPr>
          <w:rFonts w:ascii="Times New Roman" w:hAnsi="Times New Roman"/>
          <w:b/>
          <w:sz w:val="28"/>
          <w:szCs w:val="28"/>
          <w:lang w:val="az-Latn-AZ"/>
        </w:rPr>
        <w:t xml:space="preserve">        İlham Əliyev </w:t>
      </w:r>
    </w:p>
    <w:p w:rsidR="00364BB5" w:rsidRPr="00A64A80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 w:val="28"/>
          <w:szCs w:val="28"/>
          <w:lang w:val="az-Latn-AZ"/>
        </w:rPr>
      </w:pPr>
      <w:r w:rsidRPr="00A64A8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</w:t>
      </w:r>
      <w:r w:rsidRPr="00A64A80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 w:rsidRPr="00A64A80">
        <w:rPr>
          <w:rFonts w:ascii="Times New Roman" w:hAnsi="Times New Roman"/>
          <w:b/>
          <w:sz w:val="28"/>
          <w:szCs w:val="28"/>
          <w:lang w:val="az-Latn-AZ"/>
        </w:rPr>
        <w:t>Azərbaycan Respublikasının Prezidenti</w:t>
      </w:r>
    </w:p>
    <w:p w:rsidR="00364BB5" w:rsidRPr="00A64A80" w:rsidRDefault="00364BB5" w:rsidP="00364BB5">
      <w:pPr>
        <w:pStyle w:val="a5"/>
        <w:tabs>
          <w:tab w:val="left" w:pos="5940"/>
        </w:tabs>
        <w:rPr>
          <w:rFonts w:ascii="Times New Roman" w:hAnsi="Times New Roman"/>
          <w:b/>
          <w:szCs w:val="28"/>
          <w:lang w:val="az-Latn-AZ"/>
        </w:rPr>
      </w:pPr>
      <w:r w:rsidRPr="00A64A80">
        <w:rPr>
          <w:rFonts w:ascii="Times New Roman" w:hAnsi="Times New Roman"/>
          <w:b/>
          <w:szCs w:val="28"/>
          <w:lang w:val="az-Latn-AZ"/>
        </w:rPr>
        <w:t xml:space="preserve">                                             </w:t>
      </w:r>
    </w:p>
    <w:p w:rsidR="00364BB5" w:rsidRPr="00A64A80" w:rsidRDefault="00364BB5" w:rsidP="00364BB5">
      <w:pPr>
        <w:pStyle w:val="a5"/>
        <w:tabs>
          <w:tab w:val="left" w:pos="5940"/>
        </w:tabs>
        <w:ind w:firstLine="0"/>
        <w:rPr>
          <w:rFonts w:ascii="Times New Roman" w:hAnsi="Times New Roman"/>
          <w:szCs w:val="28"/>
          <w:lang w:val="az-Latn-AZ"/>
        </w:rPr>
      </w:pPr>
    </w:p>
    <w:p w:rsidR="00364BB5" w:rsidRPr="004E3385" w:rsidRDefault="00364BB5" w:rsidP="00364BB5">
      <w:pPr>
        <w:pStyle w:val="a5"/>
        <w:tabs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4E3385">
        <w:rPr>
          <w:rFonts w:ascii="Times New Roman" w:hAnsi="Times New Roman"/>
          <w:sz w:val="28"/>
          <w:szCs w:val="28"/>
          <w:lang w:val="az-Latn-AZ"/>
        </w:rPr>
        <w:t>Bakı şəhəri,</w:t>
      </w:r>
      <w:r>
        <w:rPr>
          <w:rFonts w:ascii="Times New Roman" w:hAnsi="Times New Roman"/>
          <w:sz w:val="28"/>
          <w:szCs w:val="28"/>
          <w:lang w:val="az-Latn-AZ"/>
        </w:rPr>
        <w:t xml:space="preserve"> 1 fevral</w:t>
      </w:r>
      <w:r w:rsidRPr="004E3385">
        <w:rPr>
          <w:rFonts w:ascii="Times New Roman" w:hAnsi="Times New Roman"/>
          <w:sz w:val="28"/>
          <w:szCs w:val="28"/>
          <w:lang w:val="az-Latn-AZ"/>
        </w:rPr>
        <w:t xml:space="preserve"> 201</w:t>
      </w:r>
      <w:r>
        <w:rPr>
          <w:rFonts w:ascii="Times New Roman" w:hAnsi="Times New Roman"/>
          <w:sz w:val="28"/>
          <w:szCs w:val="28"/>
          <w:lang w:val="az-Latn-AZ"/>
        </w:rPr>
        <w:t>8</w:t>
      </w:r>
      <w:r w:rsidRPr="004E3385">
        <w:rPr>
          <w:rFonts w:ascii="Times New Roman" w:hAnsi="Times New Roman"/>
          <w:sz w:val="28"/>
          <w:szCs w:val="28"/>
          <w:lang w:val="az-Latn-AZ"/>
        </w:rPr>
        <w:t>-c</w:t>
      </w:r>
      <w:r>
        <w:rPr>
          <w:rFonts w:ascii="Times New Roman" w:hAnsi="Times New Roman"/>
          <w:sz w:val="28"/>
          <w:szCs w:val="28"/>
          <w:lang w:val="az-Latn-AZ"/>
        </w:rPr>
        <w:t>i</w:t>
      </w:r>
      <w:r w:rsidRPr="004E3385">
        <w:rPr>
          <w:rFonts w:ascii="Times New Roman" w:hAnsi="Times New Roman"/>
          <w:sz w:val="28"/>
          <w:szCs w:val="28"/>
          <w:lang w:val="az-Latn-AZ"/>
        </w:rPr>
        <w:t xml:space="preserve"> il</w:t>
      </w:r>
    </w:p>
    <w:p w:rsidR="00364BB5" w:rsidRPr="004E3385" w:rsidRDefault="00364BB5" w:rsidP="00364BB5">
      <w:pPr>
        <w:pStyle w:val="a5"/>
        <w:tabs>
          <w:tab w:val="left" w:pos="5940"/>
        </w:tabs>
        <w:ind w:firstLine="0"/>
        <w:rPr>
          <w:rFonts w:ascii="Times New Roman" w:hAnsi="Times New Roman"/>
          <w:sz w:val="28"/>
          <w:szCs w:val="28"/>
          <w:lang w:val="az-Latn-AZ"/>
        </w:rPr>
      </w:pPr>
      <w:r w:rsidRPr="004E3385">
        <w:rPr>
          <w:rFonts w:ascii="Times New Roman" w:hAnsi="Times New Roman"/>
          <w:sz w:val="28"/>
          <w:szCs w:val="28"/>
          <w:lang w:val="az-Latn-AZ"/>
        </w:rPr>
        <w:t>№</w:t>
      </w:r>
      <w:r>
        <w:rPr>
          <w:rFonts w:ascii="Times New Roman" w:hAnsi="Times New Roman"/>
          <w:sz w:val="28"/>
          <w:szCs w:val="28"/>
          <w:lang w:val="az-Latn-AZ"/>
        </w:rPr>
        <w:t xml:space="preserve"> 979-VQD</w:t>
      </w:r>
    </w:p>
    <w:p w:rsidR="00364BB5" w:rsidRDefault="00364BB5" w:rsidP="00364BB5">
      <w:pPr>
        <w:ind w:firstLine="709"/>
        <w:jc w:val="center"/>
        <w:rPr>
          <w:b/>
          <w:color w:val="000000"/>
          <w:sz w:val="28"/>
          <w:szCs w:val="28"/>
          <w:lang w:val="az-Latn-AZ"/>
        </w:rPr>
      </w:pPr>
    </w:p>
    <w:p w:rsidR="00364BB5" w:rsidRDefault="00364BB5" w:rsidP="00364BB5">
      <w:pPr>
        <w:rPr>
          <w:b/>
          <w:lang w:val="az-Latn-AZ"/>
        </w:rPr>
      </w:pPr>
    </w:p>
    <w:p w:rsidR="00364BB5" w:rsidRPr="0011334C" w:rsidRDefault="00364BB5" w:rsidP="00364BB5">
      <w:pPr>
        <w:rPr>
          <w:b/>
          <w:lang w:val="az-Latn-AZ"/>
        </w:rPr>
      </w:pPr>
    </w:p>
    <w:p w:rsidR="00364BB5" w:rsidRPr="0011334C" w:rsidRDefault="00364BB5" w:rsidP="00364BB5">
      <w:pPr>
        <w:rPr>
          <w:b/>
          <w:lang w:val="az-Latn-AZ"/>
        </w:rPr>
      </w:pPr>
    </w:p>
    <w:p w:rsidR="00AF0F64" w:rsidRPr="00364BB5" w:rsidRDefault="00AF0F64">
      <w:pPr>
        <w:rPr>
          <w:lang w:val="en-US"/>
        </w:rPr>
      </w:pPr>
      <w:bookmarkStart w:id="0" w:name="_GoBack"/>
      <w:bookmarkEnd w:id="0"/>
    </w:p>
    <w:sectPr w:rsidR="00AF0F64" w:rsidRPr="00364BB5" w:rsidSect="000703B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5"/>
    <w:rsid w:val="00364BB5"/>
    <w:rsid w:val="00A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64BB5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4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ddechar">
    <w:name w:val="maddechar"/>
    <w:basedOn w:val="a0"/>
    <w:rsid w:val="00364BB5"/>
  </w:style>
  <w:style w:type="character" w:styleId="a3">
    <w:name w:val="Hyperlink"/>
    <w:semiHidden/>
    <w:unhideWhenUsed/>
    <w:rsid w:val="00364BB5"/>
    <w:rPr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5"/>
    <w:semiHidden/>
    <w:locked/>
    <w:rsid w:val="00364BB5"/>
    <w:rPr>
      <w:sz w:val="24"/>
      <w:szCs w:val="24"/>
      <w:lang w:val="ru-RU" w:eastAsia="ru-RU"/>
    </w:rPr>
  </w:style>
  <w:style w:type="paragraph" w:styleId="a5">
    <w:name w:val="Normal (Web)"/>
    <w:aliases w:val="Знак,Знак Знак Знак,Normal (Web) Char,Char Char1,Char Char Char1,Char Char Char Char,Char Char"/>
    <w:basedOn w:val="a"/>
    <w:link w:val="a4"/>
    <w:semiHidden/>
    <w:unhideWhenUsed/>
    <w:qFormat/>
    <w:rsid w:val="00364BB5"/>
    <w:pPr>
      <w:ind w:firstLine="600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364BB5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4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ddechar">
    <w:name w:val="maddechar"/>
    <w:basedOn w:val="a0"/>
    <w:rsid w:val="00364BB5"/>
  </w:style>
  <w:style w:type="character" w:styleId="a3">
    <w:name w:val="Hyperlink"/>
    <w:semiHidden/>
    <w:unhideWhenUsed/>
    <w:rsid w:val="00364BB5"/>
    <w:rPr>
      <w:color w:val="0000FF"/>
      <w:u w:val="single"/>
    </w:rPr>
  </w:style>
  <w:style w:type="character" w:customStyle="1" w:styleId="a4">
    <w:name w:val="Обычный (веб) Знак"/>
    <w:aliases w:val="Знак Знак,Знак Знак Знак Знак,Normal (Web) Char Знак,Char Char1 Знак,Char Char Char1 Знак,Char Char Char Char Знак,Char Char Знак"/>
    <w:link w:val="a5"/>
    <w:semiHidden/>
    <w:locked/>
    <w:rsid w:val="00364BB5"/>
    <w:rPr>
      <w:sz w:val="24"/>
      <w:szCs w:val="24"/>
      <w:lang w:val="ru-RU" w:eastAsia="ru-RU"/>
    </w:rPr>
  </w:style>
  <w:style w:type="paragraph" w:styleId="a5">
    <w:name w:val="Normal (Web)"/>
    <w:aliases w:val="Знак,Знак Знак Знак,Normal (Web) Char,Char Char1,Char Char Char1,Char Char Char Char,Char Char"/>
    <w:basedOn w:val="a"/>
    <w:link w:val="a4"/>
    <w:semiHidden/>
    <w:unhideWhenUsed/>
    <w:qFormat/>
    <w:rsid w:val="00364BB5"/>
    <w:pPr>
      <w:ind w:firstLine="60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Roaming\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2018-05-01T08:09:00Z</dcterms:created>
  <dcterms:modified xsi:type="dcterms:W3CDTF">2018-05-01T08:09:00Z</dcterms:modified>
</cp:coreProperties>
</file>